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810BC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(руководителя) отдела подготовки и проведения ремонтов</w:t>
      </w:r>
    </w:p>
    <w:p w:rsidR="00000000" w:rsidRDefault="007810BC">
      <w:pPr>
        <w:pStyle w:val="HTML"/>
      </w:pPr>
      <w:r>
        <w:t xml:space="preserve">                                                       Утверждаю</w:t>
      </w:r>
    </w:p>
    <w:p w:rsidR="00000000" w:rsidRDefault="007810BC">
      <w:pPr>
        <w:pStyle w:val="HTML"/>
      </w:pPr>
      <w:r>
        <w:t>_______________________________</w:t>
      </w:r>
    </w:p>
    <w:p w:rsidR="00000000" w:rsidRDefault="007810BC">
      <w:pPr>
        <w:pStyle w:val="HTML"/>
      </w:pPr>
      <w:r>
        <w:t>(инициалы, фамилия)</w:t>
      </w:r>
    </w:p>
    <w:p w:rsidR="00000000" w:rsidRDefault="007810BC">
      <w:pPr>
        <w:pStyle w:val="HTML"/>
      </w:pPr>
      <w:r>
        <w:t>_________________________________           _______________________________</w:t>
      </w:r>
    </w:p>
    <w:p w:rsidR="00000000" w:rsidRDefault="007810BC">
      <w:pPr>
        <w:pStyle w:val="HTML"/>
      </w:pPr>
      <w:r>
        <w:t>(наименование работодателя,                 (руководитель, иное лицо,</w:t>
      </w:r>
    </w:p>
    <w:p w:rsidR="00000000" w:rsidRDefault="007810BC">
      <w:pPr>
        <w:pStyle w:val="HTML"/>
      </w:pPr>
      <w:r>
        <w:t>_________________________________           _______________________________</w:t>
      </w:r>
    </w:p>
    <w:p w:rsidR="00000000" w:rsidRDefault="007810BC">
      <w:pPr>
        <w:pStyle w:val="HTML"/>
      </w:pPr>
      <w:r>
        <w:t xml:space="preserve">его организационно-правовая       </w:t>
      </w:r>
      <w:r>
        <w:t xml:space="preserve">          уполномоченное утверждать</w:t>
      </w:r>
    </w:p>
    <w:p w:rsidR="00000000" w:rsidRDefault="007810BC">
      <w:pPr>
        <w:pStyle w:val="HTML"/>
      </w:pPr>
      <w:r>
        <w:t>_________________________________           _______________________________</w:t>
      </w:r>
    </w:p>
    <w:p w:rsidR="00000000" w:rsidRDefault="007810BC">
      <w:pPr>
        <w:pStyle w:val="HTML"/>
      </w:pPr>
      <w:r>
        <w:t>форма, адрес, телефон, адрес                 должностную инструкцию)</w:t>
      </w:r>
    </w:p>
    <w:p w:rsidR="00000000" w:rsidRDefault="007810BC">
      <w:pPr>
        <w:pStyle w:val="HTML"/>
      </w:pPr>
      <w:r>
        <w:t>_________________________________</w:t>
      </w:r>
    </w:p>
    <w:p w:rsidR="00000000" w:rsidRDefault="007810BC">
      <w:pPr>
        <w:pStyle w:val="HTML"/>
      </w:pPr>
      <w:r>
        <w:t xml:space="preserve">электронной почты, ОГРН, ИНН/КПП)        </w:t>
      </w:r>
      <w:r>
        <w:t xml:space="preserve">   "____"_________________ ____ г.</w:t>
      </w:r>
    </w:p>
    <w:p w:rsidR="00000000" w:rsidRDefault="007810BC">
      <w:pPr>
        <w:pStyle w:val="HTML"/>
      </w:pPr>
    </w:p>
    <w:p w:rsidR="00000000" w:rsidRDefault="007810BC">
      <w:pPr>
        <w:pStyle w:val="HTML"/>
      </w:pPr>
      <w:r>
        <w:t>"____"___________ ____ г. N _____                         М.П.</w:t>
      </w:r>
    </w:p>
    <w:p w:rsidR="00000000" w:rsidRDefault="007810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10BC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(руководителя) отдела подготовки и проведения ремонтов</w:t>
      </w:r>
    </w:p>
    <w:p w:rsidR="00000000" w:rsidRDefault="007810BC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7810BC">
      <w:pPr>
        <w:pStyle w:val="just"/>
      </w:pPr>
      <w:r>
        <w:t>1.1. Настоящая должностная инструкция определяет</w:t>
      </w:r>
      <w:r>
        <w:t xml:space="preserve"> функциональные обязанности, права и ответственность начальника (руководителя) отдела подготовки и проведения ремонтов (далее - "Работник").</w:t>
      </w:r>
    </w:p>
    <w:p w:rsidR="00000000" w:rsidRDefault="007810BC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</w:t>
      </w:r>
      <w:r>
        <w:t>льством порядке приказом Руководителя Организации.</w:t>
      </w:r>
    </w:p>
    <w:p w:rsidR="00000000" w:rsidRDefault="007810BC">
      <w:pPr>
        <w:pStyle w:val="just"/>
      </w:pPr>
      <w:r>
        <w:t>1.3. Работник подчиняется непосредственно _______________ Организации.</w:t>
      </w:r>
    </w:p>
    <w:p w:rsidR="00000000" w:rsidRDefault="007810BC">
      <w:pPr>
        <w:pStyle w:val="just"/>
      </w:pPr>
      <w:r>
        <w:t>1.4. На должность Работника назначается лицо, имеющее высшее профессиональное образование по специальности "Энергетика, энергетическое</w:t>
      </w:r>
      <w:r>
        <w:t xml:space="preserve"> машиностроение и электротехника" и стаж работы на АС по направлению профессиональной деятельности не менее 3 лет.</w:t>
      </w:r>
    </w:p>
    <w:p w:rsidR="00000000" w:rsidRDefault="007810BC">
      <w:pPr>
        <w:pStyle w:val="just"/>
      </w:pPr>
      <w:r>
        <w:t>1.5. Работник должен знать:</w:t>
      </w:r>
    </w:p>
    <w:p w:rsidR="00000000" w:rsidRDefault="007810BC">
      <w:pPr>
        <w:pStyle w:val="just"/>
      </w:pPr>
      <w:r>
        <w:t>- законы и иные нормативные правовые акты Российской Федерации, постановления, распоряжения, приказы и другие нор</w:t>
      </w:r>
      <w:r>
        <w:t>мативные, руководящие и методические документы, касающиеся организации технического обслуживания и ремонта оборудования АС;</w:t>
      </w:r>
    </w:p>
    <w:p w:rsidR="00000000" w:rsidRDefault="007810BC">
      <w:pPr>
        <w:pStyle w:val="just"/>
      </w:pPr>
      <w:r>
        <w:t>- организационную структуру АС и перспективы ее технического развития;</w:t>
      </w:r>
    </w:p>
    <w:p w:rsidR="00000000" w:rsidRDefault="007810BC">
      <w:pPr>
        <w:pStyle w:val="just"/>
      </w:pPr>
      <w:r>
        <w:t xml:space="preserve">- единую систему планово-предупредительного ремонта, порядок </w:t>
      </w:r>
      <w:r>
        <w:t>и методы планирования ремонтных работ; организацию и технологию производства ремонта оборудования АС;</w:t>
      </w:r>
    </w:p>
    <w:p w:rsidR="00000000" w:rsidRDefault="007810BC">
      <w:pPr>
        <w:pStyle w:val="just"/>
      </w:pPr>
      <w:r>
        <w:t>- устройство основного технологического оборудования АС;</w:t>
      </w:r>
    </w:p>
    <w:p w:rsidR="00000000" w:rsidRDefault="007810BC">
      <w:pPr>
        <w:pStyle w:val="just"/>
      </w:pPr>
      <w:r>
        <w:lastRenderedPageBreak/>
        <w:t>- номенклатуру запасных частей, оборудования, технологической оснастки, материалов, применяемых п</w:t>
      </w:r>
      <w:r>
        <w:t>ри ремонте, нормы их расхода;</w:t>
      </w:r>
    </w:p>
    <w:p w:rsidR="00000000" w:rsidRDefault="007810BC">
      <w:pPr>
        <w:pStyle w:val="just"/>
      </w:pPr>
      <w:r>
        <w:t>- стандарты и технические требования, действующие на АС;</w:t>
      </w:r>
    </w:p>
    <w:p w:rsidR="00000000" w:rsidRDefault="007810BC">
      <w:pPr>
        <w:pStyle w:val="just"/>
      </w:pPr>
      <w:r>
        <w:t>- методы определения потребности в материалах, запасных частях, оборудовании, оснастке и порядок составления на них заявок;</w:t>
      </w:r>
    </w:p>
    <w:p w:rsidR="00000000" w:rsidRDefault="007810BC">
      <w:pPr>
        <w:pStyle w:val="just"/>
      </w:pPr>
      <w:r>
        <w:t>- требования к организации работы с персоналом на АС;</w:t>
      </w:r>
    </w:p>
    <w:p w:rsidR="00000000" w:rsidRDefault="007810BC">
      <w:pPr>
        <w:pStyle w:val="just"/>
      </w:pPr>
      <w:r>
        <w:t>- отечественный и зарубежный опыт ремонта оборудования АС;</w:t>
      </w:r>
    </w:p>
    <w:p w:rsidR="00000000" w:rsidRDefault="007810BC">
      <w:pPr>
        <w:pStyle w:val="just"/>
      </w:pPr>
      <w:r>
        <w:t>- основы экономики, организации производства, труда и управления, основы трудового законодательства;</w:t>
      </w:r>
    </w:p>
    <w:p w:rsidR="00000000" w:rsidRDefault="007810BC">
      <w:pPr>
        <w:pStyle w:val="just"/>
      </w:pPr>
      <w:r>
        <w:t>- Правила внутреннего трудового распорядка</w:t>
      </w:r>
      <w:r>
        <w:t>; правила по охране труда, радиационной и пожарной безопасности.</w:t>
      </w:r>
    </w:p>
    <w:p w:rsidR="00000000" w:rsidRDefault="007810BC">
      <w:pPr>
        <w:pStyle w:val="just"/>
      </w:pPr>
      <w:r>
        <w:t>1.6. В период временного отсутствия Работника его обязанности возлагаются на _______________.</w:t>
      </w:r>
    </w:p>
    <w:p w:rsidR="00000000" w:rsidRDefault="007810BC">
      <w:pPr>
        <w:pStyle w:val="just"/>
      </w:pPr>
      <w:r>
        <w:t>1.7. В подчинении Работника находятся: ________________________.</w:t>
      </w:r>
    </w:p>
    <w:p w:rsidR="00000000" w:rsidRDefault="007810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10BC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7810BC">
      <w:pPr>
        <w:pStyle w:val="just"/>
      </w:pPr>
      <w:r>
        <w:t>Р</w:t>
      </w:r>
      <w:r>
        <w:t>аботник:</w:t>
      </w:r>
    </w:p>
    <w:p w:rsidR="00000000" w:rsidRDefault="007810BC">
      <w:pPr>
        <w:pStyle w:val="just"/>
      </w:pPr>
      <w:r>
        <w:t>2.1. Обеспечивает надежную, экономичную, безопасную работу оборудования и систем атомной станции (АС) посредством своевременной подготовки, организации и проведения его ремонта.</w:t>
      </w:r>
    </w:p>
    <w:p w:rsidR="00000000" w:rsidRDefault="007810BC">
      <w:pPr>
        <w:pStyle w:val="just"/>
      </w:pPr>
      <w:r>
        <w:t xml:space="preserve">2.2. Организует разработку перспективных и годовых графиков ремонтов </w:t>
      </w:r>
      <w:r>
        <w:t>на АС, формирование объемов ремонтных работ на АС, разработку мероприятий по сокращению продолжительности ремонта на АС и увеличению межремонтных периодов.</w:t>
      </w:r>
    </w:p>
    <w:p w:rsidR="00000000" w:rsidRDefault="007810BC">
      <w:pPr>
        <w:pStyle w:val="just"/>
      </w:pPr>
      <w:r>
        <w:t>2.3. Контролирует выполнение на АС графиков подготовки ремонтных работ, соблюдение технологической д</w:t>
      </w:r>
      <w:r>
        <w:t>исциплины и требований нормативных документов.</w:t>
      </w:r>
    </w:p>
    <w:p w:rsidR="00000000" w:rsidRDefault="007810BC">
      <w:pPr>
        <w:pStyle w:val="just"/>
      </w:pPr>
      <w:r>
        <w:t>2.4. Участвует в разработке норм производственных запасов материальных ценностей и проведении мероприятий по уменьшению сверхнормативных запасов.</w:t>
      </w:r>
    </w:p>
    <w:p w:rsidR="00000000" w:rsidRDefault="007810BC">
      <w:pPr>
        <w:pStyle w:val="just"/>
      </w:pPr>
      <w:r>
        <w:t>2.5. Определяет номенклатуру и объем обменного фонда агрегатов,</w:t>
      </w:r>
      <w:r>
        <w:t xml:space="preserve"> узлов и деталей, составляет сводные заявки на обеспечение проводимого на АС ремонта оборудованием, запасными частями, технологической оснасткой и инструментом.</w:t>
      </w:r>
    </w:p>
    <w:p w:rsidR="00000000" w:rsidRDefault="007810BC">
      <w:pPr>
        <w:pStyle w:val="just"/>
      </w:pPr>
      <w:r>
        <w:t>2.6. Организует заключение договоров на поставку запасных частей, технологической оснастки и ин</w:t>
      </w:r>
      <w:r>
        <w:t>струмента, проведение анализа заявок подразделений АС на материалы.</w:t>
      </w:r>
    </w:p>
    <w:p w:rsidR="00000000" w:rsidRDefault="007810BC">
      <w:pPr>
        <w:pStyle w:val="just"/>
      </w:pPr>
      <w:r>
        <w:t>2.7. Рассматривает и согласовывает проектно-конструкторскую документацию на модернизацию оборудования АС и ремонтную оснастку.</w:t>
      </w:r>
    </w:p>
    <w:p w:rsidR="00000000" w:rsidRDefault="007810BC">
      <w:pPr>
        <w:pStyle w:val="just"/>
      </w:pPr>
      <w:r>
        <w:t>2.8. Руководит определением технико-экономических показателей</w:t>
      </w:r>
      <w:r>
        <w:t xml:space="preserve"> ремонтных работ, составлением сметы затрат на проведение ремонтных работ, заключением и ведением договоров на проведение ремонтных работ подрядным способом.</w:t>
      </w:r>
    </w:p>
    <w:p w:rsidR="00000000" w:rsidRDefault="007810BC">
      <w:pPr>
        <w:pStyle w:val="just"/>
      </w:pPr>
      <w:r>
        <w:t xml:space="preserve">2.9. Участвует в расследовании причин повторных ремонтов оборудования АС, анализе актов повторных </w:t>
      </w:r>
      <w:r>
        <w:t>ремонтов оборудования с целью корректировки в установленном порядке структуры ремонтных циклов.</w:t>
      </w:r>
    </w:p>
    <w:p w:rsidR="00000000" w:rsidRDefault="007810BC">
      <w:pPr>
        <w:pStyle w:val="just"/>
      </w:pPr>
      <w:r>
        <w:t>2.10. Участвует во внедрении передовых методов организации и оплаты труда ремонтного персонала, работе по аттестации рабочих мест ремонтных подразделений.</w:t>
      </w:r>
    </w:p>
    <w:p w:rsidR="00000000" w:rsidRDefault="007810BC">
      <w:pPr>
        <w:pStyle w:val="just"/>
      </w:pPr>
      <w:r>
        <w:t>2.11.</w:t>
      </w:r>
      <w:r>
        <w:t xml:space="preserve"> Обеспечивает подготовку и поддержание квалификации работников отдела подготовки и проведения ремонтов.</w:t>
      </w:r>
    </w:p>
    <w:p w:rsidR="00000000" w:rsidRDefault="007810BC">
      <w:pPr>
        <w:pStyle w:val="just"/>
      </w:pPr>
      <w:r>
        <w:t>2.12. Руководит работниками отдела подготовки и проведения ремонтов.</w:t>
      </w:r>
    </w:p>
    <w:p w:rsidR="00000000" w:rsidRDefault="007810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10BC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7810BC">
      <w:pPr>
        <w:pStyle w:val="just"/>
      </w:pPr>
      <w:r>
        <w:t>3.1. Работник имеет право:</w:t>
      </w:r>
    </w:p>
    <w:p w:rsidR="00000000" w:rsidRDefault="007810BC">
      <w:pPr>
        <w:pStyle w:val="just"/>
      </w:pPr>
      <w:r>
        <w:t xml:space="preserve">- на предоставление ему работы, обусловленной </w:t>
      </w:r>
      <w:r>
        <w:t>трудовым договором;</w:t>
      </w:r>
    </w:p>
    <w:p w:rsidR="00000000" w:rsidRDefault="007810BC">
      <w:pPr>
        <w:pStyle w:val="just"/>
      </w:pPr>
      <w:r>
        <w:t>- на предоставление ему рабочего места, соответствующего государственным нормативным требованиям охраны труда и условиям, предусмотренным коллективным договором;</w:t>
      </w:r>
    </w:p>
    <w:p w:rsidR="00000000" w:rsidRDefault="007810BC">
      <w:pPr>
        <w:pStyle w:val="just"/>
      </w:pPr>
      <w:r>
        <w:t xml:space="preserve">- на предоставление ему полной и достоверной информации об условиях труда </w:t>
      </w:r>
      <w:r>
        <w:t>и требованиях охраны труда на рабочем месте;</w:t>
      </w:r>
    </w:p>
    <w:p w:rsidR="00000000" w:rsidRDefault="007810BC">
      <w:pPr>
        <w:pStyle w:val="just"/>
      </w:pPr>
      <w:r>
        <w:t xml:space="preserve">- на профессиональную подготовку, переподготовку и повышение своей </w:t>
      </w:r>
      <w:r>
        <w:t>квалификации в порядке, установленном Трудовым кодексом РФ, иными федеральными законами;</w:t>
      </w:r>
    </w:p>
    <w:p w:rsidR="00000000" w:rsidRDefault="007810BC">
      <w:pPr>
        <w:pStyle w:val="just"/>
      </w:pPr>
      <w:r>
        <w:t>- на получение материалов и документов, относящихся к своей деятельности, ознакомление с проектами решений руководства Организации, касающихся его деятельности;</w:t>
      </w:r>
    </w:p>
    <w:p w:rsidR="00000000" w:rsidRDefault="007810BC">
      <w:pPr>
        <w:pStyle w:val="just"/>
      </w:pPr>
      <w:r>
        <w:t>- на в</w:t>
      </w:r>
      <w:r>
        <w:t>заимодействие с другими подразделениями Работодателя для решения оперативных вопросов своей профессиональной деятельности;</w:t>
      </w:r>
    </w:p>
    <w:p w:rsidR="00000000" w:rsidRDefault="007810BC">
      <w:pPr>
        <w:pStyle w:val="just"/>
      </w:pPr>
      <w:r>
        <w:t>-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7810BC">
      <w:pPr>
        <w:pStyle w:val="just"/>
      </w:pPr>
      <w:r>
        <w:t>3.2. Работник вправе</w:t>
      </w:r>
      <w:r>
        <w:t xml:space="preserve"> требовать от Работодателя оказания содействия в исполнении своих должностных обязанностей.</w:t>
      </w:r>
    </w:p>
    <w:p w:rsidR="00000000" w:rsidRDefault="007810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10BC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7810BC">
      <w:pPr>
        <w:pStyle w:val="just"/>
      </w:pPr>
      <w:r>
        <w:t>Работник несет ответственность за:</w:t>
      </w:r>
    </w:p>
    <w:p w:rsidR="00000000" w:rsidRDefault="007810BC">
      <w:pPr>
        <w:pStyle w:val="just"/>
      </w:pPr>
      <w:r>
        <w:t>4.1. Неисполнение или ненадлежащее исполнение своих обязанностей, предусмотренных настоящей должностной инстр</w:t>
      </w:r>
      <w:r>
        <w:t>укцией, - в соответствии с действующим трудовым законодательством.</w:t>
      </w:r>
    </w:p>
    <w:p w:rsidR="00000000" w:rsidRDefault="007810BC">
      <w:pPr>
        <w:pStyle w:val="just"/>
      </w:pPr>
      <w:r>
        <w:t>4.2. Нарушение правил техники безопасности и инструкции по охране труда.</w:t>
      </w:r>
    </w:p>
    <w:p w:rsidR="00000000" w:rsidRDefault="007810BC">
      <w:pPr>
        <w:pStyle w:val="just"/>
      </w:pPr>
      <w:r>
        <w:t>4.3. Непринятие мер по пресечению выявленных нарушений правил техники безопасности, противопожарных и других правил,</w:t>
      </w:r>
      <w:r>
        <w:t xml:space="preserve"> создающих угрозу деятельности Работодателя и его работникам.</w:t>
      </w:r>
    </w:p>
    <w:p w:rsidR="00000000" w:rsidRDefault="007810BC">
      <w:pPr>
        <w:pStyle w:val="just"/>
      </w:pPr>
      <w:r>
        <w:t>4.4.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7810BC">
      <w:pPr>
        <w:pStyle w:val="just"/>
      </w:pPr>
      <w:r>
        <w:t>4.5. Причинение материальн</w:t>
      </w:r>
      <w:r>
        <w:t>ого ущерба - в соответствии с действующим законодательством РФ.</w:t>
      </w:r>
    </w:p>
    <w:p w:rsidR="00000000" w:rsidRDefault="007810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10BC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7810BC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в Организации.</w:t>
      </w:r>
    </w:p>
    <w:p w:rsidR="00000000" w:rsidRDefault="007810BC">
      <w:pPr>
        <w:pStyle w:val="just"/>
      </w:pPr>
      <w:r>
        <w:t>5.2. В связи с производственной необходим</w:t>
      </w:r>
      <w:r>
        <w:t>остью Работник обязан выезжать в служебные командировки (в т.ч. местного значения).</w:t>
      </w:r>
    </w:p>
    <w:p w:rsidR="00000000" w:rsidRDefault="007810BC">
      <w:pPr>
        <w:pStyle w:val="just"/>
      </w:pPr>
      <w:r>
        <w:t>5.3. В соответствии с _______________ Работодатель проводит оценку эффективности работы Работника. Комплекс мероприятий по оценке эффективности утвержден __________________</w:t>
      </w:r>
      <w:r>
        <w:t xml:space="preserve"> и включает в себя:</w:t>
      </w:r>
    </w:p>
    <w:p w:rsidR="00000000" w:rsidRDefault="007810BC">
      <w:pPr>
        <w:pStyle w:val="just"/>
      </w:pPr>
      <w:r>
        <w:t>- _______________________________;</w:t>
      </w:r>
    </w:p>
    <w:p w:rsidR="00000000" w:rsidRDefault="007810BC">
      <w:pPr>
        <w:pStyle w:val="just"/>
      </w:pPr>
      <w:r>
        <w:t>- _______________________________;</w:t>
      </w:r>
    </w:p>
    <w:p w:rsidR="00000000" w:rsidRDefault="007810BC">
      <w:pPr>
        <w:pStyle w:val="just"/>
      </w:pPr>
      <w:r>
        <w:t>- _______________________________.</w:t>
      </w:r>
    </w:p>
    <w:p w:rsidR="00000000" w:rsidRDefault="007810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10BC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7810BC">
      <w:pPr>
        <w:pStyle w:val="HTML"/>
      </w:pPr>
      <w:r>
        <w:t>______________________________________________________</w:t>
      </w:r>
      <w:r>
        <w:t>____________________.</w:t>
      </w:r>
    </w:p>
    <w:p w:rsidR="00000000" w:rsidRDefault="007810BC">
      <w:pPr>
        <w:pStyle w:val="HTML"/>
      </w:pPr>
      <w:r>
        <w:t>(наименование, номер и дата документа)</w:t>
      </w:r>
    </w:p>
    <w:p w:rsidR="00000000" w:rsidRDefault="007810BC">
      <w:pPr>
        <w:pStyle w:val="HTML"/>
      </w:pPr>
    </w:p>
    <w:p w:rsidR="00000000" w:rsidRDefault="007810BC">
      <w:pPr>
        <w:pStyle w:val="HTML"/>
      </w:pPr>
      <w:r>
        <w:t>Руководитель структурного</w:t>
      </w:r>
    </w:p>
    <w:p w:rsidR="00000000" w:rsidRDefault="007810BC">
      <w:pPr>
        <w:pStyle w:val="HTML"/>
      </w:pPr>
      <w:r>
        <w:t>подразделения</w:t>
      </w:r>
    </w:p>
    <w:p w:rsidR="00000000" w:rsidRDefault="007810BC">
      <w:pPr>
        <w:pStyle w:val="HTML"/>
      </w:pPr>
      <w:r>
        <w:t>_____________________________                     _____________________</w:t>
      </w:r>
    </w:p>
    <w:p w:rsidR="00000000" w:rsidRDefault="007810BC">
      <w:pPr>
        <w:pStyle w:val="HTML"/>
      </w:pPr>
      <w:r>
        <w:t>(инициалы, фамилия)                                (подпись)</w:t>
      </w:r>
    </w:p>
    <w:p w:rsidR="00000000" w:rsidRDefault="007810BC">
      <w:pPr>
        <w:pStyle w:val="HTML"/>
      </w:pPr>
    </w:p>
    <w:p w:rsidR="00000000" w:rsidRDefault="007810BC">
      <w:pPr>
        <w:pStyle w:val="HTML"/>
      </w:pPr>
      <w:r>
        <w:t>"__"</w:t>
      </w:r>
      <w:r>
        <w:t>___________ ____ г.</w:t>
      </w:r>
    </w:p>
    <w:p w:rsidR="00000000" w:rsidRDefault="007810BC">
      <w:pPr>
        <w:pStyle w:val="HTML"/>
      </w:pPr>
    </w:p>
    <w:p w:rsidR="00000000" w:rsidRDefault="007810BC">
      <w:pPr>
        <w:pStyle w:val="HTML"/>
      </w:pPr>
      <w:r>
        <w:t>Согласовано:</w:t>
      </w:r>
    </w:p>
    <w:p w:rsidR="00000000" w:rsidRDefault="007810BC">
      <w:pPr>
        <w:pStyle w:val="HTML"/>
      </w:pPr>
      <w:r>
        <w:t>юридическая служба</w:t>
      </w:r>
    </w:p>
    <w:p w:rsidR="00000000" w:rsidRDefault="007810BC">
      <w:pPr>
        <w:pStyle w:val="HTML"/>
      </w:pPr>
      <w:r>
        <w:t>_____________________________                     _____________________</w:t>
      </w:r>
    </w:p>
    <w:p w:rsidR="00000000" w:rsidRDefault="007810BC">
      <w:pPr>
        <w:pStyle w:val="HTML"/>
      </w:pPr>
      <w:r>
        <w:t>(инициалы, фамилия)                                (подпись)</w:t>
      </w:r>
    </w:p>
    <w:p w:rsidR="00000000" w:rsidRDefault="007810BC">
      <w:pPr>
        <w:pStyle w:val="HTML"/>
      </w:pPr>
    </w:p>
    <w:p w:rsidR="00000000" w:rsidRDefault="007810BC">
      <w:pPr>
        <w:pStyle w:val="HTML"/>
      </w:pPr>
      <w:r>
        <w:t>"__"___________ ____ г.</w:t>
      </w:r>
    </w:p>
    <w:p w:rsidR="00000000" w:rsidRDefault="007810BC">
      <w:pPr>
        <w:pStyle w:val="HTML"/>
      </w:pPr>
    </w:p>
    <w:p w:rsidR="00000000" w:rsidRDefault="007810BC">
      <w:pPr>
        <w:pStyle w:val="HTML"/>
      </w:pPr>
      <w:r>
        <w:t>С инструкцией ознакомлен:</w:t>
      </w:r>
    </w:p>
    <w:p w:rsidR="00000000" w:rsidRDefault="007810BC">
      <w:pPr>
        <w:pStyle w:val="HTML"/>
      </w:pPr>
      <w:r>
        <w:t>(или: инструкцию п</w:t>
      </w:r>
      <w:r>
        <w:t>олучил)</w:t>
      </w:r>
    </w:p>
    <w:p w:rsidR="00000000" w:rsidRDefault="007810BC">
      <w:pPr>
        <w:pStyle w:val="HTML"/>
      </w:pPr>
      <w:r>
        <w:t>_____________________________                     _____________________</w:t>
      </w:r>
    </w:p>
    <w:p w:rsidR="00000000" w:rsidRDefault="007810BC">
      <w:pPr>
        <w:pStyle w:val="HTML"/>
      </w:pPr>
      <w:r>
        <w:t>(инициалы, фамилия)                                (подпись)</w:t>
      </w:r>
    </w:p>
    <w:p w:rsidR="00000000" w:rsidRDefault="007810BC">
      <w:pPr>
        <w:pStyle w:val="HTML"/>
      </w:pPr>
    </w:p>
    <w:p w:rsidR="00000000" w:rsidRDefault="007810BC">
      <w:pPr>
        <w:pStyle w:val="HTML"/>
      </w:pPr>
      <w:r>
        <w:t>"__"___________ ____ г.</w:t>
      </w:r>
    </w:p>
    <w:p w:rsidR="00000000" w:rsidRDefault="007810B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https://порядокправа.рф/obrazecy/dolzhnostnaya_instrukciya_nachalnika_rukovoditelya_otdela_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podgotovki_i_provedeniya_remontov.htm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0BC"/>
    <w:rsid w:val="00781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5B44394-63A3-41AE-BF43-B27265DD3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rukovoditelya_otdela_podgotovki_i_provedeniya_remon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1266</Words>
  <Characters>7221</Characters>
  <Application>Microsoft Office Word</Application>
  <DocSecurity>0</DocSecurity>
  <Lines>60</Lines>
  <Paragraphs>16</Paragraphs>
  <ScaleCrop>false</ScaleCrop>
  <Company/>
  <LinksUpToDate>false</LinksUpToDate>
  <CharactersWithSpaces>8471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(руководителя) отдела подготовки и проведения ремонтов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2022-08-07T05:39:00Z</dcterms:created>
  <dcterms:modified xsi:type="dcterms:W3CDTF">2022-08-07T05:39:00Z</dcterms:modified>
</cp:coreProperties>
</file>