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D6CE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(руководителя) отдела экономической безопасности</w:t>
      </w:r>
    </w:p>
    <w:p w:rsidR="00000000" w:rsidRDefault="00ED6CE5">
      <w:pPr>
        <w:pStyle w:val="HTML"/>
      </w:pPr>
      <w:r>
        <w:t xml:space="preserve">                                                       Утверждаю</w:t>
      </w:r>
    </w:p>
    <w:p w:rsidR="00000000" w:rsidRDefault="00ED6CE5">
      <w:pPr>
        <w:pStyle w:val="HTML"/>
      </w:pPr>
      <w:r>
        <w:t>_______________________________</w:t>
      </w:r>
    </w:p>
    <w:p w:rsidR="00000000" w:rsidRDefault="00ED6CE5">
      <w:pPr>
        <w:pStyle w:val="HTML"/>
      </w:pPr>
      <w:r>
        <w:t>(инициалы, фамилия)</w:t>
      </w:r>
    </w:p>
    <w:p w:rsidR="00000000" w:rsidRDefault="00ED6CE5">
      <w:pPr>
        <w:pStyle w:val="HTML"/>
      </w:pPr>
      <w:r>
        <w:t>_________________________________           _______________________________</w:t>
      </w:r>
    </w:p>
    <w:p w:rsidR="00000000" w:rsidRDefault="00ED6CE5">
      <w:pPr>
        <w:pStyle w:val="HTML"/>
      </w:pPr>
      <w:r>
        <w:t>(наименование работодателя,                 (руководитель, иное лицо,</w:t>
      </w:r>
    </w:p>
    <w:p w:rsidR="00000000" w:rsidRDefault="00ED6CE5">
      <w:pPr>
        <w:pStyle w:val="HTML"/>
      </w:pPr>
      <w:r>
        <w:t>_________________________________           _______________________________</w:t>
      </w:r>
    </w:p>
    <w:p w:rsidR="00000000" w:rsidRDefault="00ED6CE5">
      <w:pPr>
        <w:pStyle w:val="HTML"/>
      </w:pPr>
      <w:r>
        <w:t xml:space="preserve">его организационно-правовая       </w:t>
      </w:r>
      <w:r>
        <w:t xml:space="preserve">          уполномоченное утверждать</w:t>
      </w:r>
    </w:p>
    <w:p w:rsidR="00000000" w:rsidRDefault="00ED6CE5">
      <w:pPr>
        <w:pStyle w:val="HTML"/>
      </w:pPr>
      <w:r>
        <w:t>_________________________________           _______________________________</w:t>
      </w:r>
    </w:p>
    <w:p w:rsidR="00000000" w:rsidRDefault="00ED6CE5">
      <w:pPr>
        <w:pStyle w:val="HTML"/>
      </w:pPr>
      <w:r>
        <w:t>форма, адрес, телефон, адрес                 должностную инструкцию)</w:t>
      </w:r>
    </w:p>
    <w:p w:rsidR="00000000" w:rsidRDefault="00ED6CE5">
      <w:pPr>
        <w:pStyle w:val="HTML"/>
      </w:pPr>
      <w:r>
        <w:t>_________________________________</w:t>
      </w:r>
    </w:p>
    <w:p w:rsidR="00000000" w:rsidRDefault="00ED6CE5">
      <w:pPr>
        <w:pStyle w:val="HTML"/>
      </w:pPr>
      <w:r>
        <w:t xml:space="preserve">электронной почты, ОГРН, ИНН/КПП)        </w:t>
      </w:r>
      <w:r>
        <w:t xml:space="preserve">   "____"_________________ ____ г.</w:t>
      </w:r>
    </w:p>
    <w:p w:rsidR="00000000" w:rsidRDefault="00ED6CE5">
      <w:pPr>
        <w:pStyle w:val="HTML"/>
      </w:pPr>
    </w:p>
    <w:p w:rsidR="00000000" w:rsidRDefault="00ED6CE5">
      <w:pPr>
        <w:pStyle w:val="HTML"/>
      </w:pPr>
      <w:r>
        <w:t>"____"___________ ____ г. N _____                         М.П.</w:t>
      </w:r>
    </w:p>
    <w:p w:rsidR="00000000" w:rsidRDefault="00ED6C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6CE5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(руководителя) отдела экономической безопасности</w:t>
      </w:r>
    </w:p>
    <w:p w:rsidR="00000000" w:rsidRDefault="00ED6CE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ED6CE5">
      <w:pPr>
        <w:pStyle w:val="just"/>
      </w:pPr>
      <w:r>
        <w:t>1.1. Настоящая должностная инструкция определяет функц</w:t>
      </w:r>
      <w:r>
        <w:t>иональные обязанности, права и ответственность начальника (руководителя) отдела экономической безопасности (далее - "Работник").</w:t>
      </w:r>
    </w:p>
    <w:p w:rsidR="00000000" w:rsidRDefault="00ED6CE5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</w:t>
      </w:r>
      <w:r>
        <w:t>дке приказом Руководителя Организации.</w:t>
      </w:r>
    </w:p>
    <w:p w:rsidR="00000000" w:rsidRDefault="00ED6CE5">
      <w:pPr>
        <w:pStyle w:val="just"/>
      </w:pPr>
      <w:r>
        <w:t>1.3. Работник подчиняется непосредственно _______________ Организации.</w:t>
      </w:r>
    </w:p>
    <w:p w:rsidR="00000000" w:rsidRDefault="00ED6CE5">
      <w:pPr>
        <w:pStyle w:val="just"/>
      </w:pPr>
      <w:r>
        <w:t>1.4. На должность Работника назначается лицо, имеющее высшее профессиональное образование по специальности "Экономика и управление в промышленност</w:t>
      </w:r>
      <w:r>
        <w:t>и" или "Информационная безопасность" и стаж работы по специальности на АС не менее 3 лет.</w:t>
      </w:r>
    </w:p>
    <w:p w:rsidR="00000000" w:rsidRDefault="00ED6CE5">
      <w:pPr>
        <w:pStyle w:val="just"/>
      </w:pPr>
      <w:r>
        <w:t>1.5. Работник должен знать:</w:t>
      </w:r>
    </w:p>
    <w:p w:rsidR="00000000" w:rsidRDefault="00ED6CE5">
      <w:pPr>
        <w:pStyle w:val="just"/>
      </w:pPr>
      <w:r>
        <w:t>- законы и иные нормативные правовые акты Российской Федерации, методические и нормативные документы в области обеспечения экономической б</w:t>
      </w:r>
      <w:r>
        <w:t>езопасности АС;</w:t>
      </w:r>
    </w:p>
    <w:p w:rsidR="00000000" w:rsidRDefault="00ED6CE5">
      <w:pPr>
        <w:pStyle w:val="just"/>
      </w:pPr>
      <w:r>
        <w:t>- методы защиты информации; организацию оперативно-разыскной и частной детективной деятельности; организационную структуру АС и перспективы ее развития;</w:t>
      </w:r>
    </w:p>
    <w:p w:rsidR="00000000" w:rsidRDefault="00ED6CE5">
      <w:pPr>
        <w:pStyle w:val="just"/>
      </w:pPr>
      <w:r>
        <w:t>- принципы взаимодействия с правоохранительными органами;</w:t>
      </w:r>
    </w:p>
    <w:p w:rsidR="00000000" w:rsidRDefault="00ED6CE5">
      <w:pPr>
        <w:pStyle w:val="just"/>
      </w:pPr>
      <w:r>
        <w:t>- порядок финансирования и ве</w:t>
      </w:r>
      <w:r>
        <w:t>дения на АС договорной деятельности;</w:t>
      </w:r>
    </w:p>
    <w:p w:rsidR="00000000" w:rsidRDefault="00ED6CE5">
      <w:pPr>
        <w:pStyle w:val="just"/>
      </w:pPr>
      <w:r>
        <w:t>- методы планирования и учета товарно-материальных ценностей АС;</w:t>
      </w:r>
    </w:p>
    <w:p w:rsidR="00000000" w:rsidRDefault="00ED6CE5">
      <w:pPr>
        <w:pStyle w:val="just"/>
      </w:pPr>
      <w:r>
        <w:lastRenderedPageBreak/>
        <w:t>- требования к организации работы с персоналом на АС;</w:t>
      </w:r>
    </w:p>
    <w:p w:rsidR="00000000" w:rsidRDefault="00ED6CE5">
      <w:pPr>
        <w:pStyle w:val="just"/>
      </w:pPr>
      <w:r>
        <w:t>- передовой отечественный и зарубежный опыт обеспечения экономической безопасности;</w:t>
      </w:r>
    </w:p>
    <w:p w:rsidR="00000000" w:rsidRDefault="00ED6CE5">
      <w:pPr>
        <w:pStyle w:val="just"/>
      </w:pPr>
      <w:r>
        <w:t>- основы экономики, организации производства, труда и управления, основы трудового законодательства;</w:t>
      </w:r>
    </w:p>
    <w:p w:rsidR="00000000" w:rsidRDefault="00ED6CE5">
      <w:pPr>
        <w:pStyle w:val="just"/>
      </w:pPr>
      <w:r>
        <w:t>- Правила внутреннего трудового распорядка;</w:t>
      </w:r>
    </w:p>
    <w:p w:rsidR="00000000" w:rsidRDefault="00ED6CE5">
      <w:pPr>
        <w:pStyle w:val="just"/>
      </w:pPr>
      <w:r>
        <w:t>- правила по охране труда и</w:t>
      </w:r>
      <w:r>
        <w:t xml:space="preserve"> пожарной безопасности.</w:t>
      </w:r>
    </w:p>
    <w:p w:rsidR="00000000" w:rsidRDefault="00ED6CE5">
      <w:pPr>
        <w:pStyle w:val="just"/>
      </w:pPr>
      <w:r>
        <w:t>1.6. В период временного отсутствия Работника его обязанности возлагаются на _______________.</w:t>
      </w:r>
    </w:p>
    <w:p w:rsidR="00000000" w:rsidRDefault="00ED6CE5">
      <w:pPr>
        <w:pStyle w:val="just"/>
      </w:pPr>
      <w:r>
        <w:t>1.7. В подчинении Работника находятся: ________________________.</w:t>
      </w:r>
    </w:p>
    <w:p w:rsidR="00000000" w:rsidRDefault="00ED6C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6CE5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ED6CE5">
      <w:pPr>
        <w:pStyle w:val="just"/>
      </w:pPr>
      <w:r>
        <w:t>Работник:</w:t>
      </w:r>
    </w:p>
    <w:p w:rsidR="00000000" w:rsidRDefault="00ED6CE5">
      <w:pPr>
        <w:pStyle w:val="just"/>
      </w:pPr>
      <w:r>
        <w:t xml:space="preserve">2.1. Обеспечивает экономическую </w:t>
      </w:r>
      <w:r>
        <w:t>безопасность атомной станции (АС).</w:t>
      </w:r>
    </w:p>
    <w:p w:rsidR="00000000" w:rsidRDefault="00ED6CE5">
      <w:pPr>
        <w:pStyle w:val="just"/>
      </w:pPr>
      <w:r>
        <w:t>2.2. Организует разработку нормативных и распорядительных документов АС по обеспечению ее экономической безопасности и контролирует их выполнения.</w:t>
      </w:r>
    </w:p>
    <w:p w:rsidR="00000000" w:rsidRDefault="00ED6CE5">
      <w:pPr>
        <w:pStyle w:val="just"/>
      </w:pPr>
      <w:r>
        <w:t>2.3. Координирует работу по выявлению и устранению угроз финансового, мате</w:t>
      </w:r>
      <w:r>
        <w:t>риального и морального ущерба, создающих опасность функционированию и развитию АС.</w:t>
      </w:r>
    </w:p>
    <w:p w:rsidR="00000000" w:rsidRDefault="00ED6CE5">
      <w:pPr>
        <w:pStyle w:val="just"/>
      </w:pPr>
      <w:r>
        <w:t>2.4. Осуществляет информационное обеспечение управленческих процессов по реализации комплекса мер экономической безопасности.</w:t>
      </w:r>
    </w:p>
    <w:p w:rsidR="00000000" w:rsidRDefault="00ED6CE5">
      <w:pPr>
        <w:pStyle w:val="just"/>
      </w:pPr>
      <w:r>
        <w:t>2.5. Организует сбор, накопление, анализ и авто</w:t>
      </w:r>
      <w:r>
        <w:t>матизированный учет информации по вопросам экономической безопасности АС.</w:t>
      </w:r>
    </w:p>
    <w:p w:rsidR="00000000" w:rsidRDefault="00ED6CE5">
      <w:pPr>
        <w:pStyle w:val="just"/>
      </w:pPr>
      <w:r>
        <w:t>2.6. Оценивает надежность и кредитоспособность организаций с целью предупреждения сделок с недобросовестными контрагентами.</w:t>
      </w:r>
    </w:p>
    <w:p w:rsidR="00000000" w:rsidRDefault="00ED6CE5">
      <w:pPr>
        <w:pStyle w:val="just"/>
      </w:pPr>
      <w:r>
        <w:t>2.7. Принимает участие в разработке мероприятий по обеспеч</w:t>
      </w:r>
      <w:r>
        <w:t>ению работы с документами, содержащими коммерческую тайну. Участвует в проведении на АС единой технической политики по вопросам охраны и защиты информации.</w:t>
      </w:r>
    </w:p>
    <w:p w:rsidR="00000000" w:rsidRDefault="00ED6CE5">
      <w:pPr>
        <w:pStyle w:val="just"/>
      </w:pPr>
      <w:r>
        <w:t>2.8. Организует работу по выявлению и локализации возможных каналов утечки конфиденциальной информац</w:t>
      </w:r>
      <w:r>
        <w:t>ии в процессе производственной деятельности АС.</w:t>
      </w:r>
    </w:p>
    <w:p w:rsidR="00000000" w:rsidRDefault="00ED6CE5">
      <w:pPr>
        <w:pStyle w:val="just"/>
      </w:pPr>
      <w:r>
        <w:t>2.9. Контролирует ведение договорной работы с целью предотвращения экономических потерь АС.</w:t>
      </w:r>
    </w:p>
    <w:p w:rsidR="00000000" w:rsidRDefault="00ED6CE5">
      <w:pPr>
        <w:pStyle w:val="just"/>
      </w:pPr>
      <w:r>
        <w:t>2.10. Участвует в проведении проверок и служебных расследований в подразделениях АС по фактам выявления и предупрежд</w:t>
      </w:r>
      <w:r>
        <w:t>ения допускаемых нарушений.</w:t>
      </w:r>
    </w:p>
    <w:p w:rsidR="00000000" w:rsidRDefault="00ED6CE5">
      <w:pPr>
        <w:pStyle w:val="just"/>
      </w:pPr>
      <w:r>
        <w:t>2.11. Взаимодействует с правоохранительными органами, рассматривает поступающие на АС запросы, оказывает содействие при проведении следственных мероприятий, выемке оригиналов документов, защищает экономические интересы АС в суда</w:t>
      </w:r>
      <w:r>
        <w:t>х разных инстанций.</w:t>
      </w:r>
    </w:p>
    <w:p w:rsidR="00000000" w:rsidRDefault="00ED6CE5">
      <w:pPr>
        <w:pStyle w:val="just"/>
      </w:pPr>
      <w:r>
        <w:t>2.12. Проводит проверку достоверности биографических данных принимаемого на АС персонала.</w:t>
      </w:r>
    </w:p>
    <w:p w:rsidR="00000000" w:rsidRDefault="00ED6CE5">
      <w:pPr>
        <w:pStyle w:val="just"/>
      </w:pPr>
      <w:r>
        <w:t>2.13. Обеспечивает подготовку и поддержание квалификации работников отдела экономической безопасности.</w:t>
      </w:r>
    </w:p>
    <w:p w:rsidR="00000000" w:rsidRDefault="00ED6CE5">
      <w:pPr>
        <w:pStyle w:val="just"/>
      </w:pPr>
      <w:r>
        <w:t>2.14. Обеспечивает сохранность закрепленног</w:t>
      </w:r>
      <w:r>
        <w:t>о за отделом имущества.</w:t>
      </w:r>
    </w:p>
    <w:p w:rsidR="00000000" w:rsidRDefault="00ED6CE5">
      <w:pPr>
        <w:pStyle w:val="just"/>
      </w:pPr>
      <w:r>
        <w:t>2.15. Руководит работниками отдела экономической безопасности.</w:t>
      </w:r>
    </w:p>
    <w:p w:rsidR="00000000" w:rsidRDefault="00ED6C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6CE5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ED6CE5">
      <w:pPr>
        <w:pStyle w:val="just"/>
      </w:pPr>
      <w:r>
        <w:t>3.1. Работник имеет право:</w:t>
      </w:r>
    </w:p>
    <w:p w:rsidR="00000000" w:rsidRDefault="00ED6CE5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ED6CE5">
      <w:pPr>
        <w:pStyle w:val="just"/>
      </w:pPr>
      <w:r>
        <w:t>- на предоставление ему рабочего места, соответствующего государственным нормативным требованиям охраны труда и условиям, предусмотренным коллективным договором;</w:t>
      </w:r>
    </w:p>
    <w:p w:rsidR="00000000" w:rsidRDefault="00ED6CE5">
      <w:pPr>
        <w:pStyle w:val="just"/>
      </w:pPr>
      <w:r>
        <w:t>- на предоставление ему полной и достоверной информации об условиях труда и требованиях охраны</w:t>
      </w:r>
      <w:r>
        <w:t xml:space="preserve"> труда на рабочем месте;</w:t>
      </w:r>
    </w:p>
    <w:p w:rsidR="00000000" w:rsidRDefault="00ED6CE5">
      <w:pPr>
        <w:pStyle w:val="just"/>
      </w:pPr>
      <w:r>
        <w:t>- на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ED6CE5">
      <w:pPr>
        <w:pStyle w:val="just"/>
      </w:pPr>
      <w:r>
        <w:t>- на получение материалов и документов, относящихся к своей деятельности, о</w:t>
      </w:r>
      <w:r>
        <w:t>знакомление с проектами решений руководства Организации, касающихся его деятельности;</w:t>
      </w:r>
    </w:p>
    <w:p w:rsidR="00000000" w:rsidRDefault="00ED6CE5">
      <w:pPr>
        <w:pStyle w:val="just"/>
      </w:pPr>
      <w:r>
        <w:t>- на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ED6CE5">
      <w:pPr>
        <w:pStyle w:val="just"/>
      </w:pPr>
      <w:r>
        <w:t>- представлять на рассмотрение своего неп</w:t>
      </w:r>
      <w:r>
        <w:t>осредственного руководителя предложения по вопросам своей деятельности.</w:t>
      </w:r>
    </w:p>
    <w:p w:rsidR="00000000" w:rsidRDefault="00ED6CE5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ED6C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6CE5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ED6CE5">
      <w:pPr>
        <w:pStyle w:val="just"/>
      </w:pPr>
      <w:r>
        <w:t>Работник несет ответственность за:</w:t>
      </w:r>
    </w:p>
    <w:p w:rsidR="00000000" w:rsidRDefault="00ED6CE5">
      <w:pPr>
        <w:pStyle w:val="just"/>
      </w:pPr>
      <w:r>
        <w:t>4.1. Неисполнение</w:t>
      </w:r>
      <w:r>
        <w:t xml:space="preserve">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ED6CE5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ED6CE5">
      <w:pPr>
        <w:pStyle w:val="just"/>
      </w:pPr>
      <w:r>
        <w:t>4.3. Непринятие мер по п</w:t>
      </w:r>
      <w:r>
        <w:t>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ED6CE5">
      <w:pPr>
        <w:pStyle w:val="just"/>
      </w:pPr>
      <w:r>
        <w:t>4.4. Правонарушения, совершенные в период осуществления своей деятельности, - в соответствии с действу</w:t>
      </w:r>
      <w:r>
        <w:t>ющим гражданским, административным и уголовным законодательством.</w:t>
      </w:r>
    </w:p>
    <w:p w:rsidR="00000000" w:rsidRDefault="00ED6CE5">
      <w:pPr>
        <w:pStyle w:val="just"/>
      </w:pPr>
      <w:r>
        <w:t>4.5. Причинение материального ущерба - в соответствии с действующим законодательством РФ.</w:t>
      </w:r>
    </w:p>
    <w:p w:rsidR="00000000" w:rsidRDefault="00ED6C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6CE5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ED6CE5">
      <w:pPr>
        <w:pStyle w:val="just"/>
      </w:pPr>
      <w:r>
        <w:t>5.1. Режим работы Работника определяется в соответствии с Правилами внутреннего т</w:t>
      </w:r>
      <w:r>
        <w:t>рудового распорядка, установленными в Организации.</w:t>
      </w:r>
    </w:p>
    <w:p w:rsidR="00000000" w:rsidRDefault="00ED6CE5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ED6CE5">
      <w:pPr>
        <w:pStyle w:val="just"/>
      </w:pPr>
      <w:r>
        <w:t>5.3. В соответствии с _______________ Работодатель проводит оценку эффективности</w:t>
      </w:r>
      <w:r>
        <w:t xml:space="preserve"> работы Работника. Комплекс мероприятий по оценке эффективности утвержден __________________ и включает в себя:</w:t>
      </w:r>
    </w:p>
    <w:p w:rsidR="00000000" w:rsidRDefault="00ED6CE5">
      <w:pPr>
        <w:pStyle w:val="just"/>
      </w:pPr>
      <w:r>
        <w:t>- _______________________________;</w:t>
      </w:r>
    </w:p>
    <w:p w:rsidR="00000000" w:rsidRDefault="00ED6CE5">
      <w:pPr>
        <w:pStyle w:val="just"/>
      </w:pPr>
      <w:r>
        <w:t>- _______________________________;</w:t>
      </w:r>
    </w:p>
    <w:p w:rsidR="00000000" w:rsidRDefault="00ED6CE5">
      <w:pPr>
        <w:pStyle w:val="just"/>
      </w:pPr>
      <w:r>
        <w:t>- _______________________________.</w:t>
      </w:r>
    </w:p>
    <w:p w:rsidR="00000000" w:rsidRDefault="00ED6C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6CE5">
      <w:pPr>
        <w:pStyle w:val="HTML"/>
      </w:pPr>
      <w:r>
        <w:t xml:space="preserve">    Должностная инструкция разработана</w:t>
      </w:r>
      <w:r>
        <w:t xml:space="preserve"> на основании _______________________</w:t>
      </w:r>
    </w:p>
    <w:p w:rsidR="00000000" w:rsidRDefault="00ED6CE5">
      <w:pPr>
        <w:pStyle w:val="HTML"/>
      </w:pPr>
      <w:r>
        <w:t>__________________________________________________________________________.</w:t>
      </w:r>
    </w:p>
    <w:p w:rsidR="00000000" w:rsidRDefault="00ED6CE5">
      <w:pPr>
        <w:pStyle w:val="HTML"/>
      </w:pPr>
      <w:r>
        <w:t>(наименование, номер и дата документа)</w:t>
      </w:r>
    </w:p>
    <w:p w:rsidR="00000000" w:rsidRDefault="00ED6CE5">
      <w:pPr>
        <w:pStyle w:val="HTML"/>
      </w:pPr>
    </w:p>
    <w:p w:rsidR="00000000" w:rsidRDefault="00ED6CE5">
      <w:pPr>
        <w:pStyle w:val="HTML"/>
      </w:pPr>
      <w:r>
        <w:t>Руководитель структурного</w:t>
      </w:r>
    </w:p>
    <w:p w:rsidR="00000000" w:rsidRDefault="00ED6CE5">
      <w:pPr>
        <w:pStyle w:val="HTML"/>
      </w:pPr>
      <w:r>
        <w:t>подразделения</w:t>
      </w:r>
    </w:p>
    <w:p w:rsidR="00000000" w:rsidRDefault="00ED6CE5">
      <w:pPr>
        <w:pStyle w:val="HTML"/>
      </w:pPr>
      <w:r>
        <w:t xml:space="preserve">_____________________________                     </w:t>
      </w:r>
      <w:r>
        <w:t>_____________________</w:t>
      </w:r>
    </w:p>
    <w:p w:rsidR="00000000" w:rsidRDefault="00ED6CE5">
      <w:pPr>
        <w:pStyle w:val="HTML"/>
      </w:pPr>
      <w:r>
        <w:t>(инициалы, фамилия)                                (подпись)</w:t>
      </w:r>
    </w:p>
    <w:p w:rsidR="00000000" w:rsidRDefault="00ED6CE5">
      <w:pPr>
        <w:pStyle w:val="HTML"/>
      </w:pPr>
    </w:p>
    <w:p w:rsidR="00000000" w:rsidRDefault="00ED6CE5">
      <w:pPr>
        <w:pStyle w:val="HTML"/>
      </w:pPr>
      <w:r>
        <w:t>"__"___________ ____ г.</w:t>
      </w:r>
    </w:p>
    <w:p w:rsidR="00000000" w:rsidRDefault="00ED6CE5">
      <w:pPr>
        <w:pStyle w:val="HTML"/>
      </w:pPr>
    </w:p>
    <w:p w:rsidR="00000000" w:rsidRDefault="00ED6CE5">
      <w:pPr>
        <w:pStyle w:val="HTML"/>
      </w:pPr>
      <w:r>
        <w:t>Согласовано:</w:t>
      </w:r>
    </w:p>
    <w:p w:rsidR="00000000" w:rsidRDefault="00ED6CE5">
      <w:pPr>
        <w:pStyle w:val="HTML"/>
      </w:pPr>
      <w:r>
        <w:t>юридическая служба</w:t>
      </w:r>
    </w:p>
    <w:p w:rsidR="00000000" w:rsidRDefault="00ED6CE5">
      <w:pPr>
        <w:pStyle w:val="HTML"/>
      </w:pPr>
      <w:r>
        <w:t>_____________________________                     _____________________</w:t>
      </w:r>
    </w:p>
    <w:p w:rsidR="00000000" w:rsidRDefault="00ED6CE5">
      <w:pPr>
        <w:pStyle w:val="HTML"/>
      </w:pPr>
      <w:r>
        <w:t xml:space="preserve">(инициалы, фамилия)                        </w:t>
      </w:r>
      <w:r>
        <w:t xml:space="preserve">        (подпись)</w:t>
      </w:r>
    </w:p>
    <w:p w:rsidR="00000000" w:rsidRDefault="00ED6CE5">
      <w:pPr>
        <w:pStyle w:val="HTML"/>
      </w:pPr>
    </w:p>
    <w:p w:rsidR="00000000" w:rsidRDefault="00ED6CE5">
      <w:pPr>
        <w:pStyle w:val="HTML"/>
      </w:pPr>
      <w:r>
        <w:t>"__"___________ ____ г.</w:t>
      </w:r>
    </w:p>
    <w:p w:rsidR="00000000" w:rsidRDefault="00ED6CE5">
      <w:pPr>
        <w:pStyle w:val="HTML"/>
      </w:pPr>
    </w:p>
    <w:p w:rsidR="00000000" w:rsidRDefault="00ED6CE5">
      <w:pPr>
        <w:pStyle w:val="HTML"/>
      </w:pPr>
      <w:r>
        <w:t>С инструкцией ознакомлен:</w:t>
      </w:r>
    </w:p>
    <w:p w:rsidR="00000000" w:rsidRDefault="00ED6CE5">
      <w:pPr>
        <w:pStyle w:val="HTML"/>
      </w:pPr>
      <w:r>
        <w:t>(или: инструкцию получил)</w:t>
      </w:r>
    </w:p>
    <w:p w:rsidR="00000000" w:rsidRDefault="00ED6CE5">
      <w:pPr>
        <w:pStyle w:val="HTML"/>
      </w:pPr>
      <w:r>
        <w:t>_____________________________                     _____________________</w:t>
      </w:r>
    </w:p>
    <w:p w:rsidR="00000000" w:rsidRDefault="00ED6CE5">
      <w:pPr>
        <w:pStyle w:val="HTML"/>
      </w:pPr>
      <w:r>
        <w:t>(инициалы, фамилия)                                (подпись)</w:t>
      </w:r>
    </w:p>
    <w:p w:rsidR="00000000" w:rsidRDefault="00ED6CE5">
      <w:pPr>
        <w:pStyle w:val="HTML"/>
      </w:pPr>
    </w:p>
    <w:p w:rsidR="00000000" w:rsidRDefault="00ED6CE5">
      <w:pPr>
        <w:pStyle w:val="HTML"/>
      </w:pPr>
      <w:r>
        <w:t>"__"___________ ____ г.</w:t>
      </w:r>
    </w:p>
    <w:p w:rsidR="00000000" w:rsidRDefault="00ED6CE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орядокправа.рф/obrazecy/dolzhnostnaya_instrukciya_nachalnika_rukovoditelya_otdela_ekonomicheskoj_bezopasnosti.htm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CE5"/>
    <w:rsid w:val="00ED6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06D92B-6CF6-4512-938F-3303EE656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rukovoditelya_otdela_ekonomicheskoj_bezopas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1204</Words>
  <Characters>6868</Characters>
  <Application>Microsoft Office Word</Application>
  <DocSecurity>0</DocSecurity>
  <Lines>57</Lines>
  <Paragraphs>16</Paragraphs>
  <ScaleCrop>false</ScaleCrop>
  <Company/>
  <LinksUpToDate>false</LinksUpToDate>
  <CharactersWithSpaces>8056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(руководителя) отдела экономической безопасности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2022-08-07T05:37:00Z</dcterms:created>
  <dcterms:modified xsi:type="dcterms:W3CDTF">2022-08-07T05:37:00Z</dcterms:modified>
</cp:coreProperties>
</file>