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A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радиобюро (телеграфа) узла связи</w:t>
      </w:r>
    </w:p>
    <w:p w:rsidR="00000000" w:rsidRDefault="004F7A2F">
      <w:pPr>
        <w:pStyle w:val="just"/>
      </w:pPr>
      <w:r>
        <w:t>Начальник радиобюро</w:t>
      </w:r>
    </w:p>
    <w:p w:rsidR="00000000" w:rsidRDefault="004F7A2F">
      <w:pPr>
        <w:pStyle w:val="just"/>
      </w:pPr>
      <w:r>
        <w:t>(телеграфа) узла связи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HTML"/>
      </w:pPr>
      <w:r>
        <w:t>-----------------------------</w:t>
      </w:r>
    </w:p>
    <w:p w:rsidR="00000000" w:rsidRDefault="004F7A2F">
      <w:pPr>
        <w:pStyle w:val="HTML"/>
      </w:pPr>
      <w:r>
        <w:t>(наименование организации)</w:t>
      </w:r>
    </w:p>
    <w:p w:rsidR="00000000" w:rsidRDefault="004F7A2F">
      <w:pPr>
        <w:pStyle w:val="HTML"/>
      </w:pPr>
      <w:r>
        <w:t>УТВЕРЖДАЮ</w:t>
      </w:r>
    </w:p>
    <w:p w:rsidR="00000000" w:rsidRDefault="004F7A2F">
      <w:pPr>
        <w:pStyle w:val="HTML"/>
      </w:pPr>
    </w:p>
    <w:p w:rsidR="00000000" w:rsidRDefault="004F7A2F">
      <w:pPr>
        <w:pStyle w:val="HTML"/>
      </w:pPr>
      <w:r>
        <w:t>ДОЛЖНОСТНАЯ ИНСТРУКЦИЯ</w:t>
      </w:r>
    </w:p>
    <w:p w:rsidR="00000000" w:rsidRDefault="004F7A2F">
      <w:pPr>
        <w:pStyle w:val="HTML"/>
      </w:pPr>
      <w:r>
        <w:t>--------------------------------</w:t>
      </w:r>
    </w:p>
    <w:p w:rsidR="00000000" w:rsidRDefault="004F7A2F">
      <w:pPr>
        <w:pStyle w:val="HTML"/>
      </w:pPr>
      <w:r>
        <w:t>(наименование должности)</w:t>
      </w:r>
    </w:p>
    <w:p w:rsidR="00000000" w:rsidRDefault="004F7A2F">
      <w:pPr>
        <w:pStyle w:val="HTML"/>
      </w:pPr>
      <w:r>
        <w:t>00.00.0000              N 000</w:t>
      </w:r>
    </w:p>
    <w:p w:rsidR="00000000" w:rsidRDefault="004F7A2F">
      <w:pPr>
        <w:pStyle w:val="HTML"/>
      </w:pPr>
      <w:r>
        <w:t>----------   -------------------</w:t>
      </w:r>
    </w:p>
    <w:p w:rsidR="00000000" w:rsidRDefault="004F7A2F">
      <w:pPr>
        <w:pStyle w:val="HTML"/>
      </w:pPr>
      <w:r>
        <w:t>(подпись)    (инициалы, фамилия)</w:t>
      </w:r>
    </w:p>
    <w:p w:rsidR="00000000" w:rsidRDefault="004F7A2F">
      <w:pPr>
        <w:pStyle w:val="HTML"/>
      </w:pPr>
      <w:r>
        <w:t>Начальника радиобюро                  00.00.0000</w:t>
      </w:r>
    </w:p>
    <w:p w:rsidR="00000000" w:rsidRDefault="004F7A2F">
      <w:pPr>
        <w:pStyle w:val="HTML"/>
      </w:pPr>
      <w:r>
        <w:t>(телеграфа) узла связи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just"/>
      </w:pPr>
      <w:r>
        <w:t>1.1. Начальник радиобюро (тел</w:t>
      </w:r>
      <w:r>
        <w:t>еграфа) узла связи относится к категории руководителей.</w:t>
      </w:r>
    </w:p>
    <w:p w:rsidR="00000000" w:rsidRDefault="004F7A2F">
      <w:pPr>
        <w:pStyle w:val="just"/>
      </w:pPr>
      <w:r>
        <w:t xml:space="preserve">1.2. На должность начальника радиобюро (телеграфа) узла связи принимается лицо, имеющее высшее профессиональное (техническое) образование и стаж работы по направлению профессиональной деятельности не </w:t>
      </w:r>
      <w:r>
        <w:t>менее 2 лет или среднее профессиональное образование и стаж работы по направлению профессиональной деятельности не менее 3 лет.</w:t>
      </w:r>
    </w:p>
    <w:p w:rsidR="00000000" w:rsidRDefault="004F7A2F">
      <w:pPr>
        <w:pStyle w:val="just"/>
      </w:pPr>
      <w:r>
        <w:t>1.3. Начальник радиобюро (телеграфа) узла связи должен знать:</w:t>
      </w:r>
    </w:p>
    <w:p w:rsidR="00000000" w:rsidRDefault="004F7A2F">
      <w:pPr>
        <w:pStyle w:val="just"/>
      </w:pPr>
      <w:r>
        <w:t>- законы и иные нормативные правовые акты Российской Федерации, оп</w:t>
      </w:r>
      <w:r>
        <w:t>ределяющие направления развития гражданской авиации;</w:t>
      </w:r>
    </w:p>
    <w:p w:rsidR="00000000" w:rsidRDefault="004F7A2F">
      <w:pPr>
        <w:pStyle w:val="just"/>
      </w:pPr>
      <w:r>
        <w:t>- Воздушный кодекс Российской Федерации;</w:t>
      </w:r>
    </w:p>
    <w:p w:rsidR="00000000" w:rsidRDefault="004F7A2F">
      <w:pPr>
        <w:pStyle w:val="just"/>
      </w:pPr>
      <w:r>
        <w:t>- наставления по связи гражданской авиации;</w:t>
      </w:r>
    </w:p>
    <w:p w:rsidR="00000000" w:rsidRDefault="004F7A2F">
      <w:pPr>
        <w:pStyle w:val="just"/>
      </w:pPr>
      <w:r>
        <w:t>- наставления по технической эксплуатации средств радиотехнического оборудования и связи;</w:t>
      </w:r>
    </w:p>
    <w:p w:rsidR="00000000" w:rsidRDefault="004F7A2F">
      <w:pPr>
        <w:pStyle w:val="just"/>
      </w:pPr>
      <w:r>
        <w:t>- нормативные и методические</w:t>
      </w:r>
      <w:r>
        <w:t xml:space="preserve"> документы, регламентирующие деятельность радиобюро (телеграфа);</w:t>
      </w:r>
    </w:p>
    <w:p w:rsidR="00000000" w:rsidRDefault="004F7A2F">
      <w:pPr>
        <w:pStyle w:val="just"/>
      </w:pPr>
      <w:r>
        <w:t>- технические характеристики и конструктивные особенности средств радиотелеграфной связи;</w:t>
      </w:r>
    </w:p>
    <w:p w:rsidR="00000000" w:rsidRDefault="004F7A2F">
      <w:pPr>
        <w:pStyle w:val="just"/>
      </w:pPr>
      <w:r>
        <w:t>- правила эксплуатации средств электросвязи и технологические процессы по обработке сообщений;</w:t>
      </w:r>
    </w:p>
    <w:p w:rsidR="00000000" w:rsidRDefault="004F7A2F">
      <w:pPr>
        <w:pStyle w:val="just"/>
      </w:pPr>
      <w:r>
        <w:lastRenderedPageBreak/>
        <w:t>- прин</w:t>
      </w:r>
      <w:r>
        <w:t>ципиальные и монтажные схемы радиотехнического оборудования, технологию его ремонта и обслуживания, схемы электропитания;</w:t>
      </w:r>
    </w:p>
    <w:p w:rsidR="00000000" w:rsidRDefault="004F7A2F">
      <w:pPr>
        <w:pStyle w:val="just"/>
      </w:pPr>
      <w:r>
        <w:t>- руководства, технические инструкции по обслуживанию радиотехнического оборудования;</w:t>
      </w:r>
    </w:p>
    <w:p w:rsidR="00000000" w:rsidRDefault="004F7A2F">
      <w:pPr>
        <w:pStyle w:val="just"/>
      </w:pPr>
      <w:r>
        <w:t>- основы трудового законодательства;</w:t>
      </w:r>
    </w:p>
    <w:p w:rsidR="00000000" w:rsidRDefault="004F7A2F">
      <w:pPr>
        <w:pStyle w:val="just"/>
      </w:pPr>
      <w:r>
        <w:t>- Правила внутреннего трудового распорядка организации;</w:t>
      </w:r>
    </w:p>
    <w:p w:rsidR="00000000" w:rsidRDefault="004F7A2F">
      <w:pPr>
        <w:pStyle w:val="just"/>
      </w:pPr>
      <w:r>
        <w:t>- правила по охране труда и пожарной безопасности;</w:t>
      </w:r>
    </w:p>
    <w:p w:rsidR="00000000" w:rsidRDefault="004F7A2F">
      <w:pPr>
        <w:pStyle w:val="just"/>
      </w:pPr>
      <w:r>
        <w:t>- ______________________________________________________________________.</w:t>
      </w:r>
    </w:p>
    <w:p w:rsidR="00000000" w:rsidRDefault="004F7A2F">
      <w:pPr>
        <w:pStyle w:val="just"/>
      </w:pPr>
      <w:r>
        <w:t>1.4. Начальник радиобюро (телеграфа) у</w:t>
      </w:r>
      <w:r>
        <w:t>зла связи в своей деятельности руководствуется:</w:t>
      </w:r>
    </w:p>
    <w:p w:rsidR="00000000" w:rsidRDefault="004F7A2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F7A2F">
      <w:pPr>
        <w:pStyle w:val="HTML"/>
      </w:pPr>
      <w:r>
        <w:t>(наименование организации)</w:t>
      </w:r>
    </w:p>
    <w:p w:rsidR="00000000" w:rsidRDefault="004F7A2F">
      <w:pPr>
        <w:pStyle w:val="HTML"/>
      </w:pPr>
      <w:r>
        <w:t>- настоящей должностной инструкцией;</w:t>
      </w:r>
    </w:p>
    <w:p w:rsidR="00000000" w:rsidRDefault="004F7A2F">
      <w:pPr>
        <w:pStyle w:val="HTML"/>
      </w:pPr>
      <w:r>
        <w:t>- __________________________________________________________________</w:t>
      </w:r>
      <w:r>
        <w:t>__.</w:t>
      </w:r>
    </w:p>
    <w:p w:rsidR="00000000" w:rsidRDefault="004F7A2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F7A2F">
      <w:pPr>
        <w:pStyle w:val="HTML"/>
      </w:pPr>
      <w:r>
        <w:t>функцией начальника радиобюро (телеграфа) узла связи)</w:t>
      </w:r>
    </w:p>
    <w:p w:rsidR="00000000" w:rsidRDefault="004F7A2F">
      <w:pPr>
        <w:pStyle w:val="HTML"/>
      </w:pPr>
      <w:r>
        <w:t>1.5. Начальник   радиобюро    (телеграфа)   узла   связи    подчиняется</w:t>
      </w:r>
    </w:p>
    <w:p w:rsidR="00000000" w:rsidRDefault="004F7A2F">
      <w:pPr>
        <w:pStyle w:val="HTML"/>
      </w:pPr>
      <w:r>
        <w:t>непосредственно ___________________________________________</w:t>
      </w:r>
      <w:r>
        <w:t>_______________.</w:t>
      </w:r>
    </w:p>
    <w:p w:rsidR="00000000" w:rsidRDefault="004F7A2F">
      <w:pPr>
        <w:pStyle w:val="HTML"/>
      </w:pPr>
      <w:r>
        <w:t>(наименование должности руководителя)</w:t>
      </w:r>
    </w:p>
    <w:p w:rsidR="00000000" w:rsidRDefault="004F7A2F">
      <w:pPr>
        <w:pStyle w:val="just"/>
      </w:pPr>
      <w:r>
        <w:t>1.6. В период отсутствия начальника радиобюро (телеграфа) узла связи (отпуска, болезни, пр.) его обязанности исполняет заместитель (работник, назначенный в установленном порядке, который приобретает со</w:t>
      </w:r>
      <w:r>
        <w:t>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F7A2F">
      <w:pPr>
        <w:pStyle w:val="just"/>
      </w:pPr>
      <w:r>
        <w:t>1.7. Начальник радиобюро (телеграфа) узла связи относится ко второму квалификационному уровню профессионально-к</w:t>
      </w:r>
      <w:r>
        <w:t xml:space="preserve">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4F7A2F">
      <w:pPr>
        <w:pStyle w:val="sel"/>
        <w:divId w:val="602809942"/>
      </w:pPr>
      <w:r>
        <w:t>1 Для должностной инструкции работника бюджетного учреждения.</w:t>
      </w:r>
    </w:p>
    <w:p w:rsidR="00000000" w:rsidRDefault="004F7A2F">
      <w:pPr>
        <w:pStyle w:val="just"/>
      </w:pPr>
      <w:r>
        <w:t>1.8. _____________________________________________</w:t>
      </w:r>
      <w:r>
        <w:t>______________________.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F7A2F">
      <w:pPr>
        <w:pStyle w:val="just"/>
      </w:pPr>
      <w:r>
        <w:t>2.1. Обеспечение работы радио- и проводных (телеграфных) каналов связи.</w:t>
      </w:r>
    </w:p>
    <w:p w:rsidR="00000000" w:rsidRDefault="004F7A2F">
      <w:pPr>
        <w:pStyle w:val="just"/>
      </w:pPr>
      <w:r>
        <w:t>2.2. Контроль за техническим состоянием и установленным режимом работы оборудования радиобюро (телеграфа).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F7A2F">
      <w:pPr>
        <w:pStyle w:val="just"/>
      </w:pPr>
      <w:r>
        <w:t>Начальник рад</w:t>
      </w:r>
      <w:r>
        <w:t>иобюро (телеграфа) узла связи исполняет следующие обязанности:</w:t>
      </w:r>
    </w:p>
    <w:p w:rsidR="00000000" w:rsidRDefault="004F7A2F">
      <w:pPr>
        <w:pStyle w:val="just"/>
      </w:pPr>
      <w:r>
        <w:t>3.1. Осуществляет руководство деятельностью радиобюро (телеграфа) по обеспечению работы радио- и проводных (телеграфных) каналов связи в соответствии с утвержденной схемой связи.</w:t>
      </w:r>
    </w:p>
    <w:p w:rsidR="00000000" w:rsidRDefault="004F7A2F">
      <w:pPr>
        <w:pStyle w:val="just"/>
      </w:pPr>
      <w:r>
        <w:t>3.2. Ведет вол</w:t>
      </w:r>
      <w:r>
        <w:t>новое расписание каналов связи.</w:t>
      </w:r>
    </w:p>
    <w:p w:rsidR="00000000" w:rsidRDefault="004F7A2F">
      <w:pPr>
        <w:pStyle w:val="just"/>
      </w:pPr>
      <w:r>
        <w:t>3.3. Анализирует качество и своевременность прохождения радиосвязи и в соответствии с радиопрогнозами обеспечивает своевременный переход на оптимальные частоты.</w:t>
      </w:r>
    </w:p>
    <w:p w:rsidR="00000000" w:rsidRDefault="004F7A2F">
      <w:pPr>
        <w:pStyle w:val="just"/>
      </w:pPr>
      <w:r>
        <w:t>3.4. Разрабатывает и обеспечивает выполнение плана резервирования аппаратуры и каналов электросвязи, предусматривая обходные пути для передачи и приема телеграмм.</w:t>
      </w:r>
    </w:p>
    <w:p w:rsidR="00000000" w:rsidRDefault="004F7A2F">
      <w:pPr>
        <w:pStyle w:val="just"/>
      </w:pPr>
      <w:r>
        <w:t>3.5. Осуществляет контроль за техническим состоянием и установленным режимом работы оборудова</w:t>
      </w:r>
      <w:r>
        <w:t>ния радиобюро (телеграфа).</w:t>
      </w:r>
    </w:p>
    <w:p w:rsidR="00000000" w:rsidRDefault="004F7A2F">
      <w:pPr>
        <w:pStyle w:val="just"/>
      </w:pPr>
      <w:r>
        <w:t>3.6. Расследует случаи нарушения связи и сроков прохождения телеграмм.</w:t>
      </w:r>
    </w:p>
    <w:p w:rsidR="00000000" w:rsidRDefault="004F7A2F">
      <w:pPr>
        <w:pStyle w:val="just"/>
      </w:pPr>
      <w:r>
        <w:t>3.7. Обеспечивает внедрение средств автоматизации связи, своевременный ввод в эксплуатацию нового и поступающего на замену оборудования радиобюро (телеграфа).</w:t>
      </w:r>
    </w:p>
    <w:p w:rsidR="00000000" w:rsidRDefault="004F7A2F">
      <w:pPr>
        <w:pStyle w:val="just"/>
      </w:pPr>
      <w:r>
        <w:t>3.8. Контролирует техническое состояние обслуживаемой аппаратуры и качество выполнения настроечных работ, наличие необходимых записей в паспортах и формулярах на оборудование, вводимое в эксплуатацию.</w:t>
      </w:r>
    </w:p>
    <w:p w:rsidR="00000000" w:rsidRDefault="004F7A2F">
      <w:pPr>
        <w:pStyle w:val="just"/>
      </w:pPr>
      <w:r>
        <w:t>3.9. Осуществляет внедрение организационно-технических</w:t>
      </w:r>
      <w:r>
        <w:t xml:space="preserve"> мероприятий, направленных на повышение производительности труда работников радиобюро (телеграфа).</w:t>
      </w:r>
    </w:p>
    <w:p w:rsidR="00000000" w:rsidRDefault="004F7A2F">
      <w:pPr>
        <w:pStyle w:val="just"/>
      </w:pPr>
      <w:r>
        <w:t>3.10. Руководит работниками радиобюро (телеграфа).</w:t>
      </w:r>
    </w:p>
    <w:p w:rsidR="00000000" w:rsidRDefault="004F7A2F">
      <w:pPr>
        <w:pStyle w:val="just"/>
      </w:pPr>
      <w:r>
        <w:t>3.11. Контролирует соблюдение работниками радиобюро (телеграфа) запретов и ограничений, утвержденных для к</w:t>
      </w:r>
      <w:r>
        <w:t>онкретного рабочего места, технологической и трудовой дисциплины, правил по охране труда и пожарной безопасности.</w:t>
      </w:r>
    </w:p>
    <w:p w:rsidR="00000000" w:rsidRDefault="004F7A2F">
      <w:pPr>
        <w:pStyle w:val="HTML"/>
      </w:pPr>
      <w:r>
        <w:t xml:space="preserve">    3.12. ________________________________________________________________.</w:t>
      </w:r>
    </w:p>
    <w:p w:rsidR="00000000" w:rsidRDefault="004F7A2F">
      <w:pPr>
        <w:pStyle w:val="HTML"/>
      </w:pPr>
      <w:r>
        <w:t>(иные обязанности)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F7A2F">
      <w:pPr>
        <w:pStyle w:val="just"/>
      </w:pPr>
      <w:r>
        <w:t xml:space="preserve">Начальник радиобюро (телеграфа) узла </w:t>
      </w:r>
      <w:r>
        <w:t>связи имеет право:</w:t>
      </w:r>
    </w:p>
    <w:p w:rsidR="00000000" w:rsidRDefault="004F7A2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F7A2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4F7A2F">
      <w:pPr>
        <w:pStyle w:val="HTML"/>
      </w:pPr>
      <w:r>
        <w:t>(виды документов)</w:t>
      </w:r>
    </w:p>
    <w:p w:rsidR="00000000" w:rsidRDefault="004F7A2F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4F7A2F">
      <w:pPr>
        <w:pStyle w:val="just"/>
      </w:pPr>
      <w:r>
        <w:t>4.</w:t>
      </w:r>
      <w:r>
        <w:t>4. Запрашивать и получать от структурных подразделений необходимую информацию, документы.</w:t>
      </w:r>
    </w:p>
    <w:p w:rsidR="00000000" w:rsidRDefault="004F7A2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F7A2F">
      <w:pPr>
        <w:pStyle w:val="just"/>
      </w:pPr>
      <w:r>
        <w:t>4.6. Требовать прекращения (приостановления) работ (в случае нарушений, несоблюдения установл</w:t>
      </w:r>
      <w:r>
        <w:t>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F7A2F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</w:t>
      </w:r>
      <w:r>
        <w:t>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F7A2F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F7A2F">
      <w:pPr>
        <w:pStyle w:val="HTML"/>
      </w:pPr>
      <w:r>
        <w:t xml:space="preserve">    4.9. _________________________________________________________________.</w:t>
      </w:r>
    </w:p>
    <w:p w:rsidR="00000000" w:rsidRDefault="004F7A2F">
      <w:pPr>
        <w:pStyle w:val="HTML"/>
      </w:pPr>
      <w:r>
        <w:t>(иные права)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F7A2F">
      <w:pPr>
        <w:pStyle w:val="just"/>
      </w:pPr>
      <w:r>
        <w:t>5.1. Начальник радиобюро (телеграфа) узла связи привлекается к ответственности:</w:t>
      </w:r>
    </w:p>
    <w:p w:rsidR="00000000" w:rsidRDefault="004F7A2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F7A2F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4F7A2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F7A2F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4F7A2F">
      <w:pPr>
        <w:pStyle w:val="just"/>
      </w:pPr>
      <w:r>
        <w:t>5.2. ___________________________________________________________________.</w:t>
      </w:r>
    </w:p>
    <w:p w:rsidR="00000000" w:rsidRDefault="004F7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2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F7A2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F7A2F">
      <w:pPr>
        <w:pStyle w:val="HTML"/>
      </w:pPr>
      <w:r>
        <w:t>кв</w:t>
      </w:r>
      <w:r>
        <w:t>алификационной  характеристики должности "Начальник радиобюро (телеграфа)</w:t>
      </w:r>
    </w:p>
    <w:p w:rsidR="00000000" w:rsidRDefault="004F7A2F">
      <w:pPr>
        <w:pStyle w:val="HTML"/>
      </w:pPr>
      <w:r>
        <w:t>узла  связи"  (Единый квалификационный справочник должностей руководителей,</w:t>
      </w:r>
    </w:p>
    <w:p w:rsidR="00000000" w:rsidRDefault="004F7A2F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4F7A2F">
      <w:pPr>
        <w:pStyle w:val="HTML"/>
      </w:pPr>
      <w:r>
        <w:t>руководителей    и   специалис</w:t>
      </w:r>
      <w:r>
        <w:t>тов   организаций   воздушного   транспорта",</w:t>
      </w:r>
    </w:p>
    <w:p w:rsidR="00000000" w:rsidRDefault="004F7A2F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4F7A2F">
      <w:pPr>
        <w:pStyle w:val="HTML"/>
      </w:pPr>
      <w:r>
        <w:t>__________________________________________________________________________.</w:t>
      </w:r>
    </w:p>
    <w:p w:rsidR="00000000" w:rsidRDefault="004F7A2F">
      <w:pPr>
        <w:pStyle w:val="HTML"/>
      </w:pPr>
      <w:r>
        <w:t>(реквизиты иных актов и документов)</w:t>
      </w:r>
    </w:p>
    <w:p w:rsidR="00000000" w:rsidRDefault="004F7A2F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4F7A2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F7A2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F7A2F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4F7A2F">
      <w:pPr>
        <w:pStyle w:val="HTML"/>
      </w:pPr>
      <w:r>
        <w:t>(росписью в листе ознакомления, являющемся неотъемлемой</w:t>
      </w:r>
    </w:p>
    <w:p w:rsidR="00000000" w:rsidRDefault="004F7A2F">
      <w:pPr>
        <w:pStyle w:val="HTML"/>
      </w:pPr>
      <w:r>
        <w:t>___________________________________________________________________________</w:t>
      </w:r>
    </w:p>
    <w:p w:rsidR="00000000" w:rsidRDefault="004F7A2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F7A2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F7A2F">
      <w:pPr>
        <w:pStyle w:val="HTML"/>
      </w:pPr>
      <w:r>
        <w:t>инструкциями); в экземпляре должностной инструкции,</w:t>
      </w:r>
    </w:p>
    <w:p w:rsidR="00000000" w:rsidRDefault="004F7A2F">
      <w:pPr>
        <w:pStyle w:val="HTML"/>
      </w:pPr>
      <w:r>
        <w:t>__________________________________________________________________________.</w:t>
      </w:r>
    </w:p>
    <w:p w:rsidR="00000000" w:rsidRDefault="004F7A2F">
      <w:pPr>
        <w:pStyle w:val="HTML"/>
      </w:pPr>
      <w:r>
        <w:t>хранящемся у работодателя; иным способом)</w:t>
      </w:r>
    </w:p>
    <w:p w:rsidR="00000000" w:rsidRDefault="004F7A2F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4F7A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tps://порядокправа.рф/obrazecy/dolzhnostnaya_instrukciya_nachalnika_radiobyuro_telegrafa_uzla_svyazi.htm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2F"/>
    <w:rsid w:val="004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C5CA2-03AE-47C5-8295-5F97F05B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80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adiobyuro_telegrafa_uzl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радиобюро (телеграфа) узла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