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9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производственно-эксплуатационного отдела транспортно-экспедиционной организации</w:t>
      </w:r>
    </w:p>
    <w:p w:rsidR="00000000" w:rsidRDefault="00AE5910">
      <w:pPr>
        <w:pStyle w:val="just"/>
      </w:pPr>
      <w:r>
        <w:t>Начальник производственно-эксплуатационного</w:t>
      </w:r>
    </w:p>
    <w:p w:rsidR="00000000" w:rsidRDefault="00AE5910">
      <w:pPr>
        <w:pStyle w:val="just"/>
      </w:pPr>
      <w:r>
        <w:t>отдела транспортно-экспедиционной организации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HTML"/>
      </w:pPr>
      <w:r>
        <w:t>------------------------------</w:t>
      </w:r>
    </w:p>
    <w:p w:rsidR="00000000" w:rsidRDefault="00AE5910">
      <w:pPr>
        <w:pStyle w:val="HTML"/>
      </w:pPr>
      <w:r>
        <w:t>(наименование организации)</w:t>
      </w:r>
    </w:p>
    <w:p w:rsidR="00000000" w:rsidRDefault="00AE5910">
      <w:pPr>
        <w:pStyle w:val="HTML"/>
      </w:pPr>
      <w:r>
        <w:t>УТВЕРЖДАЮ</w:t>
      </w:r>
    </w:p>
    <w:p w:rsidR="00000000" w:rsidRDefault="00AE5910">
      <w:pPr>
        <w:pStyle w:val="HTML"/>
      </w:pPr>
    </w:p>
    <w:p w:rsidR="00000000" w:rsidRDefault="00AE5910">
      <w:pPr>
        <w:pStyle w:val="HTML"/>
      </w:pPr>
      <w:r>
        <w:t>ДОЛЖНОСТНАЯ ИНСТРУКЦИЯ</w:t>
      </w:r>
    </w:p>
    <w:p w:rsidR="00000000" w:rsidRDefault="00AE5910">
      <w:pPr>
        <w:pStyle w:val="HTML"/>
      </w:pPr>
      <w:r>
        <w:t>------------------------------</w:t>
      </w:r>
    </w:p>
    <w:p w:rsidR="00000000" w:rsidRDefault="00AE5910">
      <w:pPr>
        <w:pStyle w:val="HTML"/>
      </w:pPr>
      <w:r>
        <w:t>(наименование должности)</w:t>
      </w:r>
    </w:p>
    <w:p w:rsidR="00000000" w:rsidRDefault="00AE5910">
      <w:pPr>
        <w:pStyle w:val="HTML"/>
      </w:pPr>
      <w:r>
        <w:t>00.00.0000               N 000</w:t>
      </w:r>
    </w:p>
    <w:p w:rsidR="00000000" w:rsidRDefault="00AE5910">
      <w:pPr>
        <w:pStyle w:val="HTML"/>
      </w:pPr>
      <w:r>
        <w:t>---------  -------------------</w:t>
      </w:r>
    </w:p>
    <w:p w:rsidR="00000000" w:rsidRDefault="00AE5910">
      <w:pPr>
        <w:pStyle w:val="HTML"/>
      </w:pPr>
      <w:r>
        <w:t>(подпись)  (инициалы, фамилия)</w:t>
      </w:r>
    </w:p>
    <w:p w:rsidR="00000000" w:rsidRDefault="00AE5910">
      <w:pPr>
        <w:pStyle w:val="HTML"/>
      </w:pPr>
      <w:r>
        <w:t>Начальника прои</w:t>
      </w:r>
      <w:r>
        <w:t>зводственно-                00.00.0000</w:t>
      </w:r>
    </w:p>
    <w:p w:rsidR="00000000" w:rsidRDefault="00AE5910">
      <w:pPr>
        <w:pStyle w:val="HTML"/>
      </w:pPr>
      <w:r>
        <w:t>эксплуатационного отдела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just"/>
      </w:pPr>
      <w:r>
        <w:t>1.1. Начальник производственно-эксплуатационного отдела относится к категории руководителей.</w:t>
      </w:r>
    </w:p>
    <w:p w:rsidR="00000000" w:rsidRDefault="00AE5910">
      <w:pPr>
        <w:pStyle w:val="just"/>
      </w:pPr>
      <w:r>
        <w:t>1.2. На должность начальника производственно-эксплуатационного отдела принимается лицо, имеющее вы</w:t>
      </w:r>
      <w:r>
        <w:t>сшее техническое или инженерно-экономическое образование и стаж работы на инженерно-технических должностях на автомобильном транспорте не менее 5 лет.</w:t>
      </w:r>
    </w:p>
    <w:p w:rsidR="00000000" w:rsidRDefault="00AE5910">
      <w:pPr>
        <w:pStyle w:val="just"/>
      </w:pPr>
      <w:r>
        <w:t>1.3. Начальник производственно-эксплуатационного отдела должен знать:</w:t>
      </w:r>
    </w:p>
    <w:p w:rsidR="00000000" w:rsidRDefault="00AE5910">
      <w:pPr>
        <w:pStyle w:val="just"/>
      </w:pPr>
      <w:r>
        <w:t xml:space="preserve">- Федеральные законы от 08.11.2007 </w:t>
      </w:r>
      <w:r>
        <w:t>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</w:t>
      </w:r>
      <w:r>
        <w:t>ости, иные акты, относящиеся к транспортной и транспортно-экспедиционной деятельности;</w:t>
      </w:r>
    </w:p>
    <w:p w:rsidR="00000000" w:rsidRDefault="00AE5910">
      <w:pPr>
        <w:pStyle w:val="just"/>
      </w:pPr>
      <w:r>
        <w:t>- международные соглашения и конвенции по транспорту;</w:t>
      </w:r>
    </w:p>
    <w:p w:rsidR="00000000" w:rsidRDefault="00AE5910">
      <w:pPr>
        <w:pStyle w:val="just"/>
      </w:pPr>
      <w:r>
        <w:t>- назначение и основные технико-эксплуатационные характеристики подвижного состава и правила его технической эксплу</w:t>
      </w:r>
      <w:r>
        <w:t>атации;</w:t>
      </w:r>
    </w:p>
    <w:p w:rsidR="00000000" w:rsidRDefault="00AE5910">
      <w:pPr>
        <w:pStyle w:val="just"/>
      </w:pPr>
      <w:r>
        <w:t>- тарифы на перевозки и правила их применения;</w:t>
      </w:r>
    </w:p>
    <w:p w:rsidR="00000000" w:rsidRDefault="00AE5910">
      <w:pPr>
        <w:pStyle w:val="just"/>
      </w:pPr>
      <w:r>
        <w:t>- методы планирования, учета и анализа грузовых автомобильных перевозок;</w:t>
      </w:r>
    </w:p>
    <w:p w:rsidR="00000000" w:rsidRDefault="00AE5910">
      <w:pPr>
        <w:pStyle w:val="just"/>
      </w:pPr>
      <w:r>
        <w:lastRenderedPageBreak/>
        <w:t>- правила эксплуатации средств вычислительной техники, коммуникаций и связи;</w:t>
      </w:r>
    </w:p>
    <w:p w:rsidR="00000000" w:rsidRDefault="00AE5910">
      <w:pPr>
        <w:pStyle w:val="just"/>
      </w:pPr>
      <w:r>
        <w:t>- приемы и методы делового общения, ведения перегов</w:t>
      </w:r>
      <w:r>
        <w:t>оров;</w:t>
      </w:r>
    </w:p>
    <w:p w:rsidR="00000000" w:rsidRDefault="00AE591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E5910">
      <w:pPr>
        <w:pStyle w:val="just"/>
      </w:pPr>
      <w:r>
        <w:t>- основы организации труда;</w:t>
      </w:r>
    </w:p>
    <w:p w:rsidR="00000000" w:rsidRDefault="00AE5910">
      <w:pPr>
        <w:pStyle w:val="just"/>
      </w:pPr>
      <w:r>
        <w:t>- основы трудового законодательства;</w:t>
      </w:r>
    </w:p>
    <w:p w:rsidR="00000000" w:rsidRDefault="00AE5910">
      <w:pPr>
        <w:pStyle w:val="just"/>
      </w:pPr>
      <w:r>
        <w:t>- правила внутреннего трудового распорядка;</w:t>
      </w:r>
    </w:p>
    <w:p w:rsidR="00000000" w:rsidRDefault="00AE5910">
      <w:pPr>
        <w:pStyle w:val="just"/>
      </w:pPr>
      <w:r>
        <w:t>- правила и нормы охраны труда, техники безопасности, производственной санитарии, пожарной безопасности;</w:t>
      </w:r>
    </w:p>
    <w:p w:rsidR="00000000" w:rsidRDefault="00AE5910">
      <w:pPr>
        <w:pStyle w:val="just"/>
      </w:pPr>
      <w:r>
        <w:t>- ________________________________________________________________________.</w:t>
      </w:r>
    </w:p>
    <w:p w:rsidR="00000000" w:rsidRDefault="00AE5910">
      <w:pPr>
        <w:pStyle w:val="just"/>
      </w:pPr>
      <w:r>
        <w:t>1.4. Начальник производственно-эксплуатационного отдела в своей деятельност</w:t>
      </w:r>
      <w:r>
        <w:t>и руководствуется:</w:t>
      </w:r>
    </w:p>
    <w:p w:rsidR="00000000" w:rsidRDefault="00AE5910">
      <w:pPr>
        <w:pStyle w:val="just"/>
      </w:pPr>
      <w:r>
        <w:t>- Положением о производственно-эксплуатационном отделе;</w:t>
      </w:r>
    </w:p>
    <w:p w:rsidR="00000000" w:rsidRDefault="00AE5910">
      <w:pPr>
        <w:pStyle w:val="just"/>
      </w:pPr>
      <w:r>
        <w:t>- настоящей должностной инструкцией;</w:t>
      </w:r>
    </w:p>
    <w:p w:rsidR="00000000" w:rsidRDefault="00AE5910">
      <w:pPr>
        <w:pStyle w:val="HTML"/>
      </w:pPr>
      <w:r>
        <w:t xml:space="preserve">    - ____________________________________________________________________.</w:t>
      </w:r>
    </w:p>
    <w:p w:rsidR="00000000" w:rsidRDefault="00AE5910">
      <w:pPr>
        <w:pStyle w:val="HTML"/>
      </w:pPr>
      <w:r>
        <w:t>(иные документы, непосредственно связанные с трудовой</w:t>
      </w:r>
    </w:p>
    <w:p w:rsidR="00000000" w:rsidRDefault="00AE5910">
      <w:pPr>
        <w:pStyle w:val="HTML"/>
      </w:pPr>
      <w:r>
        <w:t xml:space="preserve">деятельностью </w:t>
      </w:r>
      <w:r>
        <w:t>начальника отдела)</w:t>
      </w:r>
    </w:p>
    <w:p w:rsidR="00000000" w:rsidRDefault="00AE5910">
      <w:pPr>
        <w:pStyle w:val="HTML"/>
      </w:pPr>
      <w:r>
        <w:t>1.5.  Начальник  производственно-эксплуатационного  отдела  подчиняется</w:t>
      </w:r>
    </w:p>
    <w:p w:rsidR="00000000" w:rsidRDefault="00AE5910">
      <w:pPr>
        <w:pStyle w:val="HTML"/>
      </w:pPr>
      <w:r>
        <w:t>непосредственно _____________________________________.</w:t>
      </w:r>
    </w:p>
    <w:p w:rsidR="00000000" w:rsidRDefault="00AE5910">
      <w:pPr>
        <w:pStyle w:val="HTML"/>
      </w:pPr>
      <w:r>
        <w:t>(наименование должности руководителя)</w:t>
      </w:r>
    </w:p>
    <w:p w:rsidR="00000000" w:rsidRDefault="00AE5910">
      <w:pPr>
        <w:pStyle w:val="HTML"/>
      </w:pPr>
      <w:r>
        <w:t>1.6. Во время  отсутствия  начальника производственно-эксплуатационного</w:t>
      </w:r>
    </w:p>
    <w:p w:rsidR="00000000" w:rsidRDefault="00AE5910">
      <w:pPr>
        <w:pStyle w:val="HTML"/>
      </w:pPr>
      <w:r>
        <w:t>отдела (отпуска, болезни, пр.) его обязанности исполняет __________________</w:t>
      </w:r>
    </w:p>
    <w:p w:rsidR="00000000" w:rsidRDefault="00AE5910">
      <w:pPr>
        <w:pStyle w:val="HTML"/>
      </w:pPr>
      <w:r>
        <w:t>(наименование должности)</w:t>
      </w:r>
    </w:p>
    <w:p w:rsidR="00000000" w:rsidRDefault="00AE5910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AE5910">
      <w:pPr>
        <w:pStyle w:val="HTML"/>
      </w:pPr>
      <w:r>
        <w:t>соответствующие  права  и несет  ответственность  за  неисполнение      или</w:t>
      </w:r>
    </w:p>
    <w:p w:rsidR="00000000" w:rsidRDefault="00AE5910">
      <w:pPr>
        <w:pStyle w:val="HTML"/>
      </w:pPr>
      <w:r>
        <w:t>нен</w:t>
      </w:r>
      <w:r>
        <w:t>адлежащее     исполнение  обязанностей,  возложенных  на него  в связи с</w:t>
      </w:r>
    </w:p>
    <w:p w:rsidR="00000000" w:rsidRDefault="00AE5910">
      <w:pPr>
        <w:pStyle w:val="HTML"/>
      </w:pPr>
      <w:r>
        <w:t>замещением.</w:t>
      </w:r>
    </w:p>
    <w:p w:rsidR="00000000" w:rsidRDefault="00AE5910">
      <w:pPr>
        <w:pStyle w:val="just"/>
      </w:pPr>
      <w:r>
        <w:t>1.7. _____________________________________________________________________.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E5910">
      <w:pPr>
        <w:pStyle w:val="just"/>
      </w:pPr>
      <w:r>
        <w:t>2.1. Планирование транспортно-экспедиционной деятельности.</w:t>
      </w:r>
    </w:p>
    <w:p w:rsidR="00000000" w:rsidRDefault="00AE5910">
      <w:pPr>
        <w:pStyle w:val="just"/>
      </w:pPr>
      <w:r>
        <w:t>2.2. Обеспечение выполне</w:t>
      </w:r>
      <w:r>
        <w:t>ния плановых заданий реализации транспортно-экспедиционных услуг.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E5910">
      <w:pPr>
        <w:pStyle w:val="just"/>
      </w:pPr>
      <w:r>
        <w:t>Начальник производственно-эксплуатационного отдела исполняет следующие обязанности:</w:t>
      </w:r>
    </w:p>
    <w:p w:rsidR="00000000" w:rsidRDefault="00AE5910">
      <w:pPr>
        <w:pStyle w:val="just"/>
      </w:pPr>
      <w:r>
        <w:t>3.1. Организует работу по выполнению плановых заданий реализации транспортно-экспедиционных услуг, рациональному и эффективному использованию подвижного состава, обеспечению рентабельности перевозок.</w:t>
      </w:r>
    </w:p>
    <w:p w:rsidR="00000000" w:rsidRDefault="00AE5910">
      <w:pPr>
        <w:pStyle w:val="just"/>
      </w:pPr>
      <w:r>
        <w:t>3.2. Принимает меры к своевременному заключению договоро</w:t>
      </w:r>
      <w:r>
        <w:t>в на завоз (вывоз) грузов и междугородные перевозки с грузоотправителями (грузополучателями) автотранспортом, отделениями железных дорог и другими видами транспорта.</w:t>
      </w:r>
    </w:p>
    <w:p w:rsidR="00000000" w:rsidRDefault="00AE5910">
      <w:pPr>
        <w:pStyle w:val="just"/>
      </w:pPr>
      <w:r>
        <w:t>3.3. Организует работу диспетчерской службы.</w:t>
      </w:r>
    </w:p>
    <w:p w:rsidR="00000000" w:rsidRDefault="00AE5910">
      <w:pPr>
        <w:pStyle w:val="just"/>
      </w:pPr>
      <w:r>
        <w:t>3.4. Участвует в организации оперативного кон</w:t>
      </w:r>
      <w:r>
        <w:t>троля за работой подвижного состава на линии.</w:t>
      </w:r>
    </w:p>
    <w:p w:rsidR="00000000" w:rsidRDefault="00AE5910">
      <w:pPr>
        <w:pStyle w:val="just"/>
      </w:pPr>
      <w:r>
        <w:t>3.5. Организует контроль за выполнением обязательств структурными подразделениями, диспетчерскими пунктами, за правильностью применения тарифов и оформления товарно-транспортных накладных, путевых листов и друг</w:t>
      </w:r>
      <w:r>
        <w:t>ой документации.</w:t>
      </w:r>
    </w:p>
    <w:p w:rsidR="00000000" w:rsidRDefault="00AE5910">
      <w:pPr>
        <w:pStyle w:val="just"/>
      </w:pPr>
      <w:r>
        <w:t>3.6. Рассматривает заявления и жалобы по вопросам транспортно-экспедиционного обслуживания, анализирует их и готовит предложения по устранению имеющихся недостатков.</w:t>
      </w:r>
    </w:p>
    <w:p w:rsidR="00000000" w:rsidRDefault="00AE5910">
      <w:pPr>
        <w:pStyle w:val="just"/>
      </w:pPr>
      <w:r>
        <w:t>3.7. Участвует в разработке и внедрении мероприятий, направленных на сове</w:t>
      </w:r>
      <w:r>
        <w:t>ршенствование работы структурных подразделений, агентств, на улучшение качества обслуживания клиентуры, эффективное использование подвижного состава, погрузочно-разгрузочных механизмов и оборудования.</w:t>
      </w:r>
    </w:p>
    <w:p w:rsidR="00000000" w:rsidRDefault="00AE5910">
      <w:pPr>
        <w:pStyle w:val="just"/>
      </w:pPr>
      <w:r>
        <w:t>3.8. Обеспечивает внедрение новых видов услуг, мероприя</w:t>
      </w:r>
      <w:r>
        <w:t>тий по организации труда.</w:t>
      </w:r>
    </w:p>
    <w:p w:rsidR="00000000" w:rsidRDefault="00AE5910">
      <w:pPr>
        <w:pStyle w:val="just"/>
      </w:pPr>
      <w:r>
        <w:t>3.9. Принимает меры по обеспечению сохранности перевозимых грузов.</w:t>
      </w:r>
    </w:p>
    <w:p w:rsidR="00000000" w:rsidRDefault="00AE5910">
      <w:pPr>
        <w:pStyle w:val="just"/>
      </w:pPr>
      <w:r>
        <w:t>3.10. Обеспечивает своевременное и правильное оформление учетной и отчетной документации о работе структурных подразделений, агентств.</w:t>
      </w:r>
    </w:p>
    <w:p w:rsidR="00000000" w:rsidRDefault="00AE5910">
      <w:pPr>
        <w:pStyle w:val="just"/>
      </w:pPr>
      <w:r>
        <w:t>3.11. Осуществляет руководст</w:t>
      </w:r>
      <w:r>
        <w:t>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AE5910">
      <w:pPr>
        <w:pStyle w:val="HTML"/>
      </w:pPr>
      <w:r>
        <w:t xml:space="preserve">    3.12. __________________________________________</w:t>
      </w:r>
      <w:r>
        <w:t>______________________.</w:t>
      </w:r>
    </w:p>
    <w:p w:rsidR="00000000" w:rsidRDefault="00AE5910">
      <w:pPr>
        <w:pStyle w:val="HTML"/>
      </w:pPr>
      <w:r>
        <w:t>(иные обязанности)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E5910">
      <w:pPr>
        <w:pStyle w:val="just"/>
      </w:pPr>
      <w:r>
        <w:t>Начальник производственно-эксплуатационного отдела имеет право:</w:t>
      </w:r>
    </w:p>
    <w:p w:rsidR="00000000" w:rsidRDefault="00AE5910">
      <w:pPr>
        <w:pStyle w:val="just"/>
      </w:pPr>
      <w:r>
        <w:t>4.1. Участвовать в обсуждении проектов решений руководства.</w:t>
      </w:r>
    </w:p>
    <w:p w:rsidR="00000000" w:rsidRDefault="00AE5910">
      <w:pPr>
        <w:pStyle w:val="just"/>
      </w:pPr>
      <w:r>
        <w:t>4.2. Распоряжаться имуществом и средствами производственно-эксплуатационного от</w:t>
      </w:r>
      <w:r>
        <w:t>дела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AE5910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AE5910">
      <w:pPr>
        <w:pStyle w:val="HTML"/>
      </w:pPr>
      <w:r>
        <w:t>(виды документов)</w:t>
      </w:r>
    </w:p>
    <w:p w:rsidR="00000000" w:rsidRDefault="00AE5910">
      <w:pPr>
        <w:pStyle w:val="just"/>
      </w:pPr>
      <w:r>
        <w:t>4.4. Инициировать и пров</w:t>
      </w:r>
      <w:r>
        <w:t>одить совещания по производственно-хозяйственным и финансово-экономическим вопросам.</w:t>
      </w:r>
    </w:p>
    <w:p w:rsidR="00000000" w:rsidRDefault="00AE5910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AE591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AE5910">
      <w:pPr>
        <w:pStyle w:val="just"/>
      </w:pPr>
      <w:r>
        <w:t>4.7. Т</w:t>
      </w:r>
      <w:r>
        <w:t>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E5910">
      <w:pPr>
        <w:pStyle w:val="just"/>
      </w:pPr>
      <w:r>
        <w:t>4.8. Участвовать в обсуждении в</w:t>
      </w:r>
      <w:r>
        <w:t>опросов, касающихся исполняемых им должностных обязанностей.</w:t>
      </w:r>
    </w:p>
    <w:p w:rsidR="00000000" w:rsidRDefault="00AE5910">
      <w:pPr>
        <w:pStyle w:val="HTML"/>
      </w:pPr>
      <w:r>
        <w:t xml:space="preserve">    4.9. _________________________________________________________________.</w:t>
      </w:r>
    </w:p>
    <w:p w:rsidR="00000000" w:rsidRDefault="00AE5910">
      <w:pPr>
        <w:pStyle w:val="HTML"/>
      </w:pPr>
      <w:r>
        <w:t>(иные права)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E5910">
      <w:pPr>
        <w:pStyle w:val="just"/>
      </w:pPr>
      <w:r>
        <w:t>5.1. Начальник производственно-эксплуатационного отдела привлекается к ответственности:</w:t>
      </w:r>
    </w:p>
    <w:p w:rsidR="00000000" w:rsidRDefault="00AE5910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</w:t>
      </w:r>
      <w:r>
        <w:t>трудовым законодательством Российской Федерации;</w:t>
      </w:r>
    </w:p>
    <w:p w:rsidR="00000000" w:rsidRDefault="00AE591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E5910">
      <w:pPr>
        <w:pStyle w:val="just"/>
      </w:pPr>
      <w:r>
        <w:t>- за причинение ущерба</w:t>
      </w:r>
      <w:r>
        <w:t xml:space="preserve">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AE5910">
      <w:pPr>
        <w:pStyle w:val="just"/>
      </w:pPr>
      <w:r>
        <w:t>5.2. _____________________________________________________________________.</w:t>
      </w:r>
    </w:p>
    <w:p w:rsidR="00000000" w:rsidRDefault="00AE5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910">
      <w:pPr>
        <w:pStyle w:val="HTML"/>
      </w:pPr>
      <w:r>
        <w:t>-------------------------------------------  ---------  ------------</w:t>
      </w:r>
      <w:r>
        <w:t>-------</w:t>
      </w:r>
    </w:p>
    <w:p w:rsidR="00000000" w:rsidRDefault="00AE591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AE5910">
      <w:pPr>
        <w:pStyle w:val="HTML"/>
      </w:pPr>
      <w:r>
        <w:t>структурного подразделения)           00.00.0000</w:t>
      </w:r>
    </w:p>
    <w:p w:rsidR="00000000" w:rsidRDefault="00AE5910">
      <w:pPr>
        <w:pStyle w:val="HTML"/>
      </w:pPr>
    </w:p>
    <w:p w:rsidR="00000000" w:rsidRDefault="00AE5910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AE5910">
      <w:pPr>
        <w:pStyle w:val="HTML"/>
      </w:pPr>
      <w:r>
        <w:t>руки и обязуюсь хранить его на рабочем месте.</w:t>
      </w:r>
    </w:p>
    <w:p w:rsidR="00000000" w:rsidRDefault="00AE5910">
      <w:pPr>
        <w:pStyle w:val="HTML"/>
      </w:pPr>
    </w:p>
    <w:p w:rsidR="00000000" w:rsidRDefault="00AE5910">
      <w:pPr>
        <w:pStyle w:val="HTML"/>
      </w:pPr>
      <w:r>
        <w:t>------</w:t>
      </w:r>
      <w:r>
        <w:t>---  -------------------</w:t>
      </w:r>
    </w:p>
    <w:p w:rsidR="00000000" w:rsidRDefault="00AE5910">
      <w:pPr>
        <w:pStyle w:val="HTML"/>
      </w:pPr>
      <w:r>
        <w:t>(подпись)  (инициалы, фамилия)</w:t>
      </w:r>
    </w:p>
    <w:p w:rsidR="00000000" w:rsidRDefault="00AE5910">
      <w:pPr>
        <w:pStyle w:val="HTML"/>
      </w:pPr>
      <w:r>
        <w:t>00.00.0000</w:t>
      </w:r>
    </w:p>
    <w:p w:rsidR="00000000" w:rsidRDefault="00AE5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https://порядокправа.рф/obrazecy/dolzhnostnaya_instrukciya_nachalnika_proizvodstvenno_ekspluatacionnogo_otdela_transportno_ekspedicionno.htm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10"/>
    <w:rsid w:val="00A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E19F8-B9CF-4EB4-B9FE-B2A4F62D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_ekspluatacionnogo_otdela_transportno_ekspedicio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6692</Characters>
  <Application>Microsoft Office Word</Application>
  <DocSecurity>0</DocSecurity>
  <Lines>55</Lines>
  <Paragraphs>15</Paragraphs>
  <ScaleCrop>false</ScaleCrop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производственно-эксплуатационного отдела транспортно-экспедиционной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