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56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погрузочно-разгрузочного пункта</w:t>
      </w:r>
    </w:p>
    <w:p w:rsidR="00000000" w:rsidRDefault="00081561">
      <w:pPr>
        <w:pStyle w:val="just"/>
      </w:pPr>
      <w:r>
        <w:t>Начальник погрузочно-разгрузочного пункта</w:t>
      </w:r>
    </w:p>
    <w:p w:rsidR="00000000" w:rsidRDefault="00081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61">
      <w:pPr>
        <w:pStyle w:val="HTML"/>
      </w:pPr>
      <w:r>
        <w:t>------------------------------</w:t>
      </w:r>
    </w:p>
    <w:p w:rsidR="00000000" w:rsidRDefault="00081561">
      <w:pPr>
        <w:pStyle w:val="HTML"/>
      </w:pPr>
      <w:r>
        <w:t>(наименование организации)</w:t>
      </w:r>
    </w:p>
    <w:p w:rsidR="00000000" w:rsidRDefault="00081561">
      <w:pPr>
        <w:pStyle w:val="HTML"/>
      </w:pPr>
      <w:r>
        <w:t>УТВЕРЖДАЮ</w:t>
      </w:r>
    </w:p>
    <w:p w:rsidR="00000000" w:rsidRDefault="00081561">
      <w:pPr>
        <w:pStyle w:val="HTML"/>
      </w:pPr>
    </w:p>
    <w:p w:rsidR="00000000" w:rsidRDefault="00081561">
      <w:pPr>
        <w:pStyle w:val="HTML"/>
      </w:pPr>
      <w:r>
        <w:t>ДОЛЖНОСТНАЯ ИНСТРУКЦИЯ</w:t>
      </w:r>
    </w:p>
    <w:p w:rsidR="00000000" w:rsidRDefault="00081561">
      <w:pPr>
        <w:pStyle w:val="HTML"/>
      </w:pPr>
      <w:r>
        <w:t>------------------------------</w:t>
      </w:r>
    </w:p>
    <w:p w:rsidR="00000000" w:rsidRDefault="00081561">
      <w:pPr>
        <w:pStyle w:val="HTML"/>
      </w:pPr>
      <w:r>
        <w:t>(наименование должности)</w:t>
      </w:r>
    </w:p>
    <w:p w:rsidR="00000000" w:rsidRDefault="00081561">
      <w:pPr>
        <w:pStyle w:val="HTML"/>
      </w:pPr>
      <w:r>
        <w:t>00.00.0000               N 000</w:t>
      </w:r>
    </w:p>
    <w:p w:rsidR="00000000" w:rsidRDefault="00081561">
      <w:pPr>
        <w:pStyle w:val="HTML"/>
      </w:pPr>
      <w:r>
        <w:t>---------  -------------------</w:t>
      </w:r>
    </w:p>
    <w:p w:rsidR="00000000" w:rsidRDefault="00081561">
      <w:pPr>
        <w:pStyle w:val="HTML"/>
      </w:pPr>
      <w:r>
        <w:t>(подпись)  (инициалы, фамилия)</w:t>
      </w:r>
    </w:p>
    <w:p w:rsidR="00000000" w:rsidRDefault="00081561">
      <w:pPr>
        <w:pStyle w:val="HTML"/>
      </w:pPr>
      <w:r>
        <w:t>Начальника                         00.00.0000</w:t>
      </w:r>
    </w:p>
    <w:p w:rsidR="00000000" w:rsidRDefault="00081561">
      <w:pPr>
        <w:pStyle w:val="HTML"/>
      </w:pPr>
      <w:r>
        <w:t>погрузочно-разгрузочного пункта</w:t>
      </w:r>
    </w:p>
    <w:p w:rsidR="00000000" w:rsidRDefault="00081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61">
      <w:pPr>
        <w:pStyle w:val="just"/>
      </w:pPr>
      <w:r>
        <w:t>1.1. Начальник погрузочно-ра</w:t>
      </w:r>
      <w:r>
        <w:t>згрузочного пункта относится к категории руководителей.</w:t>
      </w:r>
    </w:p>
    <w:p w:rsidR="00000000" w:rsidRDefault="00081561">
      <w:pPr>
        <w:pStyle w:val="just"/>
      </w:pPr>
      <w:r>
        <w:t>1.2. На должность начальника погрузочно-разгрузочного пункта принимается лицо, имеющее среднее техническое образование и стаж работы на инженерно-технических должностях не менее 3 лет.</w:t>
      </w:r>
    </w:p>
    <w:p w:rsidR="00000000" w:rsidRDefault="00081561">
      <w:pPr>
        <w:pStyle w:val="just"/>
      </w:pPr>
      <w:r>
        <w:t xml:space="preserve">1.3. Начальник </w:t>
      </w:r>
      <w:r>
        <w:t>погрузочно-разгрузочного пункта должен знать:</w:t>
      </w:r>
    </w:p>
    <w:p w:rsidR="00000000" w:rsidRDefault="00081561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безопасности", иные акты, относящиеся к тран</w:t>
      </w:r>
      <w:r>
        <w:t>спортной деятельности;</w:t>
      </w:r>
    </w:p>
    <w:p w:rsidR="00000000" w:rsidRDefault="00081561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081561">
      <w:pPr>
        <w:pStyle w:val="just"/>
      </w:pPr>
      <w:r>
        <w:t>- постановления, распоряжения, приказы вышестоящих организаций, норматив</w:t>
      </w:r>
      <w:r>
        <w:t>ные документы по вопросам организации погрузочно-разгрузочных работ и переработки грузов;</w:t>
      </w:r>
    </w:p>
    <w:p w:rsidR="00000000" w:rsidRDefault="00081561">
      <w:pPr>
        <w:pStyle w:val="just"/>
      </w:pPr>
      <w:r>
        <w:t>- правила перевозки грузов, назначение и основные технико-эксплуатационные характеристики погрузочно-разгрузочных механизмов и средств для контейнерных, пакетных, ины</w:t>
      </w:r>
      <w:r>
        <w:t>х перевозок;</w:t>
      </w:r>
    </w:p>
    <w:p w:rsidR="00000000" w:rsidRDefault="00081561">
      <w:pPr>
        <w:pStyle w:val="just"/>
      </w:pPr>
      <w:r>
        <w:t>- технологический процесс работы погрузочно-разгрузочного пункта и основные показатели его работы;</w:t>
      </w:r>
    </w:p>
    <w:p w:rsidR="00000000" w:rsidRDefault="00081561">
      <w:pPr>
        <w:pStyle w:val="just"/>
      </w:pPr>
      <w:r>
        <w:t>- основные положения технических регламентов, национальных стандартов, технических условий и иных нормативно-технических документов в части треб</w:t>
      </w:r>
      <w:r>
        <w:t>ований к процессам транспортировки, разгрузки-погрузки;</w:t>
      </w:r>
    </w:p>
    <w:p w:rsidR="00000000" w:rsidRDefault="00081561">
      <w:pPr>
        <w:pStyle w:val="just"/>
      </w:pPr>
      <w:r>
        <w:t>- нормы простоя подвижного состава под грузовыми операциями;</w:t>
      </w:r>
    </w:p>
    <w:p w:rsidR="00000000" w:rsidRDefault="00081561">
      <w:pPr>
        <w:pStyle w:val="just"/>
      </w:pPr>
      <w:r>
        <w:lastRenderedPageBreak/>
        <w:t>- правила отгрузки возвратной тары;</w:t>
      </w:r>
    </w:p>
    <w:p w:rsidR="00000000" w:rsidRDefault="00081561">
      <w:pPr>
        <w:pStyle w:val="just"/>
      </w:pPr>
      <w:r>
        <w:t>- порядок проведения анализа и составления отчетов;</w:t>
      </w:r>
    </w:p>
    <w:p w:rsidR="00000000" w:rsidRDefault="00081561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081561">
      <w:pPr>
        <w:pStyle w:val="just"/>
      </w:pPr>
      <w:r>
        <w:t>- приемы и методы делового общения, ведения переговоров;</w:t>
      </w:r>
    </w:p>
    <w:p w:rsidR="00000000" w:rsidRDefault="00081561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81561">
      <w:pPr>
        <w:pStyle w:val="just"/>
      </w:pPr>
      <w:r>
        <w:t>- основы трудового законодательства;</w:t>
      </w:r>
    </w:p>
    <w:p w:rsidR="00000000" w:rsidRDefault="00081561">
      <w:pPr>
        <w:pStyle w:val="just"/>
      </w:pPr>
      <w:r>
        <w:t>- правила внутренне</w:t>
      </w:r>
      <w:r>
        <w:t>го трудового распорядка;</w:t>
      </w:r>
    </w:p>
    <w:p w:rsidR="00000000" w:rsidRDefault="00081561">
      <w:pPr>
        <w:pStyle w:val="just"/>
      </w:pPr>
      <w:r>
        <w:t>- правила и нормы охраны труда, техники безопасности, производственной санитарии, пожарной безопасности;</w:t>
      </w:r>
    </w:p>
    <w:p w:rsidR="00000000" w:rsidRDefault="00081561">
      <w:pPr>
        <w:pStyle w:val="just"/>
      </w:pPr>
      <w:r>
        <w:t>- ________________________________________________________________________.</w:t>
      </w:r>
    </w:p>
    <w:p w:rsidR="00000000" w:rsidRDefault="00081561">
      <w:pPr>
        <w:pStyle w:val="just"/>
      </w:pPr>
      <w:r>
        <w:t>1.4. Начальник погрузочно-разгрузочного пункта в с</w:t>
      </w:r>
      <w:r>
        <w:t>воей деятельности руководствуется:</w:t>
      </w:r>
    </w:p>
    <w:p w:rsidR="00000000" w:rsidRDefault="00081561">
      <w:pPr>
        <w:pStyle w:val="just"/>
      </w:pPr>
      <w:r>
        <w:t>- Положением о погрузочно-разгрузочном пункте;</w:t>
      </w:r>
    </w:p>
    <w:p w:rsidR="00000000" w:rsidRDefault="00081561">
      <w:pPr>
        <w:pStyle w:val="just"/>
      </w:pPr>
      <w:r>
        <w:t>- настоящей должностной инструкцией;</w:t>
      </w:r>
    </w:p>
    <w:p w:rsidR="00000000" w:rsidRDefault="00081561">
      <w:pPr>
        <w:pStyle w:val="HTML"/>
      </w:pPr>
      <w:r>
        <w:t xml:space="preserve">    - ____________________________________________________________________.</w:t>
      </w:r>
    </w:p>
    <w:p w:rsidR="00000000" w:rsidRDefault="00081561">
      <w:pPr>
        <w:pStyle w:val="HTML"/>
      </w:pPr>
      <w:r>
        <w:t>(иные документы, непосредственно связанные с трудовой</w:t>
      </w:r>
    </w:p>
    <w:p w:rsidR="00000000" w:rsidRDefault="00081561">
      <w:pPr>
        <w:pStyle w:val="HTML"/>
      </w:pPr>
      <w:r>
        <w:t>деятель</w:t>
      </w:r>
      <w:r>
        <w:t>ностью начальника отдела)</w:t>
      </w:r>
    </w:p>
    <w:p w:rsidR="00000000" w:rsidRDefault="00081561">
      <w:pPr>
        <w:pStyle w:val="HTML"/>
      </w:pPr>
      <w:r>
        <w:t>1.5.    Начальник   погрузочно-разгрузочного     пункта     подчиняется</w:t>
      </w:r>
    </w:p>
    <w:p w:rsidR="00000000" w:rsidRDefault="00081561">
      <w:pPr>
        <w:pStyle w:val="HTML"/>
      </w:pPr>
      <w:r>
        <w:t>непосредственно _____________________________________.</w:t>
      </w:r>
    </w:p>
    <w:p w:rsidR="00000000" w:rsidRDefault="00081561">
      <w:pPr>
        <w:pStyle w:val="HTML"/>
      </w:pPr>
      <w:r>
        <w:t>(наименование должности руководителя)</w:t>
      </w:r>
    </w:p>
    <w:p w:rsidR="00000000" w:rsidRDefault="00081561">
      <w:pPr>
        <w:pStyle w:val="HTML"/>
      </w:pPr>
      <w:r>
        <w:t xml:space="preserve">1.6. Во  время  отсутствия  начальника  погрузочно-разгрузочного </w:t>
      </w:r>
      <w:r>
        <w:t>пункта</w:t>
      </w:r>
    </w:p>
    <w:p w:rsidR="00000000" w:rsidRDefault="00081561">
      <w:pPr>
        <w:pStyle w:val="HTML"/>
      </w:pPr>
      <w:r>
        <w:t>(отпуска, болезни, пр.) его обязанности исполняет _________________________</w:t>
      </w:r>
    </w:p>
    <w:p w:rsidR="00000000" w:rsidRDefault="00081561">
      <w:pPr>
        <w:pStyle w:val="HTML"/>
      </w:pPr>
      <w:r>
        <w:t>(наименование должности)</w:t>
      </w:r>
    </w:p>
    <w:p w:rsidR="00000000" w:rsidRDefault="00081561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081561">
      <w:pPr>
        <w:pStyle w:val="HTML"/>
      </w:pPr>
      <w:r>
        <w:t xml:space="preserve">соответствующие  права  и  несет  ответственность   за   неисполнение   </w:t>
      </w:r>
      <w:r>
        <w:t>или</w:t>
      </w:r>
    </w:p>
    <w:p w:rsidR="00000000" w:rsidRDefault="00081561">
      <w:pPr>
        <w:pStyle w:val="HTML"/>
      </w:pPr>
      <w:r>
        <w:t>ненадлежащее  исполнение  обязанностей,  возложенных  на  него  в   связи с</w:t>
      </w:r>
    </w:p>
    <w:p w:rsidR="00000000" w:rsidRDefault="00081561">
      <w:pPr>
        <w:pStyle w:val="HTML"/>
      </w:pPr>
      <w:r>
        <w:t>замещением.</w:t>
      </w:r>
    </w:p>
    <w:p w:rsidR="00000000" w:rsidRDefault="00081561">
      <w:pPr>
        <w:pStyle w:val="just"/>
      </w:pPr>
      <w:r>
        <w:t>1.7. _____________________________________________________________________.</w:t>
      </w:r>
    </w:p>
    <w:p w:rsidR="00000000" w:rsidRDefault="00081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6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81561">
      <w:pPr>
        <w:pStyle w:val="just"/>
      </w:pPr>
      <w:r>
        <w:t>2.1. Планирование погрузочно-разгрузочного процесса.</w:t>
      </w:r>
    </w:p>
    <w:p w:rsidR="00000000" w:rsidRDefault="00081561">
      <w:pPr>
        <w:pStyle w:val="just"/>
      </w:pPr>
      <w:r>
        <w:t>2.2. Обеспечение безопа</w:t>
      </w:r>
      <w:r>
        <w:t>сности погрузочно-разгрузочного процесса, сохранности грузов при выполнении погрузочно-разгрузочных операций.</w:t>
      </w:r>
    </w:p>
    <w:p w:rsidR="00000000" w:rsidRDefault="00081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6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81561">
      <w:pPr>
        <w:pStyle w:val="just"/>
      </w:pPr>
      <w:r>
        <w:t>Начальник погрузочно-разгрузочного пункта исполняет следующие обязанности:</w:t>
      </w:r>
    </w:p>
    <w:p w:rsidR="00000000" w:rsidRDefault="00081561">
      <w:pPr>
        <w:pStyle w:val="just"/>
      </w:pPr>
      <w:r>
        <w:t>3.1. Обеспечивает сохранность грузов, механизмов, подвижного состава в зоне погрузки-разгрузки и своевременное выполнение операций погрузки-разгрузки.</w:t>
      </w:r>
    </w:p>
    <w:p w:rsidR="00000000" w:rsidRDefault="00081561">
      <w:pPr>
        <w:pStyle w:val="just"/>
      </w:pPr>
      <w:r>
        <w:t>3.2. Получает информацию о под</w:t>
      </w:r>
      <w:r>
        <w:t>ходе и прибытии грузов, регулирует рабочую силу, машины и механизмы, организует и контролирует перемещение рабочей силы, машин и механизмов с участка на участок.</w:t>
      </w:r>
    </w:p>
    <w:p w:rsidR="00000000" w:rsidRDefault="00081561">
      <w:pPr>
        <w:pStyle w:val="just"/>
      </w:pPr>
      <w:r>
        <w:t>3.3. Организует составление планов работы погрузочно-разгрузочного пункта, планов погрузочно-р</w:t>
      </w:r>
      <w:r>
        <w:t>азгрузочных работ и обеспечивает их выполнение.</w:t>
      </w:r>
    </w:p>
    <w:p w:rsidR="00000000" w:rsidRDefault="00081561">
      <w:pPr>
        <w:pStyle w:val="just"/>
      </w:pPr>
      <w:r>
        <w:t>3.4. Организует ведение учета наличия грузов под погрузкой-разгрузкой и выгрузкой по периодам суток, работы механизмов, работников.</w:t>
      </w:r>
    </w:p>
    <w:p w:rsidR="00000000" w:rsidRDefault="00081561">
      <w:pPr>
        <w:pStyle w:val="just"/>
      </w:pPr>
      <w:r>
        <w:t>3.5. Обеспечивает внедрение средств механизации погрузочно-разгрузочных рабо</w:t>
      </w:r>
      <w:r>
        <w:t>т, организации труда и производства.</w:t>
      </w:r>
    </w:p>
    <w:p w:rsidR="00000000" w:rsidRDefault="00081561">
      <w:pPr>
        <w:pStyle w:val="just"/>
      </w:pPr>
      <w:r>
        <w:t>3.6. Контролирует выполнение норм простоя транспорта и грузов под операциями погрузки-разгрузки, использование рабочей силы, машин и механизмов.</w:t>
      </w:r>
    </w:p>
    <w:p w:rsidR="00000000" w:rsidRDefault="00081561">
      <w:pPr>
        <w:pStyle w:val="just"/>
      </w:pPr>
      <w:r>
        <w:t xml:space="preserve">3.7. Организует работу приемосдатчиков грузов и работников, обслуживающих </w:t>
      </w:r>
      <w:r>
        <w:t>погрузочно-разгрузочный пункт.</w:t>
      </w:r>
    </w:p>
    <w:p w:rsidR="00000000" w:rsidRDefault="00081561">
      <w:pPr>
        <w:pStyle w:val="just"/>
      </w:pPr>
      <w:r>
        <w:t>3.8. Контролирует соблюдение при выполнении погрузочно-разгрузочных операций требований технических регламентов, национальных стандартов, сводов правил и иных нормативно-технических документов, правил обращения с опасными, хр</w:t>
      </w:r>
      <w:r>
        <w:t>упкими и другими грузами.</w:t>
      </w:r>
    </w:p>
    <w:p w:rsidR="00000000" w:rsidRDefault="00081561">
      <w:pPr>
        <w:pStyle w:val="just"/>
      </w:pPr>
      <w:r>
        <w:t>3.9. Обеспечивает составление установленной документации при повреждении грузов при выполнении погрузочно-разгрузочных работ.</w:t>
      </w:r>
    </w:p>
    <w:p w:rsidR="00000000" w:rsidRDefault="00081561">
      <w:pPr>
        <w:pStyle w:val="just"/>
      </w:pPr>
      <w:r>
        <w:t>3.10. Организует учет, ремонт и своевременную отгрузку возвратной тары.</w:t>
      </w:r>
    </w:p>
    <w:p w:rsidR="00000000" w:rsidRDefault="00081561">
      <w:pPr>
        <w:pStyle w:val="just"/>
      </w:pPr>
      <w:r>
        <w:t>3.11. Обеспечивает содержание те</w:t>
      </w:r>
      <w:r>
        <w:t>рритории, помещений, площадок погрузочно-разгрузочного пункта в надлежащем санитарном состоянии.</w:t>
      </w:r>
    </w:p>
    <w:p w:rsidR="00000000" w:rsidRDefault="00081561">
      <w:pPr>
        <w:pStyle w:val="just"/>
      </w:pPr>
      <w:r>
        <w:t>3.12. Принимает меры по обеспечению охраны грузов, находящихся на территории, в помещениях, на площадках погрузочно-разгрузочного пункта.</w:t>
      </w:r>
    </w:p>
    <w:p w:rsidR="00000000" w:rsidRDefault="00081561">
      <w:pPr>
        <w:pStyle w:val="just"/>
      </w:pPr>
      <w:r>
        <w:t>3.13. Осуществляет ру</w:t>
      </w:r>
      <w:r>
        <w:t>ководство работниками отдела,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081561">
      <w:pPr>
        <w:pStyle w:val="HTML"/>
      </w:pPr>
      <w:r>
        <w:t xml:space="preserve">    3.14. ___________________________________</w:t>
      </w:r>
      <w:r>
        <w:t>_____________________________.</w:t>
      </w:r>
    </w:p>
    <w:p w:rsidR="00000000" w:rsidRDefault="00081561">
      <w:pPr>
        <w:pStyle w:val="HTML"/>
      </w:pPr>
      <w:r>
        <w:t>(иные обязанности)</w:t>
      </w:r>
    </w:p>
    <w:p w:rsidR="00000000" w:rsidRDefault="00081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6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81561">
      <w:pPr>
        <w:pStyle w:val="just"/>
      </w:pPr>
      <w:r>
        <w:t>Начальник погрузочно-разгрузочного пункта имеет право:</w:t>
      </w:r>
    </w:p>
    <w:p w:rsidR="00000000" w:rsidRDefault="00081561">
      <w:pPr>
        <w:pStyle w:val="just"/>
      </w:pPr>
      <w:r>
        <w:t>4.1. Участвовать в обсуждении проектов решений руководства.</w:t>
      </w:r>
    </w:p>
    <w:p w:rsidR="00000000" w:rsidRDefault="00081561">
      <w:pPr>
        <w:pStyle w:val="just"/>
      </w:pPr>
      <w:r>
        <w:t>4.2. Распоряжаться имуществом и средствами погрузочно-разгрузочного пункта с собл</w:t>
      </w:r>
      <w:r>
        <w:t>юдением требований, определенных законодательными и нормативными правовыми актами, локальными нормативными актами организации.</w:t>
      </w:r>
    </w:p>
    <w:p w:rsidR="00000000" w:rsidRDefault="00081561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081561">
      <w:pPr>
        <w:pStyle w:val="HTML"/>
      </w:pPr>
      <w:r>
        <w:t>(виды документов)</w:t>
      </w:r>
    </w:p>
    <w:p w:rsidR="00000000" w:rsidRDefault="00081561">
      <w:pPr>
        <w:pStyle w:val="just"/>
      </w:pPr>
      <w:r>
        <w:t>4.4. Инициировать и проводить совещ</w:t>
      </w:r>
      <w:r>
        <w:t>ания по производственно-хозяйственным и финансово-экономическим вопросам.</w:t>
      </w:r>
    </w:p>
    <w:p w:rsidR="00000000" w:rsidRDefault="00081561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081561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081561">
      <w:pPr>
        <w:pStyle w:val="just"/>
      </w:pPr>
      <w:r>
        <w:t>4.7.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081561">
      <w:pPr>
        <w:pStyle w:val="just"/>
      </w:pPr>
      <w:r>
        <w:t>4.8. Участвовать в обсужд</w:t>
      </w:r>
      <w:r>
        <w:t>ении вопросов, касающихся исполняемых им должностных обязанностей.</w:t>
      </w:r>
    </w:p>
    <w:p w:rsidR="00000000" w:rsidRDefault="00081561">
      <w:pPr>
        <w:pStyle w:val="HTML"/>
      </w:pPr>
      <w:r>
        <w:t xml:space="preserve">    4.9. _________________________________________________________________.</w:t>
      </w:r>
    </w:p>
    <w:p w:rsidR="00000000" w:rsidRDefault="00081561">
      <w:pPr>
        <w:pStyle w:val="HTML"/>
      </w:pPr>
      <w:r>
        <w:t>(иные права)</w:t>
      </w:r>
    </w:p>
    <w:p w:rsidR="00000000" w:rsidRDefault="00081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6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81561">
      <w:pPr>
        <w:pStyle w:val="just"/>
      </w:pPr>
      <w:r>
        <w:t>5.1. Начальник погрузочно-разгрузочного пункта привлекается к ответственности:</w:t>
      </w:r>
    </w:p>
    <w:p w:rsidR="00000000" w:rsidRDefault="00081561">
      <w:pPr>
        <w:pStyle w:val="just"/>
      </w:pPr>
      <w:r>
        <w:t>-</w:t>
      </w:r>
      <w:r>
        <w:t xml:space="preserve">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81561">
      <w:pPr>
        <w:pStyle w:val="just"/>
      </w:pPr>
      <w:r>
        <w:t>- за правонарушения, совершенные в проце</w:t>
      </w:r>
      <w:r>
        <w:t>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81561">
      <w:pPr>
        <w:pStyle w:val="just"/>
      </w:pPr>
      <w:r>
        <w:t xml:space="preserve">- за причинение ущерба имуществу организации - в порядке, установленном действующим трудовым законодательством </w:t>
      </w:r>
      <w:r>
        <w:t>Российской Федерации.</w:t>
      </w:r>
    </w:p>
    <w:p w:rsidR="00000000" w:rsidRDefault="00081561">
      <w:pPr>
        <w:pStyle w:val="just"/>
      </w:pPr>
      <w:r>
        <w:t>5.2. _____________________________________________________________________.</w:t>
      </w:r>
    </w:p>
    <w:p w:rsidR="00000000" w:rsidRDefault="00081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61">
      <w:pPr>
        <w:pStyle w:val="HTML"/>
      </w:pPr>
      <w:r>
        <w:t>-------------------------------------------  ---------  -------------------</w:t>
      </w:r>
    </w:p>
    <w:p w:rsidR="00000000" w:rsidRDefault="00081561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081561">
      <w:pPr>
        <w:pStyle w:val="HTML"/>
      </w:pPr>
      <w:r>
        <w:t>структур</w:t>
      </w:r>
      <w:r>
        <w:t>ного подразделения)           00.00.0000</w:t>
      </w:r>
    </w:p>
    <w:p w:rsidR="00000000" w:rsidRDefault="00081561">
      <w:pPr>
        <w:pStyle w:val="HTML"/>
      </w:pPr>
    </w:p>
    <w:p w:rsidR="00000000" w:rsidRDefault="00081561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081561">
      <w:pPr>
        <w:pStyle w:val="HTML"/>
      </w:pPr>
      <w:r>
        <w:t>руки и обязуюсь хранить его на рабочем месте.</w:t>
      </w:r>
    </w:p>
    <w:p w:rsidR="00000000" w:rsidRDefault="00081561">
      <w:pPr>
        <w:pStyle w:val="HTML"/>
      </w:pPr>
    </w:p>
    <w:p w:rsidR="00000000" w:rsidRDefault="00081561">
      <w:pPr>
        <w:pStyle w:val="HTML"/>
      </w:pPr>
      <w:r>
        <w:t>---------  -------------------</w:t>
      </w:r>
    </w:p>
    <w:p w:rsidR="00000000" w:rsidRDefault="00081561">
      <w:pPr>
        <w:pStyle w:val="HTML"/>
      </w:pPr>
      <w:r>
        <w:t>(подпись)  (инициалы, фамилия)</w:t>
      </w:r>
    </w:p>
    <w:p w:rsidR="00000000" w:rsidRDefault="00081561">
      <w:pPr>
        <w:pStyle w:val="HTML"/>
      </w:pPr>
      <w:r>
        <w:t>00.00.0000</w:t>
      </w:r>
    </w:p>
    <w:p w:rsidR="00000000" w:rsidRDefault="000815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ya_instrukciya_nachalnika_pogruzochno_razgruzochnogo_punkta.htm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61"/>
    <w:rsid w:val="0008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BEA7C-531B-4BB9-8E8D-70737072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ogruzochno_razgruzochn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1234</Words>
  <Characters>7037</Characters>
  <Application>Microsoft Office Word</Application>
  <DocSecurity>0</DocSecurity>
  <Lines>58</Lines>
  <Paragraphs>16</Paragraphs>
  <ScaleCrop>false</ScaleCrop>
  <Company/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погрузочно-разгрузочного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2022-08-07T05:33:00Z</dcterms:created>
  <dcterms:modified xsi:type="dcterms:W3CDTF">2022-08-07T05:33:00Z</dcterms:modified>
</cp:coreProperties>
</file>