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1EB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технологических разработок и внедрения вычислительного (информационно-вычислительного) центра</w:t>
      </w:r>
    </w:p>
    <w:p w:rsidR="00000000" w:rsidRDefault="007F1EB0">
      <w:pPr>
        <w:pStyle w:val="just"/>
      </w:pPr>
      <w:r>
        <w:t>Начальник отдела технологических</w:t>
      </w:r>
    </w:p>
    <w:p w:rsidR="00000000" w:rsidRDefault="007F1EB0">
      <w:pPr>
        <w:pStyle w:val="just"/>
      </w:pPr>
      <w:r>
        <w:t>разработок и внедрения вычислительного</w:t>
      </w:r>
    </w:p>
    <w:p w:rsidR="00000000" w:rsidRDefault="007F1EB0">
      <w:pPr>
        <w:pStyle w:val="just"/>
      </w:pPr>
      <w:r>
        <w:t>(информационно-вычислительного) центра</w:t>
      </w:r>
    </w:p>
    <w:p w:rsidR="00000000" w:rsidRDefault="007F1E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B0">
      <w:pPr>
        <w:pStyle w:val="HTML"/>
      </w:pPr>
      <w:r>
        <w:t>--------------------------------</w:t>
      </w:r>
    </w:p>
    <w:p w:rsidR="00000000" w:rsidRDefault="007F1EB0">
      <w:pPr>
        <w:pStyle w:val="HTML"/>
      </w:pPr>
      <w:r>
        <w:t>(наименование организации)</w:t>
      </w:r>
    </w:p>
    <w:p w:rsidR="00000000" w:rsidRDefault="007F1EB0">
      <w:pPr>
        <w:pStyle w:val="HTML"/>
      </w:pPr>
      <w:r>
        <w:t>УТВЕРЖДАЮ</w:t>
      </w:r>
    </w:p>
    <w:p w:rsidR="00000000" w:rsidRDefault="007F1EB0">
      <w:pPr>
        <w:pStyle w:val="HTML"/>
      </w:pPr>
    </w:p>
    <w:p w:rsidR="00000000" w:rsidRDefault="007F1EB0">
      <w:pPr>
        <w:pStyle w:val="HTML"/>
      </w:pPr>
      <w:r>
        <w:t>ДОЛЖНОСТНАЯ ИНСТРУКЦИЯ</w:t>
      </w:r>
    </w:p>
    <w:p w:rsidR="00000000" w:rsidRDefault="007F1EB0">
      <w:pPr>
        <w:pStyle w:val="HTML"/>
      </w:pPr>
      <w:r>
        <w:t>------------------------------</w:t>
      </w:r>
    </w:p>
    <w:p w:rsidR="00000000" w:rsidRDefault="007F1EB0">
      <w:pPr>
        <w:pStyle w:val="HTML"/>
      </w:pPr>
      <w:r>
        <w:t>(наименование должности)</w:t>
      </w:r>
    </w:p>
    <w:p w:rsidR="00000000" w:rsidRDefault="007F1EB0">
      <w:pPr>
        <w:pStyle w:val="HTML"/>
      </w:pPr>
      <w:r>
        <w:t>00.00.0000               N 000</w:t>
      </w:r>
    </w:p>
    <w:p w:rsidR="00000000" w:rsidRDefault="007F1EB0">
      <w:pPr>
        <w:pStyle w:val="HTML"/>
      </w:pPr>
      <w:r>
        <w:t>---------  -------------------</w:t>
      </w:r>
    </w:p>
    <w:p w:rsidR="00000000" w:rsidRDefault="007F1EB0">
      <w:pPr>
        <w:pStyle w:val="HTML"/>
      </w:pPr>
      <w:r>
        <w:t>(под</w:t>
      </w:r>
      <w:r>
        <w:t>пись)  (инициалы, фамилия)</w:t>
      </w:r>
    </w:p>
    <w:p w:rsidR="00000000" w:rsidRDefault="007F1EB0">
      <w:pPr>
        <w:pStyle w:val="HTML"/>
      </w:pPr>
      <w:r>
        <w:t>Начальника отдела                    00.00.0000</w:t>
      </w:r>
    </w:p>
    <w:p w:rsidR="00000000" w:rsidRDefault="007F1EB0">
      <w:pPr>
        <w:pStyle w:val="HTML"/>
      </w:pPr>
      <w:r>
        <w:t>технологических разработок</w:t>
      </w:r>
    </w:p>
    <w:p w:rsidR="00000000" w:rsidRDefault="007F1EB0">
      <w:pPr>
        <w:pStyle w:val="HTML"/>
      </w:pPr>
      <w:r>
        <w:t>и внедрения вычислительного</w:t>
      </w:r>
    </w:p>
    <w:p w:rsidR="00000000" w:rsidRDefault="007F1EB0">
      <w:pPr>
        <w:pStyle w:val="HTML"/>
      </w:pPr>
      <w:r>
        <w:t>(информационно-вычислительного)</w:t>
      </w:r>
    </w:p>
    <w:p w:rsidR="00000000" w:rsidRDefault="007F1EB0">
      <w:pPr>
        <w:pStyle w:val="HTML"/>
      </w:pPr>
      <w:r>
        <w:t>центра</w:t>
      </w:r>
    </w:p>
    <w:p w:rsidR="00000000" w:rsidRDefault="007F1E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B0">
      <w:pPr>
        <w:pStyle w:val="just"/>
      </w:pPr>
      <w:r>
        <w:t>1.1. Начальник отдела технологических разработок и внедрения вычислительного (информац</w:t>
      </w:r>
      <w:r>
        <w:t>ионно-вычислительного) центра относится к категории руководителей.</w:t>
      </w:r>
    </w:p>
    <w:p w:rsidR="00000000" w:rsidRDefault="007F1EB0">
      <w:pPr>
        <w:pStyle w:val="just"/>
      </w:pPr>
      <w:r>
        <w:t>1.2. На должность начальника отдела технологических разработок и внедрения вычислительного (информационно-вычислительного) центра принимается лицо, имеющее высшее профессиональное (техничес</w:t>
      </w:r>
      <w:r>
        <w:t>кое, инженерно-экономическое) образование и стаж работы в области механизированной или автоматизированной обработки информации не менее 3 лет.</w:t>
      </w:r>
    </w:p>
    <w:p w:rsidR="00000000" w:rsidRDefault="007F1EB0">
      <w:pPr>
        <w:pStyle w:val="just"/>
      </w:pPr>
      <w:r>
        <w:t>1.3. Начальник отдела технологических разработок и внедрения вычислительного (информационно-вычислительного) цент</w:t>
      </w:r>
      <w:r>
        <w:t>ра должен знать:</w:t>
      </w:r>
    </w:p>
    <w:p w:rsidR="00000000" w:rsidRDefault="007F1EB0">
      <w:pPr>
        <w:pStyle w:val="just"/>
      </w:pPr>
      <w:r>
        <w:t>- постановления, распоряжения, приказы вышестоящих организаций, методические, нормативные и другие руководящие материалы по разработке, организации и внедрению автоматизированных систем;</w:t>
      </w:r>
    </w:p>
    <w:p w:rsidR="00000000" w:rsidRDefault="007F1EB0">
      <w:pPr>
        <w:pStyle w:val="just"/>
      </w:pPr>
      <w:r>
        <w:t>- перспективы развития центра;</w:t>
      </w:r>
    </w:p>
    <w:p w:rsidR="00000000" w:rsidRDefault="007F1EB0">
      <w:pPr>
        <w:pStyle w:val="just"/>
      </w:pPr>
      <w:r>
        <w:t>- технологию производ</w:t>
      </w:r>
      <w:r>
        <w:t>ства;</w:t>
      </w:r>
    </w:p>
    <w:p w:rsidR="00000000" w:rsidRDefault="007F1EB0">
      <w:pPr>
        <w:pStyle w:val="just"/>
      </w:pPr>
      <w:r>
        <w:lastRenderedPageBreak/>
        <w:t>- организацию технико-экономического планирования и оперативного управления производством;</w:t>
      </w:r>
    </w:p>
    <w:p w:rsidR="00000000" w:rsidRDefault="007F1EB0">
      <w:pPr>
        <w:pStyle w:val="just"/>
      </w:pPr>
      <w:r>
        <w:t>- структуру предприятия, производственные и функциональные связи между его подразделениями;</w:t>
      </w:r>
    </w:p>
    <w:p w:rsidR="00000000" w:rsidRDefault="007F1EB0">
      <w:pPr>
        <w:pStyle w:val="just"/>
      </w:pPr>
      <w:r>
        <w:t>- задачи и содержание автоматизированных систем;</w:t>
      </w:r>
    </w:p>
    <w:p w:rsidR="00000000" w:rsidRDefault="007F1EB0">
      <w:pPr>
        <w:pStyle w:val="just"/>
      </w:pPr>
      <w:r>
        <w:t>- порядок разработки систем и правила оформления технической документации;</w:t>
      </w:r>
    </w:p>
    <w:p w:rsidR="00000000" w:rsidRDefault="007F1EB0">
      <w:pPr>
        <w:pStyle w:val="just"/>
      </w:pPr>
      <w:r>
        <w:t>- технические характеристики, конструктивные особенности, назначение и правила эксплуатации средств обработки и передачи информации;</w:t>
      </w:r>
    </w:p>
    <w:p w:rsidR="00000000" w:rsidRDefault="007F1EB0">
      <w:pPr>
        <w:pStyle w:val="just"/>
      </w:pPr>
      <w:r>
        <w:t>- порядок постановки задач, их алгоритмизации;</w:t>
      </w:r>
    </w:p>
    <w:p w:rsidR="00000000" w:rsidRDefault="007F1EB0">
      <w:pPr>
        <w:pStyle w:val="just"/>
      </w:pPr>
      <w:r>
        <w:t>- основы проектирования и программирования;</w:t>
      </w:r>
    </w:p>
    <w:p w:rsidR="00000000" w:rsidRDefault="007F1EB0">
      <w:pPr>
        <w:pStyle w:val="just"/>
      </w:pPr>
      <w:r>
        <w:t>- формализованные языки программирования;</w:t>
      </w:r>
    </w:p>
    <w:p w:rsidR="00000000" w:rsidRDefault="007F1EB0">
      <w:pPr>
        <w:pStyle w:val="just"/>
      </w:pPr>
      <w:r>
        <w:t>- действующие операционные системы, системы телеобработки и пакеты прикладных программ;</w:t>
      </w:r>
    </w:p>
    <w:p w:rsidR="00000000" w:rsidRDefault="007F1EB0">
      <w:pPr>
        <w:pStyle w:val="just"/>
      </w:pPr>
      <w:r>
        <w:t>- основы экономики, организации тр</w:t>
      </w:r>
      <w:r>
        <w:t>уда и управления производством;</w:t>
      </w:r>
    </w:p>
    <w:p w:rsidR="00000000" w:rsidRDefault="007F1EB0">
      <w:pPr>
        <w:pStyle w:val="just"/>
      </w:pPr>
      <w:r>
        <w:t>- основы трудового законодательства;</w:t>
      </w:r>
    </w:p>
    <w:p w:rsidR="00000000" w:rsidRDefault="007F1EB0">
      <w:pPr>
        <w:pStyle w:val="just"/>
      </w:pPr>
      <w:r>
        <w:t>- Правила внутреннего трудового распорядка;</w:t>
      </w:r>
    </w:p>
    <w:p w:rsidR="00000000" w:rsidRDefault="007F1EB0">
      <w:pPr>
        <w:pStyle w:val="just"/>
      </w:pPr>
      <w:r>
        <w:t>- правила и нормы охраны труда, техники безопасности, производственной санитарии и пожарной безопасности;</w:t>
      </w:r>
    </w:p>
    <w:p w:rsidR="00000000" w:rsidRDefault="007F1EB0">
      <w:pPr>
        <w:pStyle w:val="just"/>
      </w:pPr>
      <w:r>
        <w:t>- ___________________________________</w:t>
      </w:r>
      <w:r>
        <w:t>___________________________________.</w:t>
      </w:r>
    </w:p>
    <w:p w:rsidR="00000000" w:rsidRDefault="007F1EB0">
      <w:pPr>
        <w:pStyle w:val="just"/>
      </w:pPr>
      <w:r>
        <w:t>1.4. Начальник отдела технологических разработок и внедрения вычислительного (информационно-вычислительного) центра в своей деятельности руководствуется:</w:t>
      </w:r>
    </w:p>
    <w:p w:rsidR="00000000" w:rsidRDefault="007F1EB0">
      <w:pPr>
        <w:pStyle w:val="HTML"/>
      </w:pPr>
      <w:r>
        <w:t xml:space="preserve">    - Уставом (Положением) ______________________________________</w:t>
      </w:r>
      <w:r>
        <w:t>_________;</w:t>
      </w:r>
    </w:p>
    <w:p w:rsidR="00000000" w:rsidRDefault="007F1EB0">
      <w:pPr>
        <w:pStyle w:val="HTML"/>
      </w:pPr>
      <w:r>
        <w:t>(наименование организации)</w:t>
      </w:r>
    </w:p>
    <w:p w:rsidR="00000000" w:rsidRDefault="007F1EB0">
      <w:pPr>
        <w:pStyle w:val="HTML"/>
      </w:pPr>
      <w:r>
        <w:t>- настоящей должностной инструкцией;</w:t>
      </w:r>
    </w:p>
    <w:p w:rsidR="00000000" w:rsidRDefault="007F1EB0">
      <w:pPr>
        <w:pStyle w:val="HTML"/>
      </w:pPr>
      <w:r>
        <w:t>- ____________________________________________________________________.</w:t>
      </w:r>
    </w:p>
    <w:p w:rsidR="00000000" w:rsidRDefault="007F1EB0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7F1EB0">
      <w:pPr>
        <w:pStyle w:val="HTML"/>
      </w:pPr>
      <w:r>
        <w:t>функцией начальника отдела  технологически</w:t>
      </w:r>
      <w:r>
        <w:t>х разработок и внедрения</w:t>
      </w:r>
    </w:p>
    <w:p w:rsidR="00000000" w:rsidRDefault="007F1EB0">
      <w:pPr>
        <w:pStyle w:val="HTML"/>
      </w:pPr>
      <w:r>
        <w:t>вычислительного (информационно-вычислительного) центра)</w:t>
      </w:r>
    </w:p>
    <w:p w:rsidR="00000000" w:rsidRDefault="007F1EB0">
      <w:pPr>
        <w:pStyle w:val="HTML"/>
      </w:pPr>
      <w:r>
        <w:t>1.5.   Начальник   отдела   технологических   разработок   и  внедрения</w:t>
      </w:r>
    </w:p>
    <w:p w:rsidR="00000000" w:rsidRDefault="007F1EB0">
      <w:pPr>
        <w:pStyle w:val="HTML"/>
      </w:pPr>
      <w:r>
        <w:t>вычислительного    (информационно-вычислительного)    центра    подчиняется</w:t>
      </w:r>
    </w:p>
    <w:p w:rsidR="00000000" w:rsidRDefault="007F1EB0">
      <w:pPr>
        <w:pStyle w:val="HTML"/>
      </w:pPr>
      <w:r>
        <w:t>непосредственно ___________</w:t>
      </w:r>
      <w:r>
        <w:t>_______________________________________________.</w:t>
      </w:r>
    </w:p>
    <w:p w:rsidR="00000000" w:rsidRDefault="007F1EB0">
      <w:pPr>
        <w:pStyle w:val="HTML"/>
      </w:pPr>
      <w:r>
        <w:t>(наименование должности руководителя)</w:t>
      </w:r>
    </w:p>
    <w:p w:rsidR="00000000" w:rsidRDefault="007F1EB0">
      <w:pPr>
        <w:pStyle w:val="just"/>
      </w:pPr>
      <w:r>
        <w:t>1.6. В период отсутствия начальника отдела технологических разработок и внедрения вычислительного (информационно-вычислительного) центра (отпуска, болезни, пр.) его обяз</w:t>
      </w:r>
      <w:r>
        <w:t>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7F1EB0">
      <w:pPr>
        <w:pStyle w:val="just"/>
      </w:pPr>
      <w:r>
        <w:t>1.7. ______</w:t>
      </w:r>
      <w:r>
        <w:t>_____________________________________________________________.</w:t>
      </w:r>
    </w:p>
    <w:p w:rsidR="00000000" w:rsidRDefault="007F1E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B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F1EB0">
      <w:pPr>
        <w:pStyle w:val="just"/>
      </w:pPr>
      <w:r>
        <w:t>2.1. Руководство деятельностью отдела.</w:t>
      </w:r>
    </w:p>
    <w:p w:rsidR="00000000" w:rsidRDefault="007F1EB0">
      <w:pPr>
        <w:pStyle w:val="just"/>
      </w:pPr>
      <w:r>
        <w:t xml:space="preserve">2.2. Организация работ по технологическим разработкам и внедрению </w:t>
      </w:r>
      <w:r>
        <w:t>проектов автоматизации производства и управления.</w:t>
      </w:r>
    </w:p>
    <w:p w:rsidR="00000000" w:rsidRDefault="007F1E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B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F1EB0">
      <w:pPr>
        <w:pStyle w:val="just"/>
      </w:pPr>
      <w:r>
        <w:t>Начальник отдела технологических разработок и внедрения вычислительного (информационно-вычислительного) центра исполняет следующие обязанности:</w:t>
      </w:r>
    </w:p>
    <w:p w:rsidR="00000000" w:rsidRDefault="007F1EB0">
      <w:pPr>
        <w:pStyle w:val="just"/>
      </w:pPr>
      <w:r>
        <w:t>3.1. Руководит технологическими ра</w:t>
      </w:r>
      <w:r>
        <w:t>зработками, внедрением проектов автоматизации производства и управления, созданных в других организациях, и сопровождением в процессе опытной и промышленной эксплуатации систем, которые развиваются и изменяются по новым требованиям к ним.</w:t>
      </w:r>
    </w:p>
    <w:p w:rsidR="00000000" w:rsidRDefault="007F1EB0">
      <w:pPr>
        <w:pStyle w:val="just"/>
      </w:pPr>
      <w:r>
        <w:t>3.2. Организует п</w:t>
      </w:r>
      <w:r>
        <w:t>редпроектные исследования по применению экономико-математических методов, современных технических средств (ЭВМ, средств связи, терминального и сервисного оборудования) в системе управления, в отдельных производствах и на предприятии.</w:t>
      </w:r>
    </w:p>
    <w:p w:rsidR="00000000" w:rsidRDefault="007F1EB0">
      <w:pPr>
        <w:pStyle w:val="just"/>
      </w:pPr>
      <w:r>
        <w:t>3.3. Руководит работой</w:t>
      </w:r>
      <w:r>
        <w:t xml:space="preserve"> по составлению технических заданий на проектирование и их согласованию с заказчиками и соисполнителями.</w:t>
      </w:r>
    </w:p>
    <w:p w:rsidR="00000000" w:rsidRDefault="007F1EB0">
      <w:pPr>
        <w:pStyle w:val="just"/>
      </w:pPr>
      <w:r>
        <w:t>3.4. Обеспечивает подготовку планов проектирования и внедрения автоматизированных систем и контроль за их выполнением, постановку задач, их алгоритмиза</w:t>
      </w:r>
      <w:r>
        <w:t>цию, увязку с системами телеобработки, организационным, информационными техническим обеспечением всех подсистем, использованием и внедрением типовых проектных решений.</w:t>
      </w:r>
    </w:p>
    <w:p w:rsidR="00000000" w:rsidRDefault="007F1EB0">
      <w:pPr>
        <w:pStyle w:val="just"/>
      </w:pPr>
      <w:r>
        <w:t>3.5. Организует работу по определению форм входных и выходных документов, нормативно-спр</w:t>
      </w:r>
      <w:r>
        <w:t>авочной информации, порядка их ввода и вывода, приема и преобразования информации в ЭВМ, передачи по каналам связи, обеспечению правильности переноса исходных данных на машинные носители.</w:t>
      </w:r>
    </w:p>
    <w:p w:rsidR="00000000" w:rsidRDefault="007F1EB0">
      <w:pPr>
        <w:pStyle w:val="just"/>
      </w:pPr>
      <w:r>
        <w:t>3.6. Осуществляет руководство разработкой инструкций, методических и</w:t>
      </w:r>
      <w:r>
        <w:t xml:space="preserve"> нормативных материалов, связанных с информационным обеспечением системы.</w:t>
      </w:r>
    </w:p>
    <w:p w:rsidR="00000000" w:rsidRDefault="007F1EB0">
      <w:pPr>
        <w:pStyle w:val="just"/>
      </w:pPr>
      <w:r>
        <w:t xml:space="preserve">3.7. Проводит работу по опережающей технологической подготовке внедрения задач, проектируемых в других организациях, с отладкой на контрольном примере с реальными данными до приемки </w:t>
      </w:r>
      <w:r>
        <w:t>ее в эксплуатацию.</w:t>
      </w:r>
    </w:p>
    <w:p w:rsidR="00000000" w:rsidRDefault="007F1EB0">
      <w:pPr>
        <w:pStyle w:val="just"/>
      </w:pPr>
      <w:r>
        <w:t>3.8. Анализирует отказы в системах и задачах, разрабатывает предложения для проектировщиков по внесению изменений и дополнений, развитию систем.</w:t>
      </w:r>
    </w:p>
    <w:p w:rsidR="00000000" w:rsidRDefault="007F1EB0">
      <w:pPr>
        <w:pStyle w:val="just"/>
      </w:pPr>
      <w:r>
        <w:t>3.9. Оказывает методическую помощь по подготовке данных, по эксплуатации систем.</w:t>
      </w:r>
    </w:p>
    <w:p w:rsidR="00000000" w:rsidRDefault="007F1EB0">
      <w:pPr>
        <w:pStyle w:val="just"/>
      </w:pPr>
      <w:r>
        <w:t>3.10. Участ</w:t>
      </w:r>
      <w:r>
        <w:t>вует в обучении, инструктаже и консультирует по вопросам применения и расшифровки информации, полученной из ЭВМ, использованию всех возможностей машинной обработки.</w:t>
      </w:r>
    </w:p>
    <w:p w:rsidR="00000000" w:rsidRDefault="007F1EB0">
      <w:pPr>
        <w:pStyle w:val="HTML"/>
      </w:pPr>
      <w:r>
        <w:t xml:space="preserve">    3.11. ________________________________________________________________.</w:t>
      </w:r>
    </w:p>
    <w:p w:rsidR="00000000" w:rsidRDefault="007F1EB0">
      <w:pPr>
        <w:pStyle w:val="HTML"/>
      </w:pPr>
      <w:r>
        <w:t>(иные обязаннос</w:t>
      </w:r>
      <w:r>
        <w:t>ти)</w:t>
      </w:r>
    </w:p>
    <w:p w:rsidR="00000000" w:rsidRDefault="007F1E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B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F1EB0">
      <w:pPr>
        <w:pStyle w:val="just"/>
      </w:pPr>
      <w:r>
        <w:t>Начальник отдела технологических разработок и внедрения вычислительного (информационно-вычислительного) центра имеет право:</w:t>
      </w:r>
    </w:p>
    <w:p w:rsidR="00000000" w:rsidRDefault="007F1EB0">
      <w:pPr>
        <w:pStyle w:val="just"/>
      </w:pPr>
      <w:r>
        <w:t>4.1. Действовать от имени отдела во взаимоотношениях с иными структурными подразделениями организации.</w:t>
      </w:r>
    </w:p>
    <w:p w:rsidR="00000000" w:rsidRDefault="007F1EB0">
      <w:pPr>
        <w:pStyle w:val="just"/>
      </w:pPr>
      <w:r>
        <w:t>4.2. Знакомитьс</w:t>
      </w:r>
      <w:r>
        <w:t>я с проектами решений руководства, касающихся деятельности организации в целом и отдела в частности.</w:t>
      </w:r>
    </w:p>
    <w:p w:rsidR="00000000" w:rsidRDefault="007F1EB0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7F1EB0">
      <w:pPr>
        <w:pStyle w:val="just"/>
      </w:pPr>
      <w:r>
        <w:t>4.4. Запрашивать и получать от структурных подразделений необходимую информацию, доку</w:t>
      </w:r>
      <w:r>
        <w:t>менты.</w:t>
      </w:r>
    </w:p>
    <w:p w:rsidR="00000000" w:rsidRDefault="007F1EB0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7F1EB0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</w:t>
      </w:r>
      <w:r>
        <w:t xml:space="preserve"> указания по исправлению недостатков и устранению нарушений.</w:t>
      </w:r>
    </w:p>
    <w:p w:rsidR="00000000" w:rsidRDefault="007F1EB0">
      <w:pPr>
        <w:pStyle w:val="just"/>
      </w:pPr>
      <w:r>
        <w:t>4.7. Требовать от руководства оказания содействия в исполнении своих должностных обязанностей и прав.</w:t>
      </w:r>
    </w:p>
    <w:p w:rsidR="00000000" w:rsidRDefault="007F1EB0">
      <w:pPr>
        <w:pStyle w:val="just"/>
      </w:pPr>
      <w:r>
        <w:t>4.8. Вносить на рассмотрение руководства представления о назначении, перемещении и увольнении сотрудников отдела; предложения об их поощрении или наложении на них взысканий.</w:t>
      </w:r>
    </w:p>
    <w:p w:rsidR="00000000" w:rsidRDefault="007F1EB0">
      <w:pPr>
        <w:pStyle w:val="HTML"/>
      </w:pPr>
      <w:r>
        <w:t xml:space="preserve">    4.9. _________________________________________________________________.</w:t>
      </w:r>
    </w:p>
    <w:p w:rsidR="00000000" w:rsidRDefault="007F1EB0">
      <w:pPr>
        <w:pStyle w:val="HTML"/>
      </w:pPr>
      <w:r>
        <w:t xml:space="preserve">(иные </w:t>
      </w:r>
      <w:r>
        <w:t>права)</w:t>
      </w:r>
    </w:p>
    <w:p w:rsidR="00000000" w:rsidRDefault="007F1E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B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F1EB0">
      <w:pPr>
        <w:pStyle w:val="just"/>
      </w:pPr>
      <w:r>
        <w:t>5.1. Начальник отдела технологических разработок и внедрения вычислительного (информационно-вычислительного) центра привлекается к ответственности:</w:t>
      </w:r>
    </w:p>
    <w:p w:rsidR="00000000" w:rsidRDefault="007F1EB0">
      <w:pPr>
        <w:pStyle w:val="just"/>
      </w:pPr>
      <w:r>
        <w:t>- за ненадлежащее исполнение или неисполнение своих должностных обязанностей, пре</w:t>
      </w:r>
      <w:r>
        <w:t>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F1EB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</w:t>
      </w:r>
      <w:r>
        <w:t>министративным, уголовным и гражданским законодательством Российской Федерации;</w:t>
      </w:r>
    </w:p>
    <w:p w:rsidR="00000000" w:rsidRDefault="007F1EB0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7F1EB0">
      <w:pPr>
        <w:pStyle w:val="just"/>
      </w:pPr>
      <w:r>
        <w:t>5.2. ______________________________________________</w:t>
      </w:r>
      <w:r>
        <w:t>_____________________.</w:t>
      </w:r>
    </w:p>
    <w:p w:rsidR="00000000" w:rsidRDefault="007F1E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B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F1EB0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7F1EB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F1EB0">
      <w:pPr>
        <w:pStyle w:val="HTML"/>
      </w:pPr>
      <w:r>
        <w:t>Факт   ознакомления   работника  с  настоящей  должностн</w:t>
      </w:r>
      <w:r>
        <w:t>ой  инструкцией</w:t>
      </w:r>
    </w:p>
    <w:p w:rsidR="00000000" w:rsidRDefault="007F1EB0">
      <w:pPr>
        <w:pStyle w:val="HTML"/>
      </w:pPr>
      <w:r>
        <w:t>подтверждается ____________________________________________________________</w:t>
      </w:r>
    </w:p>
    <w:p w:rsidR="00000000" w:rsidRDefault="007F1EB0">
      <w:pPr>
        <w:pStyle w:val="HTML"/>
      </w:pPr>
      <w:r>
        <w:t>(росписью в листе ознакомления, являющемся неотъемлемой</w:t>
      </w:r>
    </w:p>
    <w:p w:rsidR="00000000" w:rsidRDefault="007F1EB0">
      <w:pPr>
        <w:pStyle w:val="HTML"/>
      </w:pPr>
      <w:r>
        <w:t>___________________________________________________________________________</w:t>
      </w:r>
    </w:p>
    <w:p w:rsidR="00000000" w:rsidRDefault="007F1EB0">
      <w:pPr>
        <w:pStyle w:val="HTML"/>
      </w:pPr>
      <w:r>
        <w:t>частью настоящей инструкции (в ж</w:t>
      </w:r>
      <w:r>
        <w:t>урнале ознакомления с должностными</w:t>
      </w:r>
    </w:p>
    <w:p w:rsidR="00000000" w:rsidRDefault="007F1EB0">
      <w:pPr>
        <w:pStyle w:val="HTML"/>
      </w:pPr>
      <w:r>
        <w:t>___________________________________________________________________________</w:t>
      </w:r>
    </w:p>
    <w:p w:rsidR="00000000" w:rsidRDefault="007F1EB0">
      <w:pPr>
        <w:pStyle w:val="HTML"/>
      </w:pPr>
      <w:r>
        <w:t>инструкциями);  в экземпляре должностной инструкции, хранящемся</w:t>
      </w:r>
    </w:p>
    <w:p w:rsidR="00000000" w:rsidRDefault="007F1EB0">
      <w:pPr>
        <w:pStyle w:val="HTML"/>
      </w:pPr>
      <w:r>
        <w:t>__________________________________________________________________________.</w:t>
      </w:r>
    </w:p>
    <w:p w:rsidR="00000000" w:rsidRDefault="007F1EB0">
      <w:pPr>
        <w:pStyle w:val="HTML"/>
      </w:pPr>
      <w:r>
        <w:t>у раб</w:t>
      </w:r>
      <w:r>
        <w:t>отодателя; иным способом)</w:t>
      </w:r>
    </w:p>
    <w:p w:rsidR="00000000" w:rsidRDefault="007F1EB0">
      <w:pPr>
        <w:pStyle w:val="just"/>
      </w:pPr>
      <w:r>
        <w:t>6.2. ___________________________________________________________________.</w:t>
      </w:r>
    </w:p>
    <w:p w:rsidR="00000000" w:rsidRDefault="007F1E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https://порядокправа.рф/obrazecy/dolzhnostnaya_instrukciya_nachalnika_otdela_texnologicheskix_razrabotok_i_vnedreniya_vychislitelnogo_inf.htm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EB0"/>
    <w:rsid w:val="007F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CCB6B4-A44B-4B9C-898B-C7A7F31CB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texnologicheskix_razrabotok_i_vnedreniya_vychislitelnogo_in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1409</Words>
  <Characters>8032</Characters>
  <Application>Microsoft Office Word</Application>
  <DocSecurity>0</DocSecurity>
  <Lines>66</Lines>
  <Paragraphs>18</Paragraphs>
  <ScaleCrop>false</ScaleCrop>
  <Company/>
  <LinksUpToDate>false</LinksUpToDate>
  <CharactersWithSpaces>9423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технологических разработок и внедрения вычислительного (информационно-вычислительного)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2022-08-07T05:10:00Z</dcterms:created>
  <dcterms:modified xsi:type="dcterms:W3CDTF">2022-08-07T05:10:00Z</dcterms:modified>
</cp:coreProperties>
</file>