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90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стандартизации</w:t>
      </w:r>
    </w:p>
    <w:p w:rsidR="00000000" w:rsidRDefault="00D43906">
      <w:pPr>
        <w:pStyle w:val="just"/>
      </w:pPr>
      <w:r>
        <w:t>Начальник отдела стандартизации</w:t>
      </w:r>
    </w:p>
    <w:p w:rsidR="00000000" w:rsidRDefault="00D4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906">
      <w:pPr>
        <w:pStyle w:val="HTML"/>
      </w:pPr>
      <w:r>
        <w:t>------------------------------</w:t>
      </w:r>
    </w:p>
    <w:p w:rsidR="00000000" w:rsidRDefault="00D43906">
      <w:pPr>
        <w:pStyle w:val="HTML"/>
      </w:pPr>
      <w:r>
        <w:t>(наименование организации)</w:t>
      </w:r>
    </w:p>
    <w:p w:rsidR="00000000" w:rsidRDefault="00D43906">
      <w:pPr>
        <w:pStyle w:val="HTML"/>
      </w:pPr>
      <w:r>
        <w:t>УТВЕРЖДАЮ</w:t>
      </w:r>
    </w:p>
    <w:p w:rsidR="00000000" w:rsidRDefault="00D43906">
      <w:pPr>
        <w:pStyle w:val="HTML"/>
      </w:pPr>
    </w:p>
    <w:p w:rsidR="00000000" w:rsidRDefault="00D43906">
      <w:pPr>
        <w:pStyle w:val="HTML"/>
      </w:pPr>
      <w:r>
        <w:t>ДОЛЖНОСТНАЯ ИНСТРУКЦИЯ</w:t>
      </w:r>
    </w:p>
    <w:p w:rsidR="00000000" w:rsidRDefault="00D43906">
      <w:pPr>
        <w:pStyle w:val="HTML"/>
      </w:pPr>
      <w:r>
        <w:t>------------------------------</w:t>
      </w:r>
    </w:p>
    <w:p w:rsidR="00000000" w:rsidRDefault="00D43906">
      <w:pPr>
        <w:pStyle w:val="HTML"/>
      </w:pPr>
      <w:r>
        <w:t>(наименование должности)</w:t>
      </w:r>
    </w:p>
    <w:p w:rsidR="00000000" w:rsidRDefault="00D43906">
      <w:pPr>
        <w:pStyle w:val="HTML"/>
      </w:pPr>
      <w:r>
        <w:t>00.00.0000               N 000</w:t>
      </w:r>
    </w:p>
    <w:p w:rsidR="00000000" w:rsidRDefault="00D43906">
      <w:pPr>
        <w:pStyle w:val="HTML"/>
      </w:pPr>
      <w:r>
        <w:t>---------  -------------------</w:t>
      </w:r>
    </w:p>
    <w:p w:rsidR="00000000" w:rsidRDefault="00D43906">
      <w:pPr>
        <w:pStyle w:val="HTML"/>
      </w:pPr>
      <w:r>
        <w:t>(подпись)  (инициалы, фамилия)</w:t>
      </w:r>
    </w:p>
    <w:p w:rsidR="00000000" w:rsidRDefault="00D43906">
      <w:pPr>
        <w:pStyle w:val="HTML"/>
      </w:pPr>
      <w:r>
        <w:t>Начальника отдела стандартизации            00.00.0000</w:t>
      </w:r>
    </w:p>
    <w:p w:rsidR="00000000" w:rsidRDefault="00D4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906">
      <w:pPr>
        <w:pStyle w:val="just"/>
      </w:pPr>
      <w:r>
        <w:t>1.1. Начальник отдела стандартизации относится к категории руководителей.</w:t>
      </w:r>
    </w:p>
    <w:p w:rsidR="00000000" w:rsidRDefault="00D43906">
      <w:pPr>
        <w:pStyle w:val="just"/>
      </w:pPr>
      <w:r>
        <w:t xml:space="preserve">1.2. На </w:t>
      </w:r>
      <w:r>
        <w:t>должность начальника отдела стандартизации принимается лицо, имеющее высшее профессиональное (техническое) образование и стаж работы по стандартизации на инженерно-технических и руководящих должностях не менее 5 лет.</w:t>
      </w:r>
    </w:p>
    <w:p w:rsidR="00000000" w:rsidRDefault="00D43906">
      <w:pPr>
        <w:pStyle w:val="just"/>
      </w:pPr>
      <w:r>
        <w:t>1.3. Начальник отдела стандартизации до</w:t>
      </w:r>
      <w:r>
        <w:t>лжен знать:</w:t>
      </w:r>
    </w:p>
    <w:p w:rsidR="00000000" w:rsidRDefault="00D43906">
      <w:pPr>
        <w:pStyle w:val="just"/>
      </w:pPr>
      <w:r>
        <w:t>- законодательные и нормативные правовые акты в сфере технического регулирования, методические материалы по вопросам стандартизации;</w:t>
      </w:r>
    </w:p>
    <w:p w:rsidR="00000000" w:rsidRDefault="00D43906">
      <w:pPr>
        <w:pStyle w:val="just"/>
      </w:pPr>
      <w:r>
        <w:t>- перспективы технического развития организации;</w:t>
      </w:r>
    </w:p>
    <w:p w:rsidR="00000000" w:rsidRDefault="00D43906">
      <w:pPr>
        <w:pStyle w:val="just"/>
      </w:pPr>
      <w:r>
        <w:t>- организацию конструкторской и технологической подготовки про</w:t>
      </w:r>
      <w:r>
        <w:t>изводства;</w:t>
      </w:r>
    </w:p>
    <w:p w:rsidR="00000000" w:rsidRDefault="00D43906">
      <w:pPr>
        <w:pStyle w:val="just"/>
      </w:pPr>
      <w:r>
        <w:t>- технические характеристики выпускаемой организацией продукции (оказываемых услуг) и технологию ее производства;</w:t>
      </w:r>
    </w:p>
    <w:p w:rsidR="00000000" w:rsidRDefault="00D43906">
      <w:pPr>
        <w:pStyle w:val="just"/>
      </w:pPr>
      <w:r>
        <w:t>- систему технического регулирования в сфере производства продукции и услуг;</w:t>
      </w:r>
    </w:p>
    <w:p w:rsidR="00000000" w:rsidRDefault="00D43906">
      <w:pPr>
        <w:pStyle w:val="just"/>
      </w:pPr>
      <w:r>
        <w:t>- организацию работы по стандартизации и по подготовке</w:t>
      </w:r>
      <w:r>
        <w:t xml:space="preserve"> к проведению добровольной сертификации продукции (услуг), подтверждению соответствия продукции требованиям технических регламентов;</w:t>
      </w:r>
    </w:p>
    <w:p w:rsidR="00000000" w:rsidRDefault="00D43906">
      <w:pPr>
        <w:pStyle w:val="just"/>
      </w:pPr>
      <w:r>
        <w:t>- порядок разработки, оформления, утверждения и внедрения стандартов и технических условий, других документов по стандартиз</w:t>
      </w:r>
      <w:r>
        <w:t>ации, проведения нормализационного контроля, расчета уровня стандартизации и унификации технической документации;</w:t>
      </w:r>
    </w:p>
    <w:p w:rsidR="00000000" w:rsidRDefault="00D43906">
      <w:pPr>
        <w:pStyle w:val="just"/>
      </w:pPr>
      <w:r>
        <w:t>- порядок составления технических заданий на разработку стандартов и других документов по стандартизации;</w:t>
      </w:r>
    </w:p>
    <w:p w:rsidR="00000000" w:rsidRDefault="00D43906">
      <w:pPr>
        <w:pStyle w:val="just"/>
      </w:pPr>
      <w:r>
        <w:lastRenderedPageBreak/>
        <w:t>- методы расчета экономической эффек</w:t>
      </w:r>
      <w:r>
        <w:t>тивности внедрения стандартов и технических условий, проведения мероприятий по сертификации;</w:t>
      </w:r>
    </w:p>
    <w:p w:rsidR="00000000" w:rsidRDefault="00D43906">
      <w:pPr>
        <w:pStyle w:val="just"/>
      </w:pPr>
      <w:r>
        <w:t>- передовой отечественный и зарубежный опыт в сфере технического регулирования;</w:t>
      </w:r>
    </w:p>
    <w:p w:rsidR="00000000" w:rsidRDefault="00D43906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D43906">
      <w:pPr>
        <w:pStyle w:val="just"/>
      </w:pPr>
      <w:r>
        <w:t>- основы трудового законодательства;</w:t>
      </w:r>
    </w:p>
    <w:p w:rsidR="00000000" w:rsidRDefault="00D43906">
      <w:pPr>
        <w:pStyle w:val="just"/>
      </w:pPr>
      <w:r>
        <w:t>- Правила внутреннего трудового распорядка;</w:t>
      </w:r>
    </w:p>
    <w:p w:rsidR="00000000" w:rsidRDefault="00D43906">
      <w:pPr>
        <w:pStyle w:val="just"/>
      </w:pPr>
      <w:r>
        <w:t>- правила охраны труда и пожарной безопасности;</w:t>
      </w:r>
    </w:p>
    <w:p w:rsidR="00000000" w:rsidRDefault="00D43906">
      <w:pPr>
        <w:pStyle w:val="just"/>
      </w:pPr>
      <w:r>
        <w:t>-____________________________________________________________</w:t>
      </w:r>
      <w:r>
        <w:t>___________.</w:t>
      </w:r>
    </w:p>
    <w:p w:rsidR="00000000" w:rsidRDefault="00D43906">
      <w:pPr>
        <w:pStyle w:val="just"/>
      </w:pPr>
      <w:r>
        <w:t>1.4. Начальник отдела стандартизации в своей деятельности руководствуется:</w:t>
      </w:r>
    </w:p>
    <w:p w:rsidR="00000000" w:rsidRDefault="00D43906">
      <w:pPr>
        <w:pStyle w:val="just"/>
      </w:pPr>
      <w:r>
        <w:t>- Положением об отделе стандартизации;</w:t>
      </w:r>
    </w:p>
    <w:p w:rsidR="00000000" w:rsidRDefault="00D43906">
      <w:pPr>
        <w:pStyle w:val="just"/>
      </w:pPr>
      <w:r>
        <w:t>- настоящей должностной инструкцией;</w:t>
      </w:r>
    </w:p>
    <w:p w:rsidR="00000000" w:rsidRDefault="00D43906">
      <w:pPr>
        <w:pStyle w:val="HTML"/>
      </w:pPr>
      <w:r>
        <w:t xml:space="preserve">    - ____________________________________________________________________.</w:t>
      </w:r>
    </w:p>
    <w:p w:rsidR="00000000" w:rsidRDefault="00D43906">
      <w:pPr>
        <w:pStyle w:val="HTML"/>
      </w:pPr>
      <w:r>
        <w:t xml:space="preserve">(иными актами и </w:t>
      </w:r>
      <w:r>
        <w:t>документами, непосредственно связанными с трудовой</w:t>
      </w:r>
    </w:p>
    <w:p w:rsidR="00000000" w:rsidRDefault="00D43906">
      <w:pPr>
        <w:pStyle w:val="HTML"/>
      </w:pPr>
      <w:r>
        <w:t>функцией начальника отдела стандартизации)</w:t>
      </w:r>
    </w:p>
    <w:p w:rsidR="00000000" w:rsidRDefault="00D43906">
      <w:pPr>
        <w:pStyle w:val="HTML"/>
      </w:pPr>
      <w:r>
        <w:t>1.5. _________________________________________________________________.</w:t>
      </w:r>
    </w:p>
    <w:p w:rsidR="00000000" w:rsidRDefault="00D43906">
      <w:pPr>
        <w:pStyle w:val="HTML"/>
      </w:pPr>
      <w:r>
        <w:t>(наименование должности руководителя)</w:t>
      </w:r>
    </w:p>
    <w:p w:rsidR="00000000" w:rsidRDefault="00D43906">
      <w:pPr>
        <w:pStyle w:val="just"/>
      </w:pPr>
      <w:r>
        <w:t>1.6. В период отсутствия начальника отдела стандарти</w:t>
      </w:r>
      <w:r>
        <w:t>зации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</w:t>
      </w:r>
      <w:r>
        <w:t>его в связи с замещением).</w:t>
      </w:r>
    </w:p>
    <w:p w:rsidR="00000000" w:rsidRDefault="00D43906">
      <w:pPr>
        <w:pStyle w:val="just"/>
      </w:pPr>
      <w:r>
        <w:t>1.7. ___________________________________________________________________.</w:t>
      </w:r>
    </w:p>
    <w:p w:rsidR="00000000" w:rsidRDefault="00D4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90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43906">
      <w:pPr>
        <w:pStyle w:val="just"/>
      </w:pPr>
      <w:r>
        <w:t>2.1. Руководство деятельностью отдела стандартизации.</w:t>
      </w:r>
    </w:p>
    <w:p w:rsidR="00000000" w:rsidRDefault="00D43906">
      <w:pPr>
        <w:pStyle w:val="just"/>
      </w:pPr>
      <w:r>
        <w:t>2.2. Организация работ по подтверждению продукции требованиям технических регламентов, ра</w:t>
      </w:r>
      <w:r>
        <w:t>зработки и внедрения стандартов, проведения добровольной сертификации.</w:t>
      </w:r>
    </w:p>
    <w:p w:rsidR="00000000" w:rsidRDefault="00D4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90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43906">
      <w:pPr>
        <w:pStyle w:val="just"/>
      </w:pPr>
      <w:r>
        <w:t>Начальник отдела стандартизации исполняет следующие обязанности:</w:t>
      </w:r>
    </w:p>
    <w:p w:rsidR="00000000" w:rsidRDefault="00D43906">
      <w:pPr>
        <w:pStyle w:val="just"/>
      </w:pPr>
      <w:r>
        <w:t>3.1. Осуществляет руководство разработкой новых и пересмотром действующих стандартов, технич</w:t>
      </w:r>
      <w:r>
        <w:t>еских условий и других документов по стандартизации, их внедрением, обеспечивает проведение работ по повышению качества и конкурентоспособности продукции (услуг) методами стандартизации, а также проведение обязательного нормализационного контроля техническ</w:t>
      </w:r>
      <w:r>
        <w:t>ой документации.</w:t>
      </w:r>
    </w:p>
    <w:p w:rsidR="00000000" w:rsidRDefault="00D43906">
      <w:pPr>
        <w:pStyle w:val="just"/>
      </w:pPr>
      <w:r>
        <w:t>3.2. Организует планирование работ по стандартизации, нормализации и унификации, подготовку для включения в план по стандартизации, нормализации и унификации заданий по внедрению новых прогрессивных стандартов на выпускаемую продукцию и по</w:t>
      </w:r>
      <w:r>
        <w:t xml:space="preserve"> уровню стандартизации и унификации разрабатываемых проектов.</w:t>
      </w:r>
    </w:p>
    <w:p w:rsidR="00000000" w:rsidRDefault="00D43906">
      <w:pPr>
        <w:pStyle w:val="just"/>
      </w:pPr>
      <w:r>
        <w:t>3.3. Руководит изучением технического уровня выпускаемой организацией продукции и результатов эксплуатации стандартизованных и унифицированных деталей и отдельных элементов, проведением эксперти</w:t>
      </w:r>
      <w:r>
        <w:t>зы проектов изделий по оценке уровня их стандартизации и унификации.</w:t>
      </w:r>
    </w:p>
    <w:p w:rsidR="00000000" w:rsidRDefault="00D43906">
      <w:pPr>
        <w:pStyle w:val="just"/>
      </w:pPr>
      <w:r>
        <w:t>3.4. Организует систематическую проверку применяемых в организации стандартов, технических условий и других документов по стандартизации и добровольной сертификации с целью обеспечения со</w:t>
      </w:r>
      <w:r>
        <w:t>ответствия их показателей современному уровню развития науки и техники, требованиям внутреннего рынка, экспортным требованиям.</w:t>
      </w:r>
    </w:p>
    <w:p w:rsidR="00000000" w:rsidRDefault="00D43906">
      <w:pPr>
        <w:pStyle w:val="just"/>
      </w:pPr>
      <w:r>
        <w:t>3.5. Участвует в подготовке предложений о необходимости изменений утверждаемых в организации стандартов и технических условий, из</w:t>
      </w:r>
      <w:r>
        <w:t>менений, вносимых в техническую документацию, а также рекомендаций, направляемых в соответствующую базовую (головную) организацию, по пересмотру или отмене устаревших разработанных документов по стандартизации, внедрению прогрессивных форм, методов и систе</w:t>
      </w:r>
      <w:r>
        <w:t>м стандартизации.</w:t>
      </w:r>
    </w:p>
    <w:p w:rsidR="00000000" w:rsidRDefault="00D43906">
      <w:pPr>
        <w:pStyle w:val="just"/>
      </w:pPr>
      <w:r>
        <w:t>3.6. Руководит составлением технических заданий на подготовку проектов стандартов, заявок на проведение процедур подтверждения соответствия продукции требованиям технических регламентов, на проведение добровольной сертификации.</w:t>
      </w:r>
    </w:p>
    <w:p w:rsidR="00000000" w:rsidRDefault="00D43906">
      <w:pPr>
        <w:pStyle w:val="just"/>
      </w:pPr>
      <w:r>
        <w:t>3.7. Организует работу по определению экономической эффективности мероприятий по стандартизации, по внедрению утвержденных стандартов, технических условий и других документов по стандартизации.</w:t>
      </w:r>
    </w:p>
    <w:p w:rsidR="00000000" w:rsidRDefault="00D43906">
      <w:pPr>
        <w:pStyle w:val="just"/>
      </w:pPr>
      <w:r>
        <w:t>3.8. Обеспечивает участие отдела в разработке мероприятий по п</w:t>
      </w:r>
      <w:r>
        <w:t xml:space="preserve">одготовке продукции к подтверждению соответствия продукции требованиям технических регламентов, в опытно-конструкторских и экспериментальных работах, необходимых для разработки стандартов, в изучении передового отечественного и зарубежного опыта в области </w:t>
      </w:r>
      <w:r>
        <w:t>стандартизации, в реализации рекомендаций международных организаций по стандартизации.</w:t>
      </w:r>
    </w:p>
    <w:p w:rsidR="00000000" w:rsidRDefault="00D43906">
      <w:pPr>
        <w:pStyle w:val="just"/>
      </w:pPr>
      <w:r>
        <w:t>3.9. Осуществляет контроль за изготовлением и испытаниями опытных образцов стандартизованных и унифицированных изделий, деталей, за выполнением подразделениями организац</w:t>
      </w:r>
      <w:r>
        <w:t>ии заданий по стандартизации и подготовке к проведению процедур подтверждения соответствия продукции требованиям технических регламентов, добровольной сертификации, осуществляет оказание им необходимой методической помощи по разработке и применению стандар</w:t>
      </w:r>
      <w:r>
        <w:t>тов, технических условий и других документов по стандартизации.</w:t>
      </w:r>
    </w:p>
    <w:p w:rsidR="00000000" w:rsidRDefault="00D43906">
      <w:pPr>
        <w:pStyle w:val="just"/>
      </w:pPr>
      <w:r>
        <w:t>3.10. Организует обмен опытом разработки и применения стандартов, выставки, семинары, конференции по вопросам технического регулирования, подготовку для представления в отраслевой орган научно</w:t>
      </w:r>
      <w:r>
        <w:t>-технической информации информационных материалов о стандартах, разработанных в организации, а также заключений на проекты нормативно-технической документации, поступающие на отзыв от сторонних организаций.</w:t>
      </w:r>
    </w:p>
    <w:p w:rsidR="00000000" w:rsidRDefault="00D43906">
      <w:pPr>
        <w:pStyle w:val="just"/>
      </w:pPr>
      <w:r>
        <w:t>3.11. Руководит работой по учету стандартов, а та</w:t>
      </w:r>
      <w:r>
        <w:t>кже по анализу применяемости стандартизованных и унифицированных деталей и отдельных элементов, обеспечению подразделений организации документацией по техническому регулированию, информацией о наличии стандартов, их изменении и аннулировании.</w:t>
      </w:r>
    </w:p>
    <w:p w:rsidR="00000000" w:rsidRDefault="00D43906">
      <w:pPr>
        <w:pStyle w:val="just"/>
      </w:pPr>
      <w:r>
        <w:t>3.12. Осущест</w:t>
      </w:r>
      <w:r>
        <w:t>вляет контроль за правильностью ведения библиотеки стандартов, хранения контрольных экземпляров документов по техническому регулированию, своевременностью внесения изменений в стандарты организации и изъятия отмененной документации.</w:t>
      </w:r>
    </w:p>
    <w:p w:rsidR="00000000" w:rsidRDefault="00D43906">
      <w:pPr>
        <w:pStyle w:val="just"/>
      </w:pPr>
      <w:r>
        <w:t>3.13. Консультирует спе</w:t>
      </w:r>
      <w:r>
        <w:t>циалистов организации по вопросам стандартизации.</w:t>
      </w:r>
    </w:p>
    <w:p w:rsidR="00000000" w:rsidRDefault="00D43906">
      <w:pPr>
        <w:pStyle w:val="just"/>
      </w:pPr>
      <w:r>
        <w:t>3.14. Обеспечивает своевременное ведение учета и отчетности по стандартизации в организации.</w:t>
      </w:r>
    </w:p>
    <w:p w:rsidR="00000000" w:rsidRDefault="00D43906">
      <w:pPr>
        <w:pStyle w:val="just"/>
      </w:pPr>
      <w:r>
        <w:t>3.15. Руководит работниками отдела.</w:t>
      </w:r>
    </w:p>
    <w:p w:rsidR="00000000" w:rsidRDefault="00D43906">
      <w:pPr>
        <w:pStyle w:val="HTML"/>
      </w:pPr>
      <w:r>
        <w:t xml:space="preserve">    3.16. ________________________________________________________________.</w:t>
      </w:r>
    </w:p>
    <w:p w:rsidR="00000000" w:rsidRDefault="00D43906">
      <w:pPr>
        <w:pStyle w:val="HTML"/>
      </w:pPr>
      <w:r>
        <w:t>(</w:t>
      </w:r>
      <w:r>
        <w:t>иные обязанности)</w:t>
      </w:r>
    </w:p>
    <w:p w:rsidR="00000000" w:rsidRDefault="00D4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90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43906">
      <w:pPr>
        <w:pStyle w:val="just"/>
      </w:pPr>
      <w:r>
        <w:t>Начальник отдела стандартизации имеет право:</w:t>
      </w:r>
    </w:p>
    <w:p w:rsidR="00000000" w:rsidRDefault="00D43906">
      <w:pPr>
        <w:pStyle w:val="just"/>
      </w:pPr>
      <w:r>
        <w:t>4.1. Знакомиться с проектами решений руководства организации, касающихся деятельности отдела.</w:t>
      </w:r>
    </w:p>
    <w:p w:rsidR="00000000" w:rsidRDefault="00D43906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D43906">
      <w:pPr>
        <w:pStyle w:val="just"/>
      </w:pPr>
      <w:r>
        <w:t>4.3. Инициировать и</w:t>
      </w:r>
      <w:r>
        <w:t xml:space="preserve"> проводить совещания по производственно-хозяйственным и финансово-экономическим вопросам деятельности отдела.</w:t>
      </w:r>
    </w:p>
    <w:p w:rsidR="00000000" w:rsidRDefault="00D43906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D43906">
      <w:pPr>
        <w:pStyle w:val="just"/>
      </w:pPr>
      <w:r>
        <w:t>4.5. Проводить проверки качества и своевременности исп</w:t>
      </w:r>
      <w:r>
        <w:t>олнения поручений.</w:t>
      </w:r>
    </w:p>
    <w:p w:rsidR="00000000" w:rsidRDefault="00D43906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D43906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D43906">
      <w:pPr>
        <w:pStyle w:val="just"/>
      </w:pPr>
      <w:r>
        <w:t>4</w:t>
      </w:r>
      <w:r>
        <w:t>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D43906">
      <w:pPr>
        <w:pStyle w:val="HTML"/>
      </w:pPr>
      <w:r>
        <w:t xml:space="preserve">    4.9. _________________________________________________________________.</w:t>
      </w:r>
    </w:p>
    <w:p w:rsidR="00000000" w:rsidRDefault="00D43906">
      <w:pPr>
        <w:pStyle w:val="HTML"/>
      </w:pPr>
      <w:r>
        <w:t>(иные права)</w:t>
      </w:r>
    </w:p>
    <w:p w:rsidR="00000000" w:rsidRDefault="00D4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90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43906">
      <w:pPr>
        <w:pStyle w:val="just"/>
      </w:pPr>
      <w:r>
        <w:t>5.1. Начальник отдела стандартизац</w:t>
      </w:r>
      <w:r>
        <w:t>ии привлекается к ответственности:</w:t>
      </w:r>
    </w:p>
    <w:p w:rsidR="00000000" w:rsidRDefault="00D4390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4390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43906">
      <w:pPr>
        <w:pStyle w:val="just"/>
      </w:pPr>
      <w:r>
        <w:t>- за причинение материального ущерба - в порядке, устано</w:t>
      </w:r>
      <w:r>
        <w:t>вленном действующим трудовым законодательством Российской Федерации.</w:t>
      </w:r>
    </w:p>
    <w:p w:rsidR="00000000" w:rsidRDefault="00D43906">
      <w:pPr>
        <w:pStyle w:val="just"/>
      </w:pPr>
      <w:r>
        <w:t>5.2. ___________________________________________________________________.</w:t>
      </w:r>
    </w:p>
    <w:p w:rsidR="00000000" w:rsidRDefault="00D4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90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43906">
      <w:pPr>
        <w:pStyle w:val="HTML"/>
      </w:pPr>
      <w:r>
        <w:t xml:space="preserve">    6.1. Настоящая    должностная   инструкция разработана     на    основе</w:t>
      </w:r>
    </w:p>
    <w:p w:rsidR="00000000" w:rsidRDefault="00D43906">
      <w:pPr>
        <w:pStyle w:val="HTML"/>
      </w:pPr>
      <w:r>
        <w:t>Квалифик</w:t>
      </w:r>
      <w:r>
        <w:t>ационной характеристики должности "Начальник отдела стандартизации"</w:t>
      </w:r>
    </w:p>
    <w:p w:rsidR="00000000" w:rsidRDefault="00D43906">
      <w:pPr>
        <w:pStyle w:val="HTML"/>
      </w:pPr>
      <w:r>
        <w:t>(Квалификационный   справочник   должностей  руководителей,  специалистов и</w:t>
      </w:r>
    </w:p>
    <w:p w:rsidR="00000000" w:rsidRDefault="00D43906">
      <w:pPr>
        <w:pStyle w:val="HTML"/>
      </w:pPr>
      <w:r>
        <w:t>других служащих, утвержденный Постановлением Минтруда России  от 21.08.1998</w:t>
      </w:r>
    </w:p>
    <w:p w:rsidR="00000000" w:rsidRDefault="00D43906">
      <w:pPr>
        <w:pStyle w:val="HTML"/>
      </w:pPr>
      <w:r>
        <w:t>N 37), _____________________________</w:t>
      </w:r>
      <w:r>
        <w:t>______________________________________.</w:t>
      </w:r>
    </w:p>
    <w:p w:rsidR="00000000" w:rsidRDefault="00D43906">
      <w:pPr>
        <w:pStyle w:val="HTML"/>
      </w:pPr>
      <w:r>
        <w:t>(реквизиты иных актов и документов)</w:t>
      </w:r>
    </w:p>
    <w:p w:rsidR="00000000" w:rsidRDefault="00D43906">
      <w:pPr>
        <w:pStyle w:val="HTML"/>
      </w:pPr>
      <w:r>
        <w:t>6.2. Ознакомление   работника  с   настоящей  должностной  инструкцией</w:t>
      </w:r>
    </w:p>
    <w:p w:rsidR="00000000" w:rsidRDefault="00D43906">
      <w:pPr>
        <w:pStyle w:val="HTML"/>
      </w:pPr>
      <w:r>
        <w:t>осуществляется  при приеме на работу (до подписания трудового договора).</w:t>
      </w:r>
    </w:p>
    <w:p w:rsidR="00000000" w:rsidRDefault="00D43906">
      <w:pPr>
        <w:pStyle w:val="HTML"/>
      </w:pPr>
      <w:r>
        <w:t>Факт ознакомления работника с настоя</w:t>
      </w:r>
      <w:r>
        <w:t>щей должностной инструкцией</w:t>
      </w:r>
    </w:p>
    <w:p w:rsidR="00000000" w:rsidRDefault="00D43906">
      <w:pPr>
        <w:pStyle w:val="HTML"/>
      </w:pPr>
      <w:r>
        <w:t>подтверждается ____________________________________________________________</w:t>
      </w:r>
    </w:p>
    <w:p w:rsidR="00000000" w:rsidRDefault="00D43906">
      <w:pPr>
        <w:pStyle w:val="HTML"/>
      </w:pPr>
      <w:r>
        <w:t>(росписью в листе ознакомления, являющемся неотъемлемой</w:t>
      </w:r>
    </w:p>
    <w:p w:rsidR="00000000" w:rsidRDefault="00D43906">
      <w:pPr>
        <w:pStyle w:val="HTML"/>
      </w:pPr>
      <w:r>
        <w:t>___________________________________________________________________________</w:t>
      </w:r>
    </w:p>
    <w:p w:rsidR="00000000" w:rsidRDefault="00D43906">
      <w:pPr>
        <w:pStyle w:val="HTML"/>
      </w:pPr>
      <w:r>
        <w:t>частью настоящей инс</w:t>
      </w:r>
      <w:r>
        <w:t>трукции (в журнале ознакомления с должностными</w:t>
      </w:r>
    </w:p>
    <w:p w:rsidR="00000000" w:rsidRDefault="00D43906">
      <w:pPr>
        <w:pStyle w:val="HTML"/>
      </w:pPr>
      <w:r>
        <w:t>__________________________________________________________________________.</w:t>
      </w:r>
    </w:p>
    <w:p w:rsidR="00000000" w:rsidRDefault="00D43906">
      <w:pPr>
        <w:pStyle w:val="HTML"/>
      </w:pPr>
      <w:r>
        <w:t>инструкциями); в экземпляре  инструкции, хранящемся у работодателя;</w:t>
      </w:r>
    </w:p>
    <w:p w:rsidR="00000000" w:rsidRDefault="00D43906">
      <w:pPr>
        <w:pStyle w:val="HTML"/>
      </w:pPr>
      <w:r>
        <w:t>иным способом)</w:t>
      </w:r>
    </w:p>
    <w:p w:rsidR="00000000" w:rsidRDefault="00D43906">
      <w:pPr>
        <w:pStyle w:val="just"/>
      </w:pPr>
      <w:r>
        <w:t>6.3. _____________________________________________</w:t>
      </w:r>
      <w:r>
        <w:t>______________________.</w:t>
      </w:r>
    </w:p>
    <w:p w:rsidR="00000000" w:rsidRDefault="00D439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рядокправа.рф/obrazecy/dolzhnostnaya_instrukciya_nachalnika_otdela_standartizacii.htm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906"/>
    <w:rsid w:val="00D4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8A743-34FE-4BF1-9272-0812F9C0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standar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1634</Words>
  <Characters>9319</Characters>
  <Application>Microsoft Office Word</Application>
  <DocSecurity>0</DocSecurity>
  <Lines>77</Lines>
  <Paragraphs>21</Paragraphs>
  <ScaleCrop>false</ScaleCrop>
  <Company/>
  <LinksUpToDate>false</LinksUpToDate>
  <CharactersWithSpaces>10932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стандартизации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2022-08-07T05:09:00Z</dcterms:created>
  <dcterms:modified xsi:type="dcterms:W3CDTF">2022-08-07T05:09:00Z</dcterms:modified>
</cp:coreProperties>
</file>