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1B2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социального развития</w:t>
      </w:r>
    </w:p>
    <w:p w:rsidR="00000000" w:rsidRDefault="006F1B2B">
      <w:pPr>
        <w:pStyle w:val="just"/>
      </w:pPr>
      <w:r>
        <w:t>Начальник отдела социального развития</w:t>
      </w:r>
    </w:p>
    <w:p w:rsidR="00000000" w:rsidRDefault="006F1B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B2B">
      <w:pPr>
        <w:pStyle w:val="HTML"/>
      </w:pPr>
      <w:r>
        <w:t>--------------------------------</w:t>
      </w:r>
    </w:p>
    <w:p w:rsidR="00000000" w:rsidRDefault="006F1B2B">
      <w:pPr>
        <w:pStyle w:val="HTML"/>
      </w:pPr>
      <w:r>
        <w:t>(наименование организации)</w:t>
      </w:r>
    </w:p>
    <w:p w:rsidR="00000000" w:rsidRDefault="006F1B2B">
      <w:pPr>
        <w:pStyle w:val="HTML"/>
      </w:pPr>
      <w:r>
        <w:t>УТВЕРЖДАЮ</w:t>
      </w:r>
    </w:p>
    <w:p w:rsidR="00000000" w:rsidRDefault="006F1B2B">
      <w:pPr>
        <w:pStyle w:val="HTML"/>
      </w:pPr>
    </w:p>
    <w:p w:rsidR="00000000" w:rsidRDefault="006F1B2B">
      <w:pPr>
        <w:pStyle w:val="HTML"/>
      </w:pPr>
      <w:r>
        <w:t>ДОЛЖНОСТНАЯ ИНСТРУКЦИЯ</w:t>
      </w:r>
    </w:p>
    <w:p w:rsidR="00000000" w:rsidRDefault="006F1B2B">
      <w:pPr>
        <w:pStyle w:val="HTML"/>
      </w:pPr>
      <w:r>
        <w:t>------------------------------</w:t>
      </w:r>
    </w:p>
    <w:p w:rsidR="00000000" w:rsidRDefault="006F1B2B">
      <w:pPr>
        <w:pStyle w:val="HTML"/>
      </w:pPr>
      <w:r>
        <w:t>(наименование должности)</w:t>
      </w:r>
    </w:p>
    <w:p w:rsidR="00000000" w:rsidRDefault="006F1B2B">
      <w:pPr>
        <w:pStyle w:val="HTML"/>
      </w:pPr>
      <w:r>
        <w:t>00.00.0000               N 000</w:t>
      </w:r>
    </w:p>
    <w:p w:rsidR="00000000" w:rsidRDefault="006F1B2B">
      <w:pPr>
        <w:pStyle w:val="HTML"/>
      </w:pPr>
      <w:r>
        <w:t>---------  -------------------</w:t>
      </w:r>
    </w:p>
    <w:p w:rsidR="00000000" w:rsidRDefault="006F1B2B">
      <w:pPr>
        <w:pStyle w:val="HTML"/>
      </w:pPr>
      <w:r>
        <w:t>(подпись)  (инициалы, фамилия)</w:t>
      </w:r>
    </w:p>
    <w:p w:rsidR="00000000" w:rsidRDefault="006F1B2B">
      <w:pPr>
        <w:pStyle w:val="HTML"/>
      </w:pPr>
      <w:r>
        <w:t>Начальника отдела                    00.00.0000</w:t>
      </w:r>
    </w:p>
    <w:p w:rsidR="00000000" w:rsidRDefault="006F1B2B">
      <w:pPr>
        <w:pStyle w:val="HTML"/>
      </w:pPr>
      <w:r>
        <w:t>социального развития</w:t>
      </w:r>
    </w:p>
    <w:p w:rsidR="00000000" w:rsidRDefault="006F1B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B2B">
      <w:pPr>
        <w:pStyle w:val="just"/>
      </w:pPr>
      <w:r>
        <w:t>1.1. Начальник отдела социального развития относится к категории рук</w:t>
      </w:r>
      <w:r>
        <w:t>оводителей.</w:t>
      </w:r>
    </w:p>
    <w:p w:rsidR="00000000" w:rsidRDefault="006F1B2B">
      <w:pPr>
        <w:pStyle w:val="just"/>
      </w:pPr>
      <w:r>
        <w:t>1.2. На должность начальника отдела социального развития принимается лицо, имеющее высшее профессиональное образование и стаж работы по специальности на руководящих и других должностях по управлению персоналом не менее 5 лет.</w:t>
      </w:r>
    </w:p>
    <w:p w:rsidR="00000000" w:rsidRDefault="006F1B2B">
      <w:pPr>
        <w:pStyle w:val="just"/>
      </w:pPr>
      <w:r>
        <w:t>1.3. Начальник отд</w:t>
      </w:r>
      <w:r>
        <w:t>ела социального развития должен знать:</w:t>
      </w:r>
    </w:p>
    <w:p w:rsidR="00000000" w:rsidRDefault="006F1B2B">
      <w:pPr>
        <w:pStyle w:val="just"/>
      </w:pPr>
      <w:r>
        <w:t>- законодательные и нормативные правовые акты, методические материалы по вопросам социального развития;</w:t>
      </w:r>
    </w:p>
    <w:p w:rsidR="00000000" w:rsidRDefault="006F1B2B">
      <w:pPr>
        <w:pStyle w:val="just"/>
      </w:pPr>
      <w:r>
        <w:t>- цели, стратегию и кадровую политику организации;</w:t>
      </w:r>
    </w:p>
    <w:p w:rsidR="00000000" w:rsidRDefault="006F1B2B">
      <w:pPr>
        <w:pStyle w:val="just"/>
      </w:pPr>
      <w:r>
        <w:t>- профиль, специализацию и особенности структуры организации;</w:t>
      </w:r>
    </w:p>
    <w:p w:rsidR="00000000" w:rsidRDefault="006F1B2B">
      <w:pPr>
        <w:pStyle w:val="just"/>
      </w:pPr>
      <w:r>
        <w:t>- социологию, психологию и физиологию труда;</w:t>
      </w:r>
    </w:p>
    <w:p w:rsidR="00000000" w:rsidRDefault="006F1B2B">
      <w:pPr>
        <w:pStyle w:val="just"/>
      </w:pPr>
      <w:r>
        <w:t>- основы социального планирования;</w:t>
      </w:r>
    </w:p>
    <w:p w:rsidR="00000000" w:rsidRDefault="006F1B2B">
      <w:pPr>
        <w:pStyle w:val="just"/>
      </w:pPr>
      <w:r>
        <w:t>- методы психологического тестирования;</w:t>
      </w:r>
    </w:p>
    <w:p w:rsidR="00000000" w:rsidRDefault="006F1B2B">
      <w:pPr>
        <w:pStyle w:val="just"/>
      </w:pPr>
      <w:r>
        <w:t>- методы проведения социологических исследований, изучения общественного мнения;</w:t>
      </w:r>
    </w:p>
    <w:p w:rsidR="00000000" w:rsidRDefault="006F1B2B">
      <w:pPr>
        <w:pStyle w:val="just"/>
      </w:pPr>
      <w:r>
        <w:t>- порядок и методы разработки планов и программ социаль</w:t>
      </w:r>
      <w:r>
        <w:t>ного развития организации;</w:t>
      </w:r>
    </w:p>
    <w:p w:rsidR="00000000" w:rsidRDefault="006F1B2B">
      <w:pPr>
        <w:pStyle w:val="just"/>
      </w:pPr>
      <w:r>
        <w:t>- организацию управления социальным развитием организации;</w:t>
      </w:r>
    </w:p>
    <w:p w:rsidR="00000000" w:rsidRDefault="006F1B2B">
      <w:pPr>
        <w:pStyle w:val="just"/>
      </w:pPr>
      <w:r>
        <w:t>- социальные требования и нормативы;</w:t>
      </w:r>
    </w:p>
    <w:p w:rsidR="00000000" w:rsidRDefault="006F1B2B">
      <w:pPr>
        <w:pStyle w:val="just"/>
      </w:pPr>
      <w:r>
        <w:t>- инженерную и социальную психологию;</w:t>
      </w:r>
    </w:p>
    <w:p w:rsidR="00000000" w:rsidRDefault="006F1B2B">
      <w:pPr>
        <w:pStyle w:val="just"/>
      </w:pPr>
      <w:r>
        <w:lastRenderedPageBreak/>
        <w:t>- методы проведения анализа выполнения социальных программ и определения их экономической эффективности;</w:t>
      </w:r>
    </w:p>
    <w:p w:rsidR="00000000" w:rsidRDefault="006F1B2B">
      <w:pPr>
        <w:pStyle w:val="just"/>
      </w:pPr>
      <w:r>
        <w:t>- формы и системы оплаты труда, материального и морального стимулирования;</w:t>
      </w:r>
    </w:p>
    <w:p w:rsidR="00000000" w:rsidRDefault="006F1B2B">
      <w:pPr>
        <w:pStyle w:val="just"/>
      </w:pPr>
      <w:r>
        <w:t>- передовой отечественный и зарубежный опыт управления социальными процессам</w:t>
      </w:r>
      <w:r>
        <w:t>и;</w:t>
      </w:r>
    </w:p>
    <w:p w:rsidR="00000000" w:rsidRDefault="006F1B2B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6F1B2B">
      <w:pPr>
        <w:pStyle w:val="just"/>
      </w:pPr>
      <w:r>
        <w:t>- средства вычислительной техники, коммуникаций и связи;</w:t>
      </w:r>
    </w:p>
    <w:p w:rsidR="00000000" w:rsidRDefault="006F1B2B">
      <w:pPr>
        <w:pStyle w:val="just"/>
      </w:pPr>
      <w:r>
        <w:t>- основы трудового законодательства;</w:t>
      </w:r>
    </w:p>
    <w:p w:rsidR="00000000" w:rsidRDefault="006F1B2B">
      <w:pPr>
        <w:pStyle w:val="just"/>
      </w:pPr>
      <w:r>
        <w:t>- Правила внутреннего трудового распорядка;</w:t>
      </w:r>
    </w:p>
    <w:p w:rsidR="00000000" w:rsidRDefault="006F1B2B">
      <w:pPr>
        <w:pStyle w:val="just"/>
      </w:pPr>
      <w:r>
        <w:t>- правила охраны труда и пожарной безопасности;</w:t>
      </w:r>
    </w:p>
    <w:p w:rsidR="00000000" w:rsidRDefault="006F1B2B">
      <w:pPr>
        <w:pStyle w:val="just"/>
      </w:pPr>
      <w:r>
        <w:t>-</w:t>
      </w:r>
      <w:r>
        <w:t xml:space="preserve"> ______________________________________________________________________.</w:t>
      </w:r>
    </w:p>
    <w:p w:rsidR="00000000" w:rsidRDefault="006F1B2B">
      <w:pPr>
        <w:pStyle w:val="just"/>
      </w:pPr>
      <w:r>
        <w:t>1.4. Начальник отдела социального развития деятельности руководствуется:</w:t>
      </w:r>
    </w:p>
    <w:p w:rsidR="00000000" w:rsidRDefault="006F1B2B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6F1B2B">
      <w:pPr>
        <w:pStyle w:val="HTML"/>
      </w:pPr>
      <w:r>
        <w:t>(наименование организации)</w:t>
      </w:r>
    </w:p>
    <w:p w:rsidR="00000000" w:rsidRDefault="006F1B2B">
      <w:pPr>
        <w:pStyle w:val="just"/>
      </w:pPr>
      <w:r>
        <w:t>- насто</w:t>
      </w:r>
      <w:r>
        <w:t>ящей должностной инструкцией;</w:t>
      </w:r>
    </w:p>
    <w:p w:rsidR="00000000" w:rsidRDefault="006F1B2B">
      <w:pPr>
        <w:pStyle w:val="HTML"/>
      </w:pPr>
      <w:r>
        <w:t xml:space="preserve">    - _____________________________________________________________________</w:t>
      </w:r>
    </w:p>
    <w:p w:rsidR="00000000" w:rsidRDefault="006F1B2B">
      <w:pPr>
        <w:pStyle w:val="HTML"/>
      </w:pPr>
      <w:r>
        <w:t>(иными актами и документами, непосредственно связанными с</w:t>
      </w:r>
    </w:p>
    <w:p w:rsidR="00000000" w:rsidRDefault="006F1B2B">
      <w:pPr>
        <w:pStyle w:val="HTML"/>
      </w:pPr>
      <w:r>
        <w:t>__________________________________________________________________________.</w:t>
      </w:r>
    </w:p>
    <w:p w:rsidR="00000000" w:rsidRDefault="006F1B2B">
      <w:pPr>
        <w:pStyle w:val="HTML"/>
      </w:pPr>
      <w:r>
        <w:t>трудовой функцие</w:t>
      </w:r>
      <w:r>
        <w:t>й начальника отдела социального развития)</w:t>
      </w:r>
    </w:p>
    <w:p w:rsidR="00000000" w:rsidRDefault="006F1B2B">
      <w:pPr>
        <w:pStyle w:val="HTML"/>
      </w:pPr>
      <w:r>
        <w:t>1.5. Начальник отдела социального развития подчиняется  непосредственно</w:t>
      </w:r>
    </w:p>
    <w:p w:rsidR="00000000" w:rsidRDefault="006F1B2B">
      <w:pPr>
        <w:pStyle w:val="HTML"/>
      </w:pPr>
      <w:r>
        <w:t>__________________________________________________________________________.</w:t>
      </w:r>
    </w:p>
    <w:p w:rsidR="00000000" w:rsidRDefault="006F1B2B">
      <w:pPr>
        <w:pStyle w:val="HTML"/>
      </w:pPr>
      <w:r>
        <w:t>(наименование должности руководителя)</w:t>
      </w:r>
    </w:p>
    <w:p w:rsidR="00000000" w:rsidRDefault="006F1B2B">
      <w:pPr>
        <w:pStyle w:val="just"/>
      </w:pPr>
      <w:r>
        <w:t>1.6. В период отсутствия нач</w:t>
      </w:r>
      <w:r>
        <w:t xml:space="preserve">альника отдела социального развития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</w:t>
      </w:r>
      <w:r>
        <w:t>обязанностей, возложенных на него в связи с замещением).</w:t>
      </w:r>
    </w:p>
    <w:p w:rsidR="00000000" w:rsidRDefault="006F1B2B">
      <w:pPr>
        <w:pStyle w:val="just"/>
      </w:pPr>
      <w:r>
        <w:t>1.7. ___________________________________________________________________.</w:t>
      </w:r>
    </w:p>
    <w:p w:rsidR="00000000" w:rsidRDefault="006F1B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B2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F1B2B">
      <w:pPr>
        <w:pStyle w:val="just"/>
      </w:pPr>
      <w:r>
        <w:t>2.1. Руководство социологической работой в организации.</w:t>
      </w:r>
    </w:p>
    <w:p w:rsidR="00000000" w:rsidRDefault="006F1B2B">
      <w:pPr>
        <w:pStyle w:val="just"/>
      </w:pPr>
      <w:r>
        <w:t>2.2. Контроль за соблюдением социальных требований и норм</w:t>
      </w:r>
      <w:r>
        <w:t>ативов в организации.</w:t>
      </w:r>
    </w:p>
    <w:p w:rsidR="00000000" w:rsidRDefault="006F1B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B2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F1B2B">
      <w:pPr>
        <w:pStyle w:val="just"/>
      </w:pPr>
      <w:r>
        <w:t>Начальник отдела социального развития исполняет следующие обязанности:</w:t>
      </w:r>
    </w:p>
    <w:p w:rsidR="00000000" w:rsidRDefault="006F1B2B">
      <w:pPr>
        <w:pStyle w:val="just"/>
      </w:pPr>
      <w:r>
        <w:t xml:space="preserve">3.1. Осуществляет руководство социологической работой в организации, направленной на формирование стабильных трудовых коллективов, развитие организационной культуры, использование социально-психологических факторов трудовой мотивации работников, повышения </w:t>
      </w:r>
      <w:r>
        <w:t>их социальной и творческой активности, удовлетворенности трудом с целью максимального развития и использования трудового потенциала каждого работника.</w:t>
      </w:r>
    </w:p>
    <w:p w:rsidR="00000000" w:rsidRDefault="006F1B2B">
      <w:pPr>
        <w:pStyle w:val="just"/>
      </w:pPr>
      <w:r>
        <w:t>3.2. Обеспечивает разработку и реализацию целевых программ и планов социального развития на основе социал</w:t>
      </w:r>
      <w:r>
        <w:t>ьных прогнозов и моделирования социальных процессов, в соответствии с целями, стратегией и кадровой политикой организации, с учетом внешних и внутренних факторов развития.</w:t>
      </w:r>
    </w:p>
    <w:p w:rsidR="00000000" w:rsidRDefault="006F1B2B">
      <w:pPr>
        <w:pStyle w:val="just"/>
      </w:pPr>
      <w:r>
        <w:t>3.3. Проводит работу по стабилизации трудовых коллективов, совершенствованию социаль</w:t>
      </w:r>
      <w:r>
        <w:t>ной структуры персонала, его демографического и профессионально-квалификационного состава, организует подготовку предложений по регулированию численности работников, повышению их общеобразовательного и культурно-технического уровня, укреплению дисциплины и</w:t>
      </w:r>
      <w:r>
        <w:t xml:space="preserve"> организованности, созданию и поддержанию благоприятного социально-психологического климата в коллективе, оптимальных межличностных и межгрупповых связей, по адаптации вновь принятых работников.</w:t>
      </w:r>
    </w:p>
    <w:p w:rsidR="00000000" w:rsidRDefault="006F1B2B">
      <w:pPr>
        <w:pStyle w:val="just"/>
      </w:pPr>
      <w:r>
        <w:t>3.4. Организует изучение условий и содержания труда и их влия</w:t>
      </w:r>
      <w:r>
        <w:t>ния на удовлетворенность трудом, особенно молодежи, разработку мероприятий по улучшению эргономических, санитарно-гигиенических условий работы, обеспечению охраны труда и безопасности работников, социально-психологическому обеспечению внедрения процесса ос</w:t>
      </w:r>
      <w:r>
        <w:t>воения новых видов сложного оборудования, сокращению тяжелого и малоквалифицированного ручного труда, повышению привлекательности, престижности и культуры труда.</w:t>
      </w:r>
    </w:p>
    <w:p w:rsidR="00000000" w:rsidRDefault="006F1B2B">
      <w:pPr>
        <w:pStyle w:val="just"/>
      </w:pPr>
      <w:r>
        <w:t xml:space="preserve">3.5. Участвует в экспертизе проектов строительства и реконструкции объектов производственного </w:t>
      </w:r>
      <w:r>
        <w:t>и непроизводственного назначения с целью обеспечения учета в них социальных требований и нормативов.</w:t>
      </w:r>
    </w:p>
    <w:p w:rsidR="00000000" w:rsidRDefault="006F1B2B">
      <w:pPr>
        <w:pStyle w:val="just"/>
      </w:pPr>
      <w:r>
        <w:t>3.6. Руководит работой по совершенствованию системы материальных, социально-культурных и нравственно-психологических стимулов повышения трудовой и социальн</w:t>
      </w:r>
      <w:r>
        <w:t>ой активности работников, творческого отношения к делу, групповой и индивидуальной ответственности за результаты совместной деятельности.</w:t>
      </w:r>
    </w:p>
    <w:p w:rsidR="00000000" w:rsidRDefault="006F1B2B">
      <w:pPr>
        <w:pStyle w:val="just"/>
      </w:pPr>
      <w:r>
        <w:t>3.7. Контролирует обеспечение социального страхования работников, соблюдения их социальных гарантий и гражданских прав</w:t>
      </w:r>
      <w:r>
        <w:t>, возглавляет разработку предложений по мерам социальной защищенности работников организации в рамках коллективно-договорного регулирования трудовых отношений.</w:t>
      </w:r>
    </w:p>
    <w:p w:rsidR="00000000" w:rsidRDefault="006F1B2B">
      <w:pPr>
        <w:pStyle w:val="just"/>
      </w:pPr>
      <w:r>
        <w:t>3.8. Обеспечивает разработку и реализацию мер по сохранению здоровья и повышению содержательност</w:t>
      </w:r>
      <w:r>
        <w:t>и досуга работающих, росту жизненного уровня работников и членов их семей, удовлетворению потребностей в жилье и бытовом устройстве, разнообразных услугах, социальной защите отдельных категорий работающих (пенсионеров, молодежи, женщин).</w:t>
      </w:r>
    </w:p>
    <w:p w:rsidR="00000000" w:rsidRDefault="006F1B2B">
      <w:pPr>
        <w:pStyle w:val="just"/>
      </w:pPr>
      <w:r>
        <w:t>3.9. Организует ко</w:t>
      </w:r>
      <w:r>
        <w:t>нсультирование работающих по правовым и финансовым вопросам, проблемам женского труда, разработку предложений по представлению различных социальных льгот работникам организации: компенсаций расходов на жилье, образование детей, предоставлению транспорта дл</w:t>
      </w:r>
      <w:r>
        <w:t>я поездок на работу, медицинскому обслуживанию.</w:t>
      </w:r>
    </w:p>
    <w:p w:rsidR="00000000" w:rsidRDefault="006F1B2B">
      <w:pPr>
        <w:pStyle w:val="just"/>
      </w:pPr>
      <w:r>
        <w:t>3.10. Обеспечивает широкое внедрение средств механизации и компьютерных технологий в деятельность социологических служб, укрепление их информационной базы.</w:t>
      </w:r>
    </w:p>
    <w:p w:rsidR="00000000" w:rsidRDefault="006F1B2B">
      <w:pPr>
        <w:pStyle w:val="just"/>
      </w:pPr>
      <w:r>
        <w:t>3.11. Организует проведение лекций, семинаров по изу</w:t>
      </w:r>
      <w:r>
        <w:t xml:space="preserve">чению работниками организации социально-психологических методов управления социальными процессами, оказание методической помощи подразделениям в разработке мероприятий по социальному развитию трудовых коллективов, координирует их деятельность по выявлению </w:t>
      </w:r>
      <w:r>
        <w:t>и использованию социальных резервов производства и реализации целевых комплексных социальных программ.</w:t>
      </w:r>
    </w:p>
    <w:p w:rsidR="00000000" w:rsidRDefault="006F1B2B">
      <w:pPr>
        <w:pStyle w:val="just"/>
      </w:pPr>
      <w:r>
        <w:t>3.13. Руководит работниками отдела.</w:t>
      </w:r>
    </w:p>
    <w:p w:rsidR="00000000" w:rsidRDefault="006F1B2B">
      <w:pPr>
        <w:pStyle w:val="HTML"/>
      </w:pPr>
      <w:r>
        <w:t xml:space="preserve">    3.14. ________________________________________________________________.</w:t>
      </w:r>
    </w:p>
    <w:p w:rsidR="00000000" w:rsidRDefault="006F1B2B">
      <w:pPr>
        <w:pStyle w:val="HTML"/>
      </w:pPr>
      <w:r>
        <w:t>(иные обязанности)</w:t>
      </w:r>
    </w:p>
    <w:p w:rsidR="00000000" w:rsidRDefault="006F1B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B2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F1B2B">
      <w:pPr>
        <w:pStyle w:val="just"/>
      </w:pPr>
      <w:r>
        <w:t>Начальник от</w:t>
      </w:r>
      <w:r>
        <w:t>дела социального развития имеет право:</w:t>
      </w:r>
    </w:p>
    <w:p w:rsidR="00000000" w:rsidRDefault="006F1B2B">
      <w:pPr>
        <w:pStyle w:val="just"/>
      </w:pPr>
      <w:r>
        <w:t>4.1. Знакомиться с проектами решений руководителя организации, касающихся деятельности отдела.</w:t>
      </w:r>
    </w:p>
    <w:p w:rsidR="00000000" w:rsidRDefault="006F1B2B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6F1B2B">
      <w:pPr>
        <w:pStyle w:val="just"/>
      </w:pPr>
      <w:r>
        <w:t>4.3. Инициировать и проводить совещания по производс</w:t>
      </w:r>
      <w:r>
        <w:t>твенно-хозяйственным и финансово-экономическим вопросам.</w:t>
      </w:r>
    </w:p>
    <w:p w:rsidR="00000000" w:rsidRDefault="006F1B2B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6F1B2B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6F1B2B">
      <w:pPr>
        <w:pStyle w:val="just"/>
      </w:pPr>
      <w:r>
        <w:t>4.6. Требовать прекращения (приост</w:t>
      </w:r>
      <w:r>
        <w:t>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6F1B2B">
      <w:pPr>
        <w:pStyle w:val="just"/>
      </w:pPr>
      <w:r>
        <w:t xml:space="preserve">4.7. Вносить на рассмотрение руководства организации </w:t>
      </w:r>
      <w:r>
        <w:t>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6F1B2B">
      <w:pPr>
        <w:pStyle w:val="just"/>
      </w:pPr>
      <w:r>
        <w:t>4.8. Требовать от руководства организации оказания сод</w:t>
      </w:r>
      <w:r>
        <w:t>ействия в исполнении своих должностных обязанностей и прав.</w:t>
      </w:r>
    </w:p>
    <w:p w:rsidR="00000000" w:rsidRDefault="006F1B2B">
      <w:pPr>
        <w:pStyle w:val="HTML"/>
      </w:pPr>
      <w:r>
        <w:t xml:space="preserve">    4.9. _________________________________________________________________.</w:t>
      </w:r>
    </w:p>
    <w:p w:rsidR="00000000" w:rsidRDefault="006F1B2B">
      <w:pPr>
        <w:pStyle w:val="HTML"/>
      </w:pPr>
      <w:r>
        <w:t>(иные права)</w:t>
      </w:r>
    </w:p>
    <w:p w:rsidR="00000000" w:rsidRDefault="006F1B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B2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F1B2B">
      <w:pPr>
        <w:pStyle w:val="just"/>
      </w:pPr>
      <w:r>
        <w:t>5.1. Начальник отдела социального развития привлекается к ответственности:</w:t>
      </w:r>
    </w:p>
    <w:p w:rsidR="00000000" w:rsidRDefault="006F1B2B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</w:t>
      </w:r>
      <w:r>
        <w:t>нодательством Российской Федерации;</w:t>
      </w:r>
    </w:p>
    <w:p w:rsidR="00000000" w:rsidRDefault="006F1B2B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6F1B2B">
      <w:pPr>
        <w:pStyle w:val="just"/>
      </w:pPr>
      <w:r>
        <w:t>- за причинение мате</w:t>
      </w:r>
      <w:r>
        <w:t>риального ущерба - в порядке, установленном действующим трудовым законодательством Российской Федерации.</w:t>
      </w:r>
    </w:p>
    <w:p w:rsidR="00000000" w:rsidRDefault="006F1B2B">
      <w:pPr>
        <w:pStyle w:val="just"/>
      </w:pPr>
      <w:r>
        <w:t>5.2. ___________________________________________________________________.</w:t>
      </w:r>
    </w:p>
    <w:p w:rsidR="00000000" w:rsidRDefault="006F1B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B2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F1B2B">
      <w:pPr>
        <w:pStyle w:val="HTML"/>
      </w:pPr>
      <w:r>
        <w:t xml:space="preserve">    6.1.   Настоящая   должностная   инструкция </w:t>
      </w:r>
      <w:r>
        <w:t xml:space="preserve">  разработана   на   основе</w:t>
      </w:r>
    </w:p>
    <w:p w:rsidR="00000000" w:rsidRDefault="006F1B2B">
      <w:pPr>
        <w:pStyle w:val="HTML"/>
      </w:pPr>
      <w:r>
        <w:t>Квалификационной характеристики  должности  "Начальник  отдела  социального</w:t>
      </w:r>
    </w:p>
    <w:p w:rsidR="00000000" w:rsidRDefault="006F1B2B">
      <w:pPr>
        <w:pStyle w:val="HTML"/>
      </w:pPr>
      <w:r>
        <w:t>развития"  (Единый  квалификационный  справочник  должностей руководителей,</w:t>
      </w:r>
    </w:p>
    <w:p w:rsidR="00000000" w:rsidRDefault="006F1B2B">
      <w:pPr>
        <w:pStyle w:val="HTML"/>
      </w:pPr>
      <w:r>
        <w:t>специалистов   и    служащих.   Раздел   "Общеотраслевые   квалификационные</w:t>
      </w:r>
    </w:p>
    <w:p w:rsidR="00000000" w:rsidRDefault="006F1B2B">
      <w:pPr>
        <w:pStyle w:val="HTML"/>
      </w:pPr>
      <w:r>
        <w:t>характеристики  должностей    работников,   занятых   на   предприятиях,  в</w:t>
      </w:r>
    </w:p>
    <w:p w:rsidR="00000000" w:rsidRDefault="006F1B2B">
      <w:pPr>
        <w:pStyle w:val="HTML"/>
      </w:pPr>
      <w:r>
        <w:t>учреждениях и организациях", утвержденный Постановлением Министерства труда</w:t>
      </w:r>
    </w:p>
    <w:p w:rsidR="00000000" w:rsidRDefault="006F1B2B">
      <w:pPr>
        <w:pStyle w:val="HTML"/>
      </w:pPr>
      <w:r>
        <w:t>и социального развития Российской Федерации от 21.08.1998 N 37), __________</w:t>
      </w:r>
    </w:p>
    <w:p w:rsidR="00000000" w:rsidRDefault="006F1B2B">
      <w:pPr>
        <w:pStyle w:val="HTML"/>
      </w:pPr>
      <w:r>
        <w:t>____________________________</w:t>
      </w:r>
      <w:r>
        <w:t>______________________________________________.</w:t>
      </w:r>
    </w:p>
    <w:p w:rsidR="00000000" w:rsidRDefault="006F1B2B">
      <w:pPr>
        <w:pStyle w:val="HTML"/>
      </w:pPr>
      <w:r>
        <w:t>(реквизиты иных актов и документов)</w:t>
      </w:r>
    </w:p>
    <w:p w:rsidR="00000000" w:rsidRDefault="006F1B2B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6F1B2B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6F1B2B">
      <w:pPr>
        <w:pStyle w:val="HTML"/>
      </w:pPr>
      <w:r>
        <w:t>Факт   ознакомления   работн</w:t>
      </w:r>
      <w:r>
        <w:t>ика  с  настоящей  должностной  инструкцией</w:t>
      </w:r>
    </w:p>
    <w:p w:rsidR="00000000" w:rsidRDefault="006F1B2B">
      <w:pPr>
        <w:pStyle w:val="HTML"/>
      </w:pPr>
      <w:r>
        <w:t>подтверждается ____________________________________________________________</w:t>
      </w:r>
    </w:p>
    <w:p w:rsidR="00000000" w:rsidRDefault="006F1B2B">
      <w:pPr>
        <w:pStyle w:val="HTML"/>
      </w:pPr>
      <w:r>
        <w:t>(росписью в листе ознакомления, являющемся неотъемлемой</w:t>
      </w:r>
    </w:p>
    <w:p w:rsidR="00000000" w:rsidRDefault="006F1B2B">
      <w:pPr>
        <w:pStyle w:val="HTML"/>
      </w:pPr>
      <w:r>
        <w:t>___________________________________________________________________________</w:t>
      </w:r>
    </w:p>
    <w:p w:rsidR="00000000" w:rsidRDefault="006F1B2B">
      <w:pPr>
        <w:pStyle w:val="HTML"/>
      </w:pPr>
      <w:r>
        <w:t>част</w:t>
      </w:r>
      <w:r>
        <w:t>ью настоящей инструкции (в журнале ознакомления</w:t>
      </w:r>
    </w:p>
    <w:p w:rsidR="00000000" w:rsidRDefault="006F1B2B">
      <w:pPr>
        <w:pStyle w:val="HTML"/>
      </w:pPr>
      <w:r>
        <w:t>___________________________________________________________________________</w:t>
      </w:r>
    </w:p>
    <w:p w:rsidR="00000000" w:rsidRDefault="006F1B2B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6F1B2B">
      <w:pPr>
        <w:pStyle w:val="HTML"/>
      </w:pPr>
      <w:r>
        <w:t>__________________________________________________________________________.</w:t>
      </w:r>
    </w:p>
    <w:p w:rsidR="00000000" w:rsidRDefault="006F1B2B">
      <w:pPr>
        <w:pStyle w:val="HTML"/>
      </w:pPr>
      <w:r>
        <w:t>хранящемся у работодателя; иным способом)</w:t>
      </w:r>
    </w:p>
    <w:p w:rsidR="00000000" w:rsidRDefault="006F1B2B">
      <w:pPr>
        <w:pStyle w:val="just"/>
      </w:pPr>
      <w:r>
        <w:t>6.3. ___________________________________________________________________.</w:t>
      </w:r>
    </w:p>
    <w:p w:rsidR="00000000" w:rsidRDefault="006F1B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https://порядокправа.рф/obrazecy/dolzhnostnaya_instrukciya_nachalnika_otdela_socialnogo_razv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B2B"/>
    <w:rsid w:val="006F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0F9152-E81B-4962-8ABB-58C1BC41E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socialnogo_razvi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1621</Words>
  <Characters>9241</Characters>
  <Application>Microsoft Office Word</Application>
  <DocSecurity>0</DocSecurity>
  <Lines>77</Lines>
  <Paragraphs>21</Paragraphs>
  <ScaleCrop>false</ScaleCrop>
  <Company/>
  <LinksUpToDate>false</LinksUpToDate>
  <CharactersWithSpaces>10841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социального развития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2022-08-07T05:09:00Z</dcterms:created>
  <dcterms:modified xsi:type="dcterms:W3CDTF">2022-08-07T05:09:00Z</dcterms:modified>
</cp:coreProperties>
</file>