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347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сертификации</w:t>
      </w:r>
    </w:p>
    <w:p w:rsidR="00000000" w:rsidRDefault="0005347D">
      <w:pPr>
        <w:pStyle w:val="HTML"/>
      </w:pPr>
      <w:r>
        <w:t>Наименование                                     УТВЕРЖДАЮ</w:t>
      </w:r>
    </w:p>
    <w:p w:rsidR="00000000" w:rsidRDefault="0005347D">
      <w:pPr>
        <w:pStyle w:val="HTML"/>
      </w:pPr>
      <w:r>
        <w:t>организации</w:t>
      </w:r>
    </w:p>
    <w:p w:rsidR="00000000" w:rsidRDefault="0005347D">
      <w:pPr>
        <w:pStyle w:val="HTML"/>
      </w:pPr>
      <w:r>
        <w:t>__________________________</w:t>
      </w:r>
    </w:p>
    <w:p w:rsidR="00000000" w:rsidRDefault="0005347D">
      <w:pPr>
        <w:pStyle w:val="HTML"/>
      </w:pPr>
      <w:r>
        <w:t>(Руководитель организации)</w:t>
      </w:r>
    </w:p>
    <w:p w:rsidR="00000000" w:rsidRDefault="0005347D">
      <w:pPr>
        <w:pStyle w:val="HTML"/>
      </w:pPr>
      <w:r>
        <w:t>ДОЛЖНОСТНАЯ ИНСТРУКЦИЯ</w:t>
      </w:r>
    </w:p>
    <w:p w:rsidR="00000000" w:rsidRDefault="0005347D">
      <w:pPr>
        <w:pStyle w:val="HTML"/>
      </w:pPr>
      <w:r>
        <w:t>начальника отдела сертификации                   ____________/_____________</w:t>
      </w:r>
    </w:p>
    <w:p w:rsidR="00000000" w:rsidRDefault="0005347D">
      <w:pPr>
        <w:pStyle w:val="HTML"/>
      </w:pPr>
      <w:r>
        <w:t>Личная     Расшифровка</w:t>
      </w:r>
    </w:p>
    <w:p w:rsidR="00000000" w:rsidRDefault="0005347D">
      <w:pPr>
        <w:pStyle w:val="HTML"/>
      </w:pPr>
      <w:r>
        <w:t>подпись      подписи</w:t>
      </w:r>
    </w:p>
    <w:p w:rsidR="00000000" w:rsidRDefault="0005347D">
      <w:pPr>
        <w:pStyle w:val="HTML"/>
      </w:pPr>
      <w:r>
        <w:t>"___"__________ ____ N ____                      "___"_____________ ____ г.</w:t>
      </w:r>
    </w:p>
    <w:p w:rsidR="00000000" w:rsidRDefault="0005347D">
      <w:pPr>
        <w:pStyle w:val="HTML"/>
      </w:pPr>
    </w:p>
    <w:p w:rsidR="00000000" w:rsidRDefault="0005347D">
      <w:pPr>
        <w:pStyle w:val="HTML"/>
      </w:pPr>
      <w:r>
        <w:t>г. ____________                                       М.П.</w:t>
      </w:r>
    </w:p>
    <w:p w:rsidR="00000000" w:rsidRDefault="00053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47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5347D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отдела сертификации (далее - "Работник").</w:t>
      </w:r>
    </w:p>
    <w:p w:rsidR="00000000" w:rsidRDefault="0005347D">
      <w:pPr>
        <w:pStyle w:val="just"/>
      </w:pPr>
      <w:r>
        <w:t>1.2. Работник назначается на должность и освобождается от должности в установленно</w:t>
      </w:r>
      <w:r>
        <w:t>м действующим трудовым законодательством порядке приказом Руководителя Организации.</w:t>
      </w:r>
    </w:p>
    <w:p w:rsidR="00000000" w:rsidRDefault="0005347D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05347D">
      <w:pPr>
        <w:pStyle w:val="just"/>
      </w:pPr>
      <w:r>
        <w:t>1.4. На должность Работника назначается лицо, имеющее любое другое высшее профессиональное образовани</w:t>
      </w:r>
      <w:r>
        <w:t>е и стаж работы по специальности не менее 2 лет.</w:t>
      </w:r>
    </w:p>
    <w:p w:rsidR="00000000" w:rsidRDefault="0005347D">
      <w:pPr>
        <w:pStyle w:val="just"/>
      </w:pPr>
      <w:r>
        <w:t>1.5. Работник должен знать:</w:t>
      </w:r>
    </w:p>
    <w:p w:rsidR="00000000" w:rsidRDefault="0005347D">
      <w:pPr>
        <w:pStyle w:val="just"/>
      </w:pPr>
      <w:r>
        <w:t>- Законодательные и нормативные правовые акты федеральных, региональных и местных органов государственной власти и управления, регламентирующие фармацевтическую деятельность предп</w:t>
      </w:r>
      <w:r>
        <w:t>риятия.</w:t>
      </w:r>
    </w:p>
    <w:p w:rsidR="00000000" w:rsidRDefault="0005347D">
      <w:pPr>
        <w:pStyle w:val="just"/>
      </w:pPr>
      <w:r>
        <w:t>- Основы рыночной экономики, предпринимательства и ведения бизнеса.</w:t>
      </w:r>
    </w:p>
    <w:p w:rsidR="00000000" w:rsidRDefault="0005347D">
      <w:pPr>
        <w:pStyle w:val="just"/>
      </w:pPr>
      <w:r>
        <w:t>- Порядок ценообразования и налогообложения.</w:t>
      </w:r>
    </w:p>
    <w:p w:rsidR="00000000" w:rsidRDefault="0005347D">
      <w:pPr>
        <w:pStyle w:val="just"/>
      </w:pPr>
      <w:r>
        <w:t>- Основы маркетинга.</w:t>
      </w:r>
    </w:p>
    <w:p w:rsidR="00000000" w:rsidRDefault="0005347D">
      <w:pPr>
        <w:pStyle w:val="just"/>
      </w:pPr>
      <w:r>
        <w:t>- Методы и организацию менеджмента.</w:t>
      </w:r>
    </w:p>
    <w:p w:rsidR="00000000" w:rsidRDefault="0005347D">
      <w:pPr>
        <w:pStyle w:val="just"/>
      </w:pPr>
      <w:r>
        <w:t>- Стандарты, технические условия и особенности продаваемой продукции.</w:t>
      </w:r>
    </w:p>
    <w:p w:rsidR="00000000" w:rsidRDefault="0005347D">
      <w:pPr>
        <w:pStyle w:val="just"/>
      </w:pPr>
      <w:r>
        <w:t>- Порядо</w:t>
      </w:r>
      <w:r>
        <w:t>к заключения договоров с поставщиками и контроль за их выполнением.</w:t>
      </w:r>
    </w:p>
    <w:p w:rsidR="00000000" w:rsidRDefault="0005347D">
      <w:pPr>
        <w:pStyle w:val="just"/>
      </w:pPr>
      <w:r>
        <w:t>- Этику делового общения.</w:t>
      </w:r>
    </w:p>
    <w:p w:rsidR="00000000" w:rsidRDefault="0005347D">
      <w:pPr>
        <w:pStyle w:val="just"/>
      </w:pPr>
      <w:r>
        <w:t>- Правила установления деловых контактов и ведения телефонных переговоров.</w:t>
      </w:r>
    </w:p>
    <w:p w:rsidR="00000000" w:rsidRDefault="0005347D">
      <w:pPr>
        <w:pStyle w:val="just"/>
      </w:pPr>
      <w:r>
        <w:lastRenderedPageBreak/>
        <w:t>- Ассортимент продаваемой продукции.</w:t>
      </w:r>
    </w:p>
    <w:p w:rsidR="00000000" w:rsidRDefault="0005347D">
      <w:pPr>
        <w:pStyle w:val="just"/>
      </w:pPr>
      <w:r>
        <w:t>- Условия хранения и транспортировки продукции.</w:t>
      </w:r>
    </w:p>
    <w:p w:rsidR="00000000" w:rsidRDefault="0005347D">
      <w:pPr>
        <w:pStyle w:val="just"/>
      </w:pPr>
      <w:r>
        <w:t>- Действующие формы учета и отчетности.</w:t>
      </w:r>
    </w:p>
    <w:p w:rsidR="00000000" w:rsidRDefault="0005347D">
      <w:pPr>
        <w:pStyle w:val="just"/>
      </w:pPr>
      <w:r>
        <w:t>- Основы организации делопроизводства.</w:t>
      </w:r>
    </w:p>
    <w:p w:rsidR="00000000" w:rsidRDefault="0005347D">
      <w:pPr>
        <w:pStyle w:val="just"/>
      </w:pPr>
      <w:r>
        <w:t>- Внутренние положения, регламентирующие деятельность предприятия.</w:t>
      </w:r>
    </w:p>
    <w:p w:rsidR="00000000" w:rsidRDefault="0005347D">
      <w:pPr>
        <w:pStyle w:val="just"/>
      </w:pPr>
      <w:r>
        <w:t>- Методы обработки информации с применением современных технич</w:t>
      </w:r>
      <w:r>
        <w:t>еских средств коммуникаций и связи, вычислительной техники.</w:t>
      </w:r>
    </w:p>
    <w:p w:rsidR="00000000" w:rsidRDefault="0005347D">
      <w:pPr>
        <w:pStyle w:val="just"/>
      </w:pPr>
      <w:r>
        <w:t>- Правила и нормы охраны труда.</w:t>
      </w:r>
    </w:p>
    <w:p w:rsidR="00000000" w:rsidRDefault="0005347D">
      <w:pPr>
        <w:pStyle w:val="just"/>
      </w:pPr>
      <w:r>
        <w:t>1.6. Начальник отдела сертификации должен уметь:</w:t>
      </w:r>
    </w:p>
    <w:p w:rsidR="00000000" w:rsidRDefault="0005347D">
      <w:pPr>
        <w:pStyle w:val="just"/>
      </w:pPr>
      <w:r>
        <w:t>- работать на компьютере на уровне уверенного пользователя;</w:t>
      </w:r>
    </w:p>
    <w:p w:rsidR="00000000" w:rsidRDefault="0005347D">
      <w:pPr>
        <w:pStyle w:val="just"/>
      </w:pPr>
      <w:r>
        <w:t>- планировать свою деятельность и расставлять приоритет</w:t>
      </w:r>
      <w:r>
        <w:t>ы;</w:t>
      </w:r>
    </w:p>
    <w:p w:rsidR="00000000" w:rsidRDefault="0005347D">
      <w:pPr>
        <w:pStyle w:val="just"/>
      </w:pPr>
      <w:r>
        <w:t>- иметь навыки ведения переговоров и достижения договоренностей;</w:t>
      </w:r>
    </w:p>
    <w:p w:rsidR="00000000" w:rsidRDefault="0005347D">
      <w:pPr>
        <w:pStyle w:val="just"/>
      </w:pPr>
      <w:r>
        <w:t>- анализировать информацию, делать выводы, находить решения.</w:t>
      </w:r>
    </w:p>
    <w:p w:rsidR="00000000" w:rsidRDefault="0005347D">
      <w:pPr>
        <w:pStyle w:val="just"/>
      </w:pPr>
      <w:r>
        <w:t>1.7. В период временного отсутствия Работника его обязанности возлагаются на ____________________.</w:t>
      </w:r>
    </w:p>
    <w:p w:rsidR="00000000" w:rsidRDefault="0005347D">
      <w:pPr>
        <w:pStyle w:val="just"/>
      </w:pPr>
      <w:r>
        <w:t>1.8. Работник подчиняется не</w:t>
      </w:r>
      <w:r>
        <w:t>посредственно ______________________.</w:t>
      </w:r>
    </w:p>
    <w:p w:rsidR="00000000" w:rsidRDefault="00053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47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5347D">
      <w:pPr>
        <w:pStyle w:val="just"/>
      </w:pPr>
      <w:r>
        <w:t>Работник:</w:t>
      </w:r>
    </w:p>
    <w:p w:rsidR="00000000" w:rsidRDefault="0005347D">
      <w:pPr>
        <w:pStyle w:val="just"/>
      </w:pPr>
      <w:r>
        <w:t>2.1. Организует работу за контролем обеспечения аптечных и лечебно-профилактических учреждений качественными лекарственными средствами и изделиями медицинского назначения.</w:t>
      </w:r>
    </w:p>
    <w:p w:rsidR="00000000" w:rsidRDefault="0005347D">
      <w:pPr>
        <w:pStyle w:val="just"/>
      </w:pPr>
      <w:r>
        <w:t xml:space="preserve">2.2. </w:t>
      </w:r>
      <w:r>
        <w:t>Доводит до сведения руководства изменения в нормативной документации по вопросам качества и сертификации лекарственных средств и препаратов медицинского назначения.</w:t>
      </w:r>
    </w:p>
    <w:p w:rsidR="00000000" w:rsidRDefault="0005347D">
      <w:pPr>
        <w:pStyle w:val="just"/>
      </w:pPr>
      <w:r>
        <w:t>2.3. Контролирует подачу заявок в Окружной центр сертификации Ростовской области.</w:t>
      </w:r>
    </w:p>
    <w:p w:rsidR="00000000" w:rsidRDefault="0005347D">
      <w:pPr>
        <w:pStyle w:val="just"/>
      </w:pPr>
      <w:r>
        <w:t>2.4. Конт</w:t>
      </w:r>
      <w:r>
        <w:t>ролирует производимую выемку проб при поступлении товара на склад предприятия и формирование пакета документов для проведения идентификации препаратов.</w:t>
      </w:r>
    </w:p>
    <w:p w:rsidR="00000000" w:rsidRDefault="0005347D">
      <w:pPr>
        <w:pStyle w:val="just"/>
      </w:pPr>
      <w:r>
        <w:t>2.5. Контролирует возврат проб лекарственных препаратов на склад предприятия после проведения их идентиф</w:t>
      </w:r>
      <w:r>
        <w:t>икации.</w:t>
      </w:r>
    </w:p>
    <w:p w:rsidR="00000000" w:rsidRDefault="0005347D">
      <w:pPr>
        <w:pStyle w:val="just"/>
      </w:pPr>
      <w:r>
        <w:t>2.6. Контролирует сопровождение биологически активных добавок пакетом документов, подтверждающих их качество.</w:t>
      </w:r>
    </w:p>
    <w:p w:rsidR="00000000" w:rsidRDefault="0005347D">
      <w:pPr>
        <w:pStyle w:val="just"/>
      </w:pPr>
      <w:r>
        <w:t>2.7. Контролирует правильность оформления сертификатов лекарственных препаратов в товарно-сопроводительных документах.</w:t>
      </w:r>
    </w:p>
    <w:p w:rsidR="00000000" w:rsidRDefault="0005347D">
      <w:pPr>
        <w:pStyle w:val="just"/>
      </w:pPr>
      <w:r>
        <w:t>2.8. Контролирует о</w:t>
      </w:r>
      <w:r>
        <w:t>существляющийся контроль за сроками годности лекарственных препаратов, отгружаемых покупателям.</w:t>
      </w:r>
    </w:p>
    <w:p w:rsidR="00000000" w:rsidRDefault="0005347D">
      <w:pPr>
        <w:pStyle w:val="just"/>
      </w:pPr>
      <w:r>
        <w:t>2.9. Контролирует проводимую электронную регистрацию лекарственных препаратов, поставляемых на рынок.</w:t>
      </w:r>
    </w:p>
    <w:p w:rsidR="00000000" w:rsidRDefault="0005347D">
      <w:pPr>
        <w:pStyle w:val="just"/>
      </w:pPr>
      <w:r>
        <w:t>2.10. Осуществляет контроль за хранением лекарственных пре</w:t>
      </w:r>
      <w:r>
        <w:t>паратов на складе предприятия.</w:t>
      </w:r>
    </w:p>
    <w:p w:rsidR="00000000" w:rsidRDefault="0005347D">
      <w:pPr>
        <w:pStyle w:val="just"/>
      </w:pPr>
      <w:r>
        <w:t>2.11. Контролирует возврат поставщикам, с последующим уничтожением, выявленных забракованных и фальсифицированных препаратов.</w:t>
      </w:r>
    </w:p>
    <w:p w:rsidR="00000000" w:rsidRDefault="0005347D">
      <w:pPr>
        <w:pStyle w:val="just"/>
      </w:pPr>
      <w:r>
        <w:t>2.12. Осуществляет контроль за своевременным оформлением санитарных книжек работников склада предприятия.</w:t>
      </w:r>
    </w:p>
    <w:p w:rsidR="00000000" w:rsidRDefault="0005347D">
      <w:pPr>
        <w:pStyle w:val="just"/>
      </w:pPr>
      <w:r>
        <w:t>2.13. Руководит работниками отдела сертификации.</w:t>
      </w:r>
    </w:p>
    <w:p w:rsidR="00000000" w:rsidRDefault="00053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47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5347D">
      <w:pPr>
        <w:pStyle w:val="just"/>
      </w:pPr>
      <w:r>
        <w:t>3.1. Работник имеет право:</w:t>
      </w:r>
    </w:p>
    <w:p w:rsidR="00000000" w:rsidRDefault="0005347D">
      <w:pPr>
        <w:pStyle w:val="just"/>
      </w:pPr>
      <w:r>
        <w:t>- на предоставление ему работы, обусловленной трудовым договором</w:t>
      </w:r>
      <w:r>
        <w:t>;</w:t>
      </w:r>
    </w:p>
    <w:p w:rsidR="00000000" w:rsidRDefault="0005347D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05347D">
      <w:pPr>
        <w:pStyle w:val="just"/>
      </w:pPr>
      <w:r>
        <w:t>- на предоставление ему полной и достоверной информации об условиях труда и требованиях охра</w:t>
      </w:r>
      <w:r>
        <w:t>ны труда на рабочем месте;</w:t>
      </w:r>
    </w:p>
    <w:p w:rsidR="00000000" w:rsidRDefault="0005347D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05347D">
      <w:pPr>
        <w:pStyle w:val="just"/>
      </w:pPr>
      <w:r>
        <w:t>- на получение материалов и документов, относящихся к своей деятельности,</w:t>
      </w:r>
      <w:r>
        <w:t xml:space="preserve"> ознакомление с проектами решений руководства Организации, касающимися его деятельности;</w:t>
      </w:r>
    </w:p>
    <w:p w:rsidR="00000000" w:rsidRDefault="0005347D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05347D">
      <w:pPr>
        <w:pStyle w:val="just"/>
      </w:pPr>
      <w:r>
        <w:t xml:space="preserve">- представлять на рассмотрение своего </w:t>
      </w:r>
      <w:r>
        <w:t>непосредственного руководителя предложения по вопросам своей деятельности.</w:t>
      </w:r>
    </w:p>
    <w:p w:rsidR="00000000" w:rsidRDefault="0005347D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053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47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5347D">
      <w:pPr>
        <w:pStyle w:val="just"/>
      </w:pPr>
      <w:r>
        <w:t>Работник несет ответственность за:</w:t>
      </w:r>
    </w:p>
    <w:p w:rsidR="00000000" w:rsidRDefault="0005347D">
      <w:pPr>
        <w:pStyle w:val="just"/>
      </w:pPr>
      <w:r>
        <w:t>4.1. Неисполне</w:t>
      </w:r>
      <w:r>
        <w:t>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5347D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05347D">
      <w:pPr>
        <w:pStyle w:val="just"/>
      </w:pPr>
      <w:r>
        <w:t>4.3. Непринятие мер п</w:t>
      </w:r>
      <w:r>
        <w:t>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5347D">
      <w:pPr>
        <w:pStyle w:val="just"/>
      </w:pPr>
      <w:r>
        <w:t>4.4. Правонарушения, совершенные в период осуществления своей деятельности, в соответствии с действ</w:t>
      </w:r>
      <w:r>
        <w:t>ующим гражданским, административным и уголовным законодательством.</w:t>
      </w:r>
    </w:p>
    <w:p w:rsidR="00000000" w:rsidRDefault="0005347D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053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47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5347D">
      <w:pPr>
        <w:pStyle w:val="just"/>
      </w:pPr>
      <w:r>
        <w:t xml:space="preserve">5.1. Режим работы Работника определяется в соответствии с Правилами внутреннего </w:t>
      </w:r>
      <w:r>
        <w:t>трудового распорядка, установленными в Организации.</w:t>
      </w:r>
    </w:p>
    <w:p w:rsidR="00000000" w:rsidRDefault="0005347D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053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47D">
      <w:pPr>
        <w:pStyle w:val="HTML"/>
      </w:pPr>
      <w:r>
        <w:t>___________________________      ________________      ______________</w:t>
      </w:r>
    </w:p>
    <w:p w:rsidR="00000000" w:rsidRDefault="0005347D">
      <w:pPr>
        <w:pStyle w:val="HTML"/>
      </w:pPr>
      <w:r>
        <w:t>(Наимено</w:t>
      </w:r>
      <w:r>
        <w:t>вание должности          (Личная подпись)       (Расшифровка</w:t>
      </w:r>
    </w:p>
    <w:p w:rsidR="00000000" w:rsidRDefault="0005347D">
      <w:pPr>
        <w:pStyle w:val="HTML"/>
      </w:pPr>
      <w:r>
        <w:t>руководителя структурного                                  подписи)</w:t>
      </w:r>
    </w:p>
    <w:p w:rsidR="00000000" w:rsidRDefault="0005347D">
      <w:pPr>
        <w:pStyle w:val="HTML"/>
      </w:pPr>
      <w:r>
        <w:t>подразделения)</w:t>
      </w:r>
    </w:p>
    <w:p w:rsidR="00000000" w:rsidRDefault="0005347D">
      <w:pPr>
        <w:pStyle w:val="HTML"/>
      </w:pPr>
    </w:p>
    <w:p w:rsidR="00000000" w:rsidRDefault="0005347D">
      <w:pPr>
        <w:pStyle w:val="HTML"/>
      </w:pPr>
      <w:r>
        <w:t>"___"__________ _____ г.</w:t>
      </w:r>
    </w:p>
    <w:p w:rsidR="00000000" w:rsidRDefault="0005347D">
      <w:pPr>
        <w:pStyle w:val="HTML"/>
      </w:pPr>
    </w:p>
    <w:p w:rsidR="00000000" w:rsidRDefault="0005347D">
      <w:pPr>
        <w:pStyle w:val="HTML"/>
      </w:pPr>
      <w:r>
        <w:t>СОГЛАСОВАНО</w:t>
      </w:r>
    </w:p>
    <w:p w:rsidR="00000000" w:rsidRDefault="0005347D">
      <w:pPr>
        <w:pStyle w:val="HTML"/>
      </w:pPr>
      <w:r>
        <w:t>(указать всех заинтересованных лиц</w:t>
      </w:r>
    </w:p>
    <w:p w:rsidR="00000000" w:rsidRDefault="0005347D">
      <w:pPr>
        <w:pStyle w:val="HTML"/>
      </w:pPr>
      <w:r>
        <w:t>и их подписи)</w:t>
      </w:r>
    </w:p>
    <w:p w:rsidR="00000000" w:rsidRDefault="0005347D">
      <w:pPr>
        <w:pStyle w:val="HTML"/>
      </w:pPr>
      <w:r>
        <w:t>___________________________      ________________      ______________</w:t>
      </w:r>
    </w:p>
    <w:p w:rsidR="00000000" w:rsidRDefault="0005347D">
      <w:pPr>
        <w:pStyle w:val="HTML"/>
      </w:pPr>
      <w:r>
        <w:t>(Личная подпись)       (Расшифровка</w:t>
      </w:r>
    </w:p>
    <w:p w:rsidR="00000000" w:rsidRDefault="0005347D">
      <w:pPr>
        <w:pStyle w:val="HTML"/>
      </w:pPr>
      <w:r>
        <w:t>подписи)</w:t>
      </w:r>
    </w:p>
    <w:p w:rsidR="00000000" w:rsidRDefault="0005347D">
      <w:pPr>
        <w:pStyle w:val="HTML"/>
      </w:pPr>
    </w:p>
    <w:p w:rsidR="00000000" w:rsidRDefault="0005347D">
      <w:pPr>
        <w:pStyle w:val="HTML"/>
      </w:pPr>
      <w:r>
        <w:t>"___"__________ _____ г.</w:t>
      </w:r>
    </w:p>
    <w:p w:rsidR="00000000" w:rsidRDefault="0005347D">
      <w:pPr>
        <w:pStyle w:val="HTML"/>
      </w:pPr>
    </w:p>
    <w:p w:rsidR="00000000" w:rsidRDefault="0005347D">
      <w:pPr>
        <w:pStyle w:val="HTML"/>
      </w:pPr>
      <w:r>
        <w:t>С инструкцией ознакомлен:        ________________      ______________</w:t>
      </w:r>
    </w:p>
    <w:p w:rsidR="00000000" w:rsidRDefault="0005347D">
      <w:pPr>
        <w:pStyle w:val="HTML"/>
      </w:pPr>
      <w:r>
        <w:t>(Личная подпись)       (Расшифровка</w:t>
      </w:r>
    </w:p>
    <w:p w:rsidR="00000000" w:rsidRDefault="0005347D">
      <w:pPr>
        <w:pStyle w:val="HTML"/>
      </w:pPr>
      <w:r>
        <w:t>подписи)</w:t>
      </w:r>
    </w:p>
    <w:p w:rsidR="00000000" w:rsidRDefault="0005347D">
      <w:pPr>
        <w:pStyle w:val="HTML"/>
      </w:pPr>
    </w:p>
    <w:p w:rsidR="00000000" w:rsidRDefault="0005347D">
      <w:pPr>
        <w:pStyle w:val="HTML"/>
      </w:pPr>
      <w:r>
        <w:t>"___"__________ _____ г.</w:t>
      </w:r>
    </w:p>
    <w:p w:rsidR="00000000" w:rsidRDefault="000534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орядокправа.рф/obrazecy/dolzhnostnaya_instrukciya_nachalnika_otdela_sertifikacii.htm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47D"/>
    <w:rsid w:val="0005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82DE12-047D-4D78-8747-E87C4AC74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sertifik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1048</Words>
  <Characters>5978</Characters>
  <Application>Microsoft Office Word</Application>
  <DocSecurity>0</DocSecurity>
  <Lines>49</Lines>
  <Paragraphs>14</Paragraphs>
  <ScaleCrop>false</ScaleCrop>
  <Company/>
  <LinksUpToDate>false</LinksUpToDate>
  <CharactersWithSpaces>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сертификации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2022-08-07T05:09:00Z</dcterms:created>
  <dcterms:modified xsi:type="dcterms:W3CDTF">2022-08-07T05:09:00Z</dcterms:modified>
</cp:coreProperties>
</file>