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5A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 связям с общественностью</w:t>
      </w:r>
    </w:p>
    <w:p w:rsidR="00000000" w:rsidRDefault="00385A9E">
      <w:pPr>
        <w:pStyle w:val="just"/>
      </w:pPr>
      <w:r>
        <w:t>Начальник отдела по связям</w:t>
      </w:r>
    </w:p>
    <w:p w:rsidR="00000000" w:rsidRDefault="00385A9E">
      <w:pPr>
        <w:pStyle w:val="just"/>
      </w:pPr>
      <w:r>
        <w:t>с общественностью</w:t>
      </w:r>
    </w:p>
    <w:p w:rsidR="00000000" w:rsidRDefault="00385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A9E">
      <w:pPr>
        <w:pStyle w:val="HTML"/>
      </w:pPr>
      <w:r>
        <w:t>------------------------------</w:t>
      </w:r>
    </w:p>
    <w:p w:rsidR="00000000" w:rsidRDefault="00385A9E">
      <w:pPr>
        <w:pStyle w:val="HTML"/>
      </w:pPr>
      <w:r>
        <w:t>(наименование организации)</w:t>
      </w:r>
    </w:p>
    <w:p w:rsidR="00000000" w:rsidRDefault="00385A9E">
      <w:pPr>
        <w:pStyle w:val="HTML"/>
      </w:pPr>
      <w:r>
        <w:t>УТВЕРЖДАЮ</w:t>
      </w:r>
    </w:p>
    <w:p w:rsidR="00000000" w:rsidRDefault="00385A9E">
      <w:pPr>
        <w:pStyle w:val="HTML"/>
      </w:pPr>
    </w:p>
    <w:p w:rsidR="00000000" w:rsidRDefault="00385A9E">
      <w:pPr>
        <w:pStyle w:val="HTML"/>
      </w:pPr>
      <w:r>
        <w:t>ДОЛЖНОСТНАЯ ИНСТРУКЦИЯ</w:t>
      </w:r>
    </w:p>
    <w:p w:rsidR="00000000" w:rsidRDefault="00385A9E">
      <w:pPr>
        <w:pStyle w:val="HTML"/>
      </w:pPr>
      <w:r>
        <w:t>------------------------------</w:t>
      </w:r>
    </w:p>
    <w:p w:rsidR="00000000" w:rsidRDefault="00385A9E">
      <w:pPr>
        <w:pStyle w:val="HTML"/>
      </w:pPr>
      <w:r>
        <w:t>(наименование должности)</w:t>
      </w:r>
    </w:p>
    <w:p w:rsidR="00000000" w:rsidRDefault="00385A9E">
      <w:pPr>
        <w:pStyle w:val="HTML"/>
      </w:pPr>
      <w:r>
        <w:t>00.00.0000               N 000</w:t>
      </w:r>
    </w:p>
    <w:p w:rsidR="00000000" w:rsidRDefault="00385A9E">
      <w:pPr>
        <w:pStyle w:val="HTML"/>
      </w:pPr>
      <w:r>
        <w:t>---------  -------------------</w:t>
      </w:r>
    </w:p>
    <w:p w:rsidR="00000000" w:rsidRDefault="00385A9E">
      <w:pPr>
        <w:pStyle w:val="HTML"/>
      </w:pPr>
      <w:r>
        <w:t>Начальника отдела по                    (подпись)  (инициалы, фамилия)</w:t>
      </w:r>
    </w:p>
    <w:p w:rsidR="00000000" w:rsidRDefault="00385A9E">
      <w:pPr>
        <w:pStyle w:val="HTML"/>
      </w:pPr>
      <w:r>
        <w:t>связям с общественностью                  00.00.0000</w:t>
      </w:r>
    </w:p>
    <w:p w:rsidR="00000000" w:rsidRDefault="00385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A9E">
      <w:pPr>
        <w:pStyle w:val="just"/>
      </w:pPr>
      <w:r>
        <w:t>1.1. Начальни</w:t>
      </w:r>
      <w:r>
        <w:t>к отдела по связям с общественностью относится к категории руководителей.</w:t>
      </w:r>
    </w:p>
    <w:p w:rsidR="00000000" w:rsidRDefault="00385A9E">
      <w:pPr>
        <w:pStyle w:val="just"/>
      </w:pPr>
      <w:r>
        <w:t>1.2. На должность начальника отдела по связям с общественностью принимается лицо, имеющее высшее профессиональное образование по специальности "Связи с общественностью" и стаж работы</w:t>
      </w:r>
      <w:r>
        <w:t xml:space="preserve"> по специальности не менее 3 лет или высшее профессиональное образование и дополнительную подготовку в области связей с общественностью и стаж работы по специальности не менее 3 лет.</w:t>
      </w:r>
    </w:p>
    <w:p w:rsidR="00000000" w:rsidRDefault="00385A9E">
      <w:pPr>
        <w:pStyle w:val="just"/>
      </w:pPr>
      <w:r>
        <w:t>1.3. Начальник отдела по связям с общественностью должен знать:</w:t>
      </w:r>
    </w:p>
    <w:p w:rsidR="00000000" w:rsidRDefault="00385A9E">
      <w:pPr>
        <w:pStyle w:val="just"/>
      </w:pPr>
      <w:r>
        <w:t xml:space="preserve">- законы </w:t>
      </w:r>
      <w:r>
        <w:t>и иные нормативные правовые акты, относящиеся к вопросам регулирования сферы связей с общественностью;</w:t>
      </w:r>
    </w:p>
    <w:p w:rsidR="00000000" w:rsidRDefault="00385A9E">
      <w:pPr>
        <w:pStyle w:val="just"/>
      </w:pPr>
      <w:r>
        <w:t>- законодательство о средствах массовой информации и рекламе;</w:t>
      </w:r>
    </w:p>
    <w:p w:rsidR="00000000" w:rsidRDefault="00385A9E">
      <w:pPr>
        <w:pStyle w:val="just"/>
      </w:pPr>
      <w:r>
        <w:t>- международные и российские кодексы профессиональных и этических принципов в области связе</w:t>
      </w:r>
      <w:r>
        <w:t>й с общественностью;</w:t>
      </w:r>
    </w:p>
    <w:p w:rsidR="00000000" w:rsidRDefault="00385A9E">
      <w:pPr>
        <w:pStyle w:val="just"/>
      </w:pPr>
      <w:r>
        <w:t>- международные стандарты качества в области связей с общественностью;</w:t>
      </w:r>
    </w:p>
    <w:p w:rsidR="00000000" w:rsidRDefault="00385A9E">
      <w:pPr>
        <w:pStyle w:val="just"/>
      </w:pPr>
      <w:r>
        <w:t>- стратегию развития и бизнес-план организации;</w:t>
      </w:r>
    </w:p>
    <w:p w:rsidR="00000000" w:rsidRDefault="00385A9E">
      <w:pPr>
        <w:pStyle w:val="just"/>
      </w:pPr>
      <w:r>
        <w:t>- научно-методические материалы по связям с общественностью;</w:t>
      </w:r>
    </w:p>
    <w:p w:rsidR="00000000" w:rsidRDefault="00385A9E">
      <w:pPr>
        <w:pStyle w:val="just"/>
      </w:pPr>
      <w:r>
        <w:t>- перспективы и направления развития технологий в облас</w:t>
      </w:r>
      <w:r>
        <w:t>ти связей с общественностью;</w:t>
      </w:r>
    </w:p>
    <w:p w:rsidR="00000000" w:rsidRDefault="00385A9E">
      <w:pPr>
        <w:pStyle w:val="just"/>
      </w:pPr>
      <w:r>
        <w:t>- методы анализа, планирования и прогнозирования развития информационных процессов и сферы массовых коммуникаций;</w:t>
      </w:r>
    </w:p>
    <w:p w:rsidR="00000000" w:rsidRDefault="00385A9E">
      <w:pPr>
        <w:pStyle w:val="just"/>
      </w:pPr>
      <w:r>
        <w:lastRenderedPageBreak/>
        <w:t>- основы политологии, социологии, психологии, маркетинга и менеджмента;</w:t>
      </w:r>
    </w:p>
    <w:p w:rsidR="00000000" w:rsidRDefault="00385A9E">
      <w:pPr>
        <w:pStyle w:val="just"/>
      </w:pPr>
      <w:r>
        <w:t>- технологию проведения и методы оценки качественных и количественных социологических исследований;</w:t>
      </w:r>
    </w:p>
    <w:p w:rsidR="00000000" w:rsidRDefault="00385A9E">
      <w:pPr>
        <w:pStyle w:val="just"/>
      </w:pPr>
      <w:r>
        <w:t>- методы расчета финансово-экономических параметров информационно-рекламной деятельности организации;</w:t>
      </w:r>
    </w:p>
    <w:p w:rsidR="00000000" w:rsidRDefault="00385A9E">
      <w:pPr>
        <w:pStyle w:val="just"/>
      </w:pPr>
      <w:r>
        <w:t>- конъюнктуру информационного рынка;</w:t>
      </w:r>
    </w:p>
    <w:p w:rsidR="00000000" w:rsidRDefault="00385A9E">
      <w:pPr>
        <w:pStyle w:val="just"/>
      </w:pPr>
      <w:r>
        <w:t>- основы технолог</w:t>
      </w:r>
      <w:r>
        <w:t>ии производства полиграфической продукции;</w:t>
      </w:r>
    </w:p>
    <w:p w:rsidR="00000000" w:rsidRDefault="00385A9E">
      <w:pPr>
        <w:pStyle w:val="just"/>
      </w:pPr>
      <w:r>
        <w:t>- основы делопроизводства;</w:t>
      </w:r>
    </w:p>
    <w:p w:rsidR="00000000" w:rsidRDefault="00385A9E">
      <w:pPr>
        <w:pStyle w:val="just"/>
      </w:pPr>
      <w:r>
        <w:t>- методы и средства формирования и использования собственной базы данных организации;</w:t>
      </w:r>
    </w:p>
    <w:p w:rsidR="00000000" w:rsidRDefault="00385A9E">
      <w:pPr>
        <w:pStyle w:val="just"/>
      </w:pPr>
      <w:r>
        <w:t>- основы трудового законодательства;</w:t>
      </w:r>
    </w:p>
    <w:p w:rsidR="00000000" w:rsidRDefault="00385A9E">
      <w:pPr>
        <w:pStyle w:val="just"/>
      </w:pPr>
      <w:r>
        <w:t>- Правила внутреннего трудового распорядка;</w:t>
      </w:r>
    </w:p>
    <w:p w:rsidR="00000000" w:rsidRDefault="00385A9E">
      <w:pPr>
        <w:pStyle w:val="just"/>
      </w:pPr>
      <w:r>
        <w:t>- правила охраны тр</w:t>
      </w:r>
      <w:r>
        <w:t>уда и пожарной безопасности;</w:t>
      </w:r>
    </w:p>
    <w:p w:rsidR="00000000" w:rsidRDefault="00385A9E">
      <w:pPr>
        <w:pStyle w:val="just"/>
      </w:pPr>
      <w:r>
        <w:t>- ______________________________________________________________________.</w:t>
      </w:r>
    </w:p>
    <w:p w:rsidR="00000000" w:rsidRDefault="00385A9E">
      <w:pPr>
        <w:pStyle w:val="just"/>
      </w:pPr>
      <w:r>
        <w:t>1.4. Начальник отдела по связям с общественностью в своей деятельности руководствуется:</w:t>
      </w:r>
    </w:p>
    <w:p w:rsidR="00000000" w:rsidRDefault="00385A9E">
      <w:pPr>
        <w:pStyle w:val="HTML"/>
      </w:pPr>
      <w:r>
        <w:t xml:space="preserve">    - Уставом (Положением) ______________________________________</w:t>
      </w:r>
      <w:r>
        <w:t>_________;</w:t>
      </w:r>
    </w:p>
    <w:p w:rsidR="00000000" w:rsidRDefault="00385A9E">
      <w:pPr>
        <w:pStyle w:val="HTML"/>
      </w:pPr>
      <w:r>
        <w:t>(наименование организации)</w:t>
      </w:r>
    </w:p>
    <w:p w:rsidR="00000000" w:rsidRDefault="00385A9E">
      <w:pPr>
        <w:pStyle w:val="HTML"/>
      </w:pPr>
      <w:r>
        <w:t>- настоящей должностной инструкцией;</w:t>
      </w:r>
    </w:p>
    <w:p w:rsidR="00000000" w:rsidRDefault="00385A9E">
      <w:pPr>
        <w:pStyle w:val="HTML"/>
      </w:pPr>
      <w:r>
        <w:t>- ____________________________________________________________________.</w:t>
      </w:r>
    </w:p>
    <w:p w:rsidR="00000000" w:rsidRDefault="00385A9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85A9E">
      <w:pPr>
        <w:pStyle w:val="HTML"/>
      </w:pPr>
      <w:r>
        <w:t>функцией начальника отдела по связям с общ</w:t>
      </w:r>
      <w:r>
        <w:t>ественностью)</w:t>
      </w:r>
    </w:p>
    <w:p w:rsidR="00000000" w:rsidRDefault="00385A9E">
      <w:pPr>
        <w:pStyle w:val="HTML"/>
      </w:pPr>
      <w:r>
        <w:t>1.5. Начальник  отдела   по   связям   с  общественностью   подчиняется</w:t>
      </w:r>
    </w:p>
    <w:p w:rsidR="00000000" w:rsidRDefault="00385A9E">
      <w:pPr>
        <w:pStyle w:val="HTML"/>
      </w:pPr>
      <w:r>
        <w:t>непосредственно _____________________________________.</w:t>
      </w:r>
    </w:p>
    <w:p w:rsidR="00000000" w:rsidRDefault="00385A9E">
      <w:pPr>
        <w:pStyle w:val="HTML"/>
      </w:pPr>
      <w:r>
        <w:t>(наименование должности руководителя)</w:t>
      </w:r>
    </w:p>
    <w:p w:rsidR="00000000" w:rsidRDefault="00385A9E">
      <w:pPr>
        <w:pStyle w:val="just"/>
      </w:pPr>
      <w:r>
        <w:t>1.6. В период отсутствия начальника отдела по связям с общественностью (отпус</w:t>
      </w:r>
      <w:r>
        <w:t xml:space="preserve">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</w:t>
      </w:r>
      <w:r>
        <w:t>с замещением).</w:t>
      </w:r>
    </w:p>
    <w:p w:rsidR="00000000" w:rsidRDefault="00385A9E">
      <w:pPr>
        <w:pStyle w:val="just"/>
      </w:pPr>
      <w:r>
        <w:t>1.7. ___________________________________________________________________.</w:t>
      </w:r>
    </w:p>
    <w:p w:rsidR="00000000" w:rsidRDefault="00385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A9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85A9E">
      <w:pPr>
        <w:pStyle w:val="just"/>
      </w:pPr>
      <w:r>
        <w:t>2.1. Руководство деятельностью отдела по связям с общественностью.</w:t>
      </w:r>
    </w:p>
    <w:p w:rsidR="00000000" w:rsidRDefault="00385A9E">
      <w:pPr>
        <w:pStyle w:val="just"/>
      </w:pPr>
      <w:r>
        <w:t>2.2. Обеспечение деятельности организации в области связей с общественностью.</w:t>
      </w:r>
    </w:p>
    <w:p w:rsidR="00000000" w:rsidRDefault="00385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A9E">
      <w:pPr>
        <w:pStyle w:val="3"/>
        <w:rPr>
          <w:rFonts w:eastAsia="Times New Roman"/>
        </w:rPr>
      </w:pPr>
      <w:r>
        <w:rPr>
          <w:rFonts w:eastAsia="Times New Roman"/>
        </w:rPr>
        <w:t>3. Должно</w:t>
      </w:r>
      <w:r>
        <w:rPr>
          <w:rFonts w:eastAsia="Times New Roman"/>
        </w:rPr>
        <w:t>стные обязанности</w:t>
      </w:r>
    </w:p>
    <w:p w:rsidR="00000000" w:rsidRDefault="00385A9E">
      <w:pPr>
        <w:pStyle w:val="just"/>
      </w:pPr>
      <w:r>
        <w:t>Начальник отдела по связям с общественностью исполняет следующие обязанности:</w:t>
      </w:r>
    </w:p>
    <w:p w:rsidR="00000000" w:rsidRDefault="00385A9E">
      <w:pPr>
        <w:pStyle w:val="just"/>
      </w:pPr>
      <w:r>
        <w:t xml:space="preserve">3.1. Организует разработку концепции внешней и внутренней политики </w:t>
      </w:r>
      <w:r>
        <w:t>организации в области связей с общественностью.</w:t>
      </w:r>
    </w:p>
    <w:p w:rsidR="00000000" w:rsidRDefault="00385A9E">
      <w:pPr>
        <w:pStyle w:val="just"/>
      </w:pPr>
      <w:r>
        <w:t>3.2. Руководит работой по созданию и реализации перспективных и текущих программ, направленных на осуществление политики организации в области связей с общественностью.</w:t>
      </w:r>
    </w:p>
    <w:p w:rsidR="00000000" w:rsidRDefault="00385A9E">
      <w:pPr>
        <w:pStyle w:val="just"/>
      </w:pPr>
      <w:r>
        <w:t>3.3. Координирует деятельность по сбору</w:t>
      </w:r>
      <w:r>
        <w:t xml:space="preserve"> и анализу экономической, общественно-политической и социологической информации, касающейся деятельности организации.</w:t>
      </w:r>
    </w:p>
    <w:p w:rsidR="00000000" w:rsidRDefault="00385A9E">
      <w:pPr>
        <w:pStyle w:val="just"/>
      </w:pPr>
      <w:r>
        <w:t xml:space="preserve">3.4. Организует регулярную подготовку аналитических материалов для корректировки текущих планов деятельности организации в области связей </w:t>
      </w:r>
      <w:r>
        <w:t>с общественностью.</w:t>
      </w:r>
    </w:p>
    <w:p w:rsidR="00000000" w:rsidRDefault="00385A9E">
      <w:pPr>
        <w:pStyle w:val="just"/>
      </w:pPr>
      <w:r>
        <w:t>3.5. Обеспечивает постоянную и эффективную двустороннюю связь руководства организации с организациями, различными группами общественности, средствами массовой информации.</w:t>
      </w:r>
    </w:p>
    <w:p w:rsidR="00000000" w:rsidRDefault="00385A9E">
      <w:pPr>
        <w:pStyle w:val="just"/>
      </w:pPr>
      <w:r>
        <w:t>3.6. Руководит подготовкой и проведением мероприятий, направленных</w:t>
      </w:r>
      <w:r>
        <w:t xml:space="preserve"> на реализацию внешней и внутренней политики организации в области связей с общественностью.</w:t>
      </w:r>
    </w:p>
    <w:p w:rsidR="00000000" w:rsidRDefault="00385A9E">
      <w:pPr>
        <w:pStyle w:val="just"/>
      </w:pPr>
      <w:r>
        <w:t>3.7. Обеспечивает распространение информационно-рекламных материалов о деятельности организации.</w:t>
      </w:r>
    </w:p>
    <w:p w:rsidR="00000000" w:rsidRDefault="00385A9E">
      <w:pPr>
        <w:pStyle w:val="just"/>
      </w:pPr>
      <w:r>
        <w:t>3.8. Руководит проведением исследований общественного мнения по ос</w:t>
      </w:r>
      <w:r>
        <w:t>новным факторам, влияющим на репутацию организации, с целью корректировки существующих программ и концепции политики организации в сфере связей с общественностью.</w:t>
      </w:r>
    </w:p>
    <w:p w:rsidR="00000000" w:rsidRDefault="00385A9E">
      <w:pPr>
        <w:pStyle w:val="just"/>
      </w:pPr>
      <w:r>
        <w:t>3.9. Утверждает концепцию корпоративного издания, официального WEB-ресурса организации и друг</w:t>
      </w:r>
      <w:r>
        <w:t>их информационных материалов, выпускаемых организацией.</w:t>
      </w:r>
    </w:p>
    <w:p w:rsidR="00000000" w:rsidRDefault="00385A9E">
      <w:pPr>
        <w:pStyle w:val="just"/>
      </w:pPr>
      <w:r>
        <w:t>3.10. Разрабатывает смету расходов на осуществление политики организации в области связей с общественностью и организует проведение необходимого финансового учета.</w:t>
      </w:r>
    </w:p>
    <w:p w:rsidR="00000000" w:rsidRDefault="00385A9E">
      <w:pPr>
        <w:pStyle w:val="just"/>
      </w:pPr>
      <w:r>
        <w:t xml:space="preserve">3.11. Руководит работой сотрудников </w:t>
      </w:r>
      <w:r>
        <w:t>отдела и менеджеров по связям с общественностью.</w:t>
      </w:r>
    </w:p>
    <w:p w:rsidR="00000000" w:rsidRDefault="00385A9E">
      <w:pPr>
        <w:pStyle w:val="just"/>
      </w:pPr>
      <w:r>
        <w:t>3.12. Руководит работой штатных социологов и координирует деятельность независимых внешних специализированных организаций, предоставляющих соответствующие услуги.</w:t>
      </w:r>
    </w:p>
    <w:p w:rsidR="00000000" w:rsidRDefault="00385A9E">
      <w:pPr>
        <w:pStyle w:val="just"/>
      </w:pPr>
      <w:r>
        <w:t>3.13. Участвует совместно с другими структур</w:t>
      </w:r>
      <w:r>
        <w:t>ными подразделениями: в разработке и планировании стратегии рекламной политики организации и проведении отдельных мероприятий, направленных на ее реализацию; в решении задач маркетинга и обеспечении информационно-рекламной поддержки при разработке и реализ</w:t>
      </w:r>
      <w:r>
        <w:t>ации концепции продвижения на рынок товаров и услуг; в работе по защите информации и создании оптимальных информационных связей между подразделениями организации; формировании благоприятного социально-психологического климата внутри организации.</w:t>
      </w:r>
    </w:p>
    <w:p w:rsidR="00000000" w:rsidRDefault="00385A9E">
      <w:pPr>
        <w:pStyle w:val="HTML"/>
      </w:pPr>
      <w:r>
        <w:t xml:space="preserve">    3.14. </w:t>
      </w:r>
      <w:r>
        <w:t>________________________________________________________________.</w:t>
      </w:r>
    </w:p>
    <w:p w:rsidR="00000000" w:rsidRDefault="00385A9E">
      <w:pPr>
        <w:pStyle w:val="HTML"/>
      </w:pPr>
      <w:r>
        <w:t>(иные обязанности)</w:t>
      </w:r>
    </w:p>
    <w:p w:rsidR="00000000" w:rsidRDefault="00385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A9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85A9E">
      <w:pPr>
        <w:pStyle w:val="just"/>
      </w:pPr>
      <w:r>
        <w:t>Начальник отдела по связям с общественностью имеет право:</w:t>
      </w:r>
    </w:p>
    <w:p w:rsidR="00000000" w:rsidRDefault="00385A9E">
      <w:pPr>
        <w:pStyle w:val="just"/>
      </w:pPr>
      <w:r>
        <w:t>4.1. Знакомиться с проектами решений руководства организации, касающихся деятельности отдела.</w:t>
      </w:r>
    </w:p>
    <w:p w:rsidR="00000000" w:rsidRDefault="00385A9E">
      <w:pPr>
        <w:pStyle w:val="just"/>
      </w:pPr>
      <w:r>
        <w:t>4.2. Подп</w:t>
      </w:r>
      <w:r>
        <w:t>исывать и визировать документы в пределах своей компетенции.</w:t>
      </w:r>
    </w:p>
    <w:p w:rsidR="00000000" w:rsidRDefault="00385A9E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385A9E">
      <w:pPr>
        <w:pStyle w:val="just"/>
      </w:pPr>
      <w:r>
        <w:t>4.4. Запрашивать и получать от структурных подразделений необходимую информацию, докум</w:t>
      </w:r>
      <w:r>
        <w:t>енты.</w:t>
      </w:r>
    </w:p>
    <w:p w:rsidR="00000000" w:rsidRDefault="00385A9E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385A9E">
      <w:pPr>
        <w:pStyle w:val="just"/>
      </w:pPr>
      <w:r>
        <w:t xml:space="preserve"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</w:t>
      </w:r>
      <w:r>
        <w:t>указания по исправлению недостатков и устранению нарушений.</w:t>
      </w:r>
    </w:p>
    <w:p w:rsidR="00000000" w:rsidRDefault="00385A9E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</w:t>
      </w:r>
      <w:r>
        <w:t>тникам, нарушающим трудовую и производственную дисциплину.</w:t>
      </w:r>
    </w:p>
    <w:p w:rsidR="00000000" w:rsidRDefault="00385A9E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385A9E">
      <w:pPr>
        <w:pStyle w:val="HTML"/>
      </w:pPr>
      <w:r>
        <w:t xml:space="preserve">    4.9. _________________________________________________________________.</w:t>
      </w:r>
    </w:p>
    <w:p w:rsidR="00000000" w:rsidRDefault="00385A9E">
      <w:pPr>
        <w:pStyle w:val="HTML"/>
      </w:pPr>
      <w:r>
        <w:t>(иные права)</w:t>
      </w:r>
    </w:p>
    <w:p w:rsidR="00000000" w:rsidRDefault="00385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A9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85A9E">
      <w:pPr>
        <w:pStyle w:val="just"/>
      </w:pPr>
      <w:r>
        <w:t>5.1. Начальник отдела по связям с общественностью привлекается к ответственности:</w:t>
      </w:r>
    </w:p>
    <w:p w:rsidR="00000000" w:rsidRDefault="00385A9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</w:t>
      </w:r>
      <w:r>
        <w:t xml:space="preserve"> установленном действующим трудовым законодательством Российской Федерации;</w:t>
      </w:r>
    </w:p>
    <w:p w:rsidR="00000000" w:rsidRDefault="00385A9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</w:t>
      </w:r>
      <w:r>
        <w:t>ссийской Федерации;</w:t>
      </w:r>
    </w:p>
    <w:p w:rsidR="00000000" w:rsidRDefault="00385A9E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385A9E">
      <w:pPr>
        <w:pStyle w:val="just"/>
      </w:pPr>
      <w:r>
        <w:t>5.2. ___________________________________________________________________.</w:t>
      </w:r>
    </w:p>
    <w:p w:rsidR="00000000" w:rsidRDefault="00385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A9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85A9E">
      <w:pPr>
        <w:pStyle w:val="HTML"/>
      </w:pPr>
      <w:r>
        <w:t xml:space="preserve">    6.1.</w:t>
      </w:r>
      <w:r>
        <w:t xml:space="preserve"> Настоящая   должностная    инструкция   разработана    на   основе</w:t>
      </w:r>
    </w:p>
    <w:p w:rsidR="00000000" w:rsidRDefault="00385A9E">
      <w:pPr>
        <w:pStyle w:val="HTML"/>
      </w:pPr>
      <w:r>
        <w:t>Квалификационной   характеристики  должности  "Начальник отдела  по  связям</w:t>
      </w:r>
    </w:p>
    <w:p w:rsidR="00000000" w:rsidRDefault="00385A9E">
      <w:pPr>
        <w:pStyle w:val="HTML"/>
      </w:pPr>
      <w:r>
        <w:t>с общественностью" (Единый    квалификационный     справочник    должностей</w:t>
      </w:r>
    </w:p>
    <w:p w:rsidR="00000000" w:rsidRDefault="00385A9E">
      <w:pPr>
        <w:pStyle w:val="HTML"/>
      </w:pPr>
      <w:r>
        <w:t xml:space="preserve">руководителей,  специалистов     и  </w:t>
      </w:r>
      <w:r>
        <w:t>служащих.     Раздел    "Общеотраслевые</w:t>
      </w:r>
    </w:p>
    <w:p w:rsidR="00000000" w:rsidRDefault="00385A9E">
      <w:pPr>
        <w:pStyle w:val="HTML"/>
      </w:pPr>
      <w:r>
        <w:t>квалификационные характеристики   должностей   работников,    занятых    на</w:t>
      </w:r>
    </w:p>
    <w:p w:rsidR="00000000" w:rsidRDefault="00385A9E">
      <w:pPr>
        <w:pStyle w:val="HTML"/>
      </w:pPr>
      <w:r>
        <w:t>предприятиях, в учреждениях  и   организациях", утвержденный Постановлением</w:t>
      </w:r>
    </w:p>
    <w:p w:rsidR="00000000" w:rsidRDefault="00385A9E">
      <w:pPr>
        <w:pStyle w:val="HTML"/>
      </w:pPr>
      <w:r>
        <w:t>Минтруда России от 21.08.1998 N 37), ___________________________</w:t>
      </w:r>
      <w:r>
        <w:t>__________.</w:t>
      </w:r>
    </w:p>
    <w:p w:rsidR="00000000" w:rsidRDefault="00385A9E">
      <w:pPr>
        <w:pStyle w:val="HTML"/>
      </w:pPr>
      <w:r>
        <w:t>(реквизиты иных актов и документов)</w:t>
      </w:r>
    </w:p>
    <w:p w:rsidR="00000000" w:rsidRDefault="00385A9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85A9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85A9E">
      <w:pPr>
        <w:pStyle w:val="HTML"/>
      </w:pPr>
      <w:r>
        <w:t>Факт   ознакомления   работника  с  настоящей  должностной  инст</w:t>
      </w:r>
      <w:r>
        <w:t>рукцией</w:t>
      </w:r>
    </w:p>
    <w:p w:rsidR="00000000" w:rsidRDefault="00385A9E">
      <w:pPr>
        <w:pStyle w:val="HTML"/>
      </w:pPr>
      <w:r>
        <w:t>подтверждается ____________________________________________________________</w:t>
      </w:r>
    </w:p>
    <w:p w:rsidR="00000000" w:rsidRDefault="00385A9E">
      <w:pPr>
        <w:pStyle w:val="HTML"/>
      </w:pPr>
      <w:r>
        <w:t>(росписью в листе ознакомления, являющемся неотъемлемой</w:t>
      </w:r>
    </w:p>
    <w:p w:rsidR="00000000" w:rsidRDefault="00385A9E">
      <w:pPr>
        <w:pStyle w:val="HTML"/>
      </w:pPr>
      <w:r>
        <w:t>___________________________________________________________________________</w:t>
      </w:r>
    </w:p>
    <w:p w:rsidR="00000000" w:rsidRDefault="00385A9E">
      <w:pPr>
        <w:pStyle w:val="HTML"/>
      </w:pPr>
      <w:r>
        <w:t>частью настоящей инструкции (в журнале о</w:t>
      </w:r>
      <w:r>
        <w:t>знакомления с должностными</w:t>
      </w:r>
    </w:p>
    <w:p w:rsidR="00000000" w:rsidRDefault="00385A9E">
      <w:pPr>
        <w:pStyle w:val="HTML"/>
      </w:pPr>
      <w:r>
        <w:t>___________________________________________________________________________</w:t>
      </w:r>
    </w:p>
    <w:p w:rsidR="00000000" w:rsidRDefault="00385A9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85A9E">
      <w:pPr>
        <w:pStyle w:val="HTML"/>
      </w:pPr>
      <w:r>
        <w:t>__________________________________________________________________________.</w:t>
      </w:r>
    </w:p>
    <w:p w:rsidR="00000000" w:rsidRDefault="00385A9E">
      <w:pPr>
        <w:pStyle w:val="HTML"/>
      </w:pPr>
      <w:r>
        <w:t>у работодателя; иным способом)</w:t>
      </w:r>
    </w:p>
    <w:p w:rsidR="00000000" w:rsidRDefault="00385A9E">
      <w:pPr>
        <w:pStyle w:val="just"/>
      </w:pPr>
      <w:r>
        <w:t>6.3. ___________________________________________________________________.</w:t>
      </w:r>
    </w:p>
    <w:p w:rsidR="00000000" w:rsidRDefault="00385A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https://порядокправа.рф/obrazecy/dolzhnostnaya_instrukciya_nachalnika_otdela_po_svyazyam_s_obshhestvennostyu.htm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A9E"/>
    <w:rsid w:val="0038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BA6E72-F8D9-40FF-8BD1-754B83467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o_svyazyam_s_obshhe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1451</Words>
  <Characters>8274</Characters>
  <Application>Microsoft Office Word</Application>
  <DocSecurity>0</DocSecurity>
  <Lines>68</Lines>
  <Paragraphs>19</Paragraphs>
  <ScaleCrop>false</ScaleCrop>
  <Company/>
  <LinksUpToDate>false</LinksUpToDate>
  <CharactersWithSpaces>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по связям с общественностью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2022-08-07T05:07:00Z</dcterms:created>
  <dcterms:modified xsi:type="dcterms:W3CDTF">2022-08-07T05:07:00Z</dcterms:modified>
</cp:coreProperties>
</file>