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6F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 связям с инвесторами. Вариант 2</w:t>
      </w:r>
    </w:p>
    <w:p w:rsidR="00000000" w:rsidRDefault="00D856FD">
      <w:pPr>
        <w:pStyle w:val="HTML"/>
      </w:pPr>
      <w:r>
        <w:t>Составлена в ___ экз.                                   Утверждаю</w:t>
      </w:r>
    </w:p>
    <w:p w:rsidR="00000000" w:rsidRDefault="00D856FD">
      <w:pPr>
        <w:pStyle w:val="HTML"/>
      </w:pPr>
      <w:r>
        <w:t>_____________________________</w:t>
      </w:r>
    </w:p>
    <w:p w:rsidR="00000000" w:rsidRDefault="00D856FD">
      <w:pPr>
        <w:pStyle w:val="HTML"/>
      </w:pPr>
      <w:r>
        <w:t>(инициалы, фамилия)</w:t>
      </w:r>
    </w:p>
    <w:p w:rsidR="00000000" w:rsidRDefault="00D856FD">
      <w:pPr>
        <w:pStyle w:val="HTML"/>
      </w:pPr>
    </w:p>
    <w:p w:rsidR="00000000" w:rsidRDefault="00D856FD">
      <w:pPr>
        <w:pStyle w:val="HTML"/>
      </w:pPr>
      <w:r>
        <w:t>_________________________________             _____________________________</w:t>
      </w:r>
    </w:p>
    <w:p w:rsidR="00000000" w:rsidRDefault="00D856FD">
      <w:pPr>
        <w:pStyle w:val="HTML"/>
      </w:pPr>
      <w:r>
        <w:t>_________________________________             _____________________________</w:t>
      </w:r>
    </w:p>
    <w:p w:rsidR="00000000" w:rsidRDefault="00D856FD">
      <w:pPr>
        <w:pStyle w:val="HTML"/>
      </w:pPr>
      <w:r>
        <w:t>_________________________________             _____________________________</w:t>
      </w:r>
    </w:p>
    <w:p w:rsidR="00000000" w:rsidRDefault="00D856FD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D856FD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D856FD">
      <w:pPr>
        <w:pStyle w:val="HTML"/>
      </w:pPr>
      <w:r>
        <w:t>форма, адрес, телефон, адрес                  должностную инструкцию)</w:t>
      </w:r>
    </w:p>
    <w:p w:rsidR="00000000" w:rsidRDefault="00D856FD">
      <w:pPr>
        <w:pStyle w:val="HTML"/>
      </w:pPr>
      <w:r>
        <w:t>электронной почты, ОГРН, ИНН/КПП)</w:t>
      </w:r>
    </w:p>
    <w:p w:rsidR="00000000" w:rsidRDefault="00D856FD">
      <w:pPr>
        <w:pStyle w:val="HTML"/>
      </w:pPr>
      <w:r>
        <w:t xml:space="preserve">"___"____________ ____ г. N _____   </w:t>
      </w:r>
      <w:r>
        <w:t xml:space="preserve">          "___"________________ ____ г.</w:t>
      </w:r>
    </w:p>
    <w:p w:rsidR="00000000" w:rsidRDefault="00D85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6F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 связям с инвесторами</w:t>
      </w:r>
    </w:p>
    <w:p w:rsidR="00000000" w:rsidRDefault="00D856F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856FD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начальника отдела по связям с </w:t>
      </w:r>
      <w:r>
        <w:t>инвесторами "_____________" (далее - "организация").</w:t>
      </w:r>
    </w:p>
    <w:p w:rsidR="00000000" w:rsidRDefault="00D856FD">
      <w:pPr>
        <w:pStyle w:val="just"/>
      </w:pPr>
      <w:r>
        <w:t>1.2. Начальник отдела по связям с инвесторами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D856FD">
      <w:pPr>
        <w:pStyle w:val="just"/>
      </w:pPr>
      <w:r>
        <w:t xml:space="preserve">1.3. </w:t>
      </w:r>
      <w:r>
        <w:t>Начальник отдела по связям с инвесторами подчиняется непосредственно __________________ организации.</w:t>
      </w:r>
    </w:p>
    <w:p w:rsidR="00000000" w:rsidRDefault="00D856FD">
      <w:pPr>
        <w:pStyle w:val="just"/>
      </w:pPr>
      <w:r>
        <w:t>1.4. На должность начальника отдела по связям с инвесторами назначается лицо, имеющее __________________ профессиональное образование и стаж работы по спец</w:t>
      </w:r>
      <w:r>
        <w:t>иальности ____ лет (без предъявления требований к стажу работы).</w:t>
      </w:r>
    </w:p>
    <w:p w:rsidR="00000000" w:rsidRDefault="00D856FD">
      <w:pPr>
        <w:pStyle w:val="just"/>
      </w:pPr>
      <w:r>
        <w:t>1.5. Начальник отдела по связям с инвесторами должен знать:</w:t>
      </w:r>
    </w:p>
    <w:p w:rsidR="00000000" w:rsidRDefault="00D856FD">
      <w:pPr>
        <w:pStyle w:val="just"/>
      </w:pPr>
      <w:r>
        <w:t>- законы и иные нормативные правовые акты, относящиеся к вопросам регулирования сферы связей с инвесторами;</w:t>
      </w:r>
    </w:p>
    <w:p w:rsidR="00000000" w:rsidRDefault="00D856FD">
      <w:pPr>
        <w:pStyle w:val="just"/>
      </w:pPr>
      <w:r>
        <w:t>- инвестиционное законо</w:t>
      </w:r>
      <w:r>
        <w:t>дательство;</w:t>
      </w:r>
    </w:p>
    <w:p w:rsidR="00000000" w:rsidRDefault="00D856FD">
      <w:pPr>
        <w:pStyle w:val="just"/>
      </w:pPr>
      <w:r>
        <w:t>- законодательство о средствах массовой информации и рекламе;</w:t>
      </w:r>
    </w:p>
    <w:p w:rsidR="00000000" w:rsidRDefault="00D856FD">
      <w:pPr>
        <w:pStyle w:val="just"/>
      </w:pPr>
      <w:r>
        <w:t>- кодексы профессиональных и этических принципов в области связей с инвесторами;</w:t>
      </w:r>
    </w:p>
    <w:p w:rsidR="00000000" w:rsidRDefault="00D856FD">
      <w:pPr>
        <w:pStyle w:val="just"/>
      </w:pPr>
      <w:r>
        <w:t>- кодекс корпоративного управления;</w:t>
      </w:r>
    </w:p>
    <w:p w:rsidR="00000000" w:rsidRDefault="00D856FD">
      <w:pPr>
        <w:pStyle w:val="just"/>
      </w:pPr>
      <w:r>
        <w:lastRenderedPageBreak/>
        <w:t>- международные стандарты качества в области связей с инвесторами</w:t>
      </w:r>
      <w:r>
        <w:t>;</w:t>
      </w:r>
    </w:p>
    <w:p w:rsidR="00000000" w:rsidRDefault="00D856FD">
      <w:pPr>
        <w:pStyle w:val="just"/>
      </w:pPr>
      <w:r>
        <w:t>- стратегию развития и бизнес-план организации;</w:t>
      </w:r>
    </w:p>
    <w:p w:rsidR="00000000" w:rsidRDefault="00D856FD">
      <w:pPr>
        <w:pStyle w:val="just"/>
      </w:pPr>
      <w:r>
        <w:t>- научно-методические документы по связям с инвесторами;</w:t>
      </w:r>
    </w:p>
    <w:p w:rsidR="00000000" w:rsidRDefault="00D856FD">
      <w:pPr>
        <w:pStyle w:val="just"/>
      </w:pPr>
      <w:r>
        <w:t>- перспективы и направления развития технологий в области связей с инвесторами;</w:t>
      </w:r>
    </w:p>
    <w:p w:rsidR="00000000" w:rsidRDefault="00D856FD">
      <w:pPr>
        <w:pStyle w:val="just"/>
      </w:pPr>
      <w:r>
        <w:t>- состояние инвестиционных возможностей экономики, организаций и регионов;</w:t>
      </w:r>
    </w:p>
    <w:p w:rsidR="00000000" w:rsidRDefault="00D856FD">
      <w:pPr>
        <w:pStyle w:val="just"/>
      </w:pPr>
      <w:r>
        <w:t>- структуру финансового рынка;</w:t>
      </w:r>
    </w:p>
    <w:p w:rsidR="00000000" w:rsidRDefault="00D856FD">
      <w:pPr>
        <w:pStyle w:val="just"/>
      </w:pPr>
      <w:r>
        <w:t>- текущее состояние рынка акций;</w:t>
      </w:r>
    </w:p>
    <w:p w:rsidR="00000000" w:rsidRDefault="00D856FD">
      <w:pPr>
        <w:pStyle w:val="just"/>
      </w:pPr>
      <w:r>
        <w:t>- систему определения финансово-экономических параметров оценки эмитента;</w:t>
      </w:r>
    </w:p>
    <w:p w:rsidR="00000000" w:rsidRDefault="00D856FD">
      <w:pPr>
        <w:pStyle w:val="just"/>
      </w:pPr>
      <w:r>
        <w:t>- методы анализа, планирования и прогнозиро</w:t>
      </w:r>
      <w:r>
        <w:t>вания развития информационных процессов и сферы массовых коммуникаций;</w:t>
      </w:r>
    </w:p>
    <w:p w:rsidR="00000000" w:rsidRDefault="00D856FD">
      <w:pPr>
        <w:pStyle w:val="just"/>
      </w:pPr>
      <w:r>
        <w:t>- основы политологии, социологии, психологии, инвестиционного маркетинга, инвестиционного менеджмента;</w:t>
      </w:r>
    </w:p>
    <w:p w:rsidR="00000000" w:rsidRDefault="00D856FD">
      <w:pPr>
        <w:pStyle w:val="just"/>
      </w:pPr>
      <w:r>
        <w:t>- технологию проведения и методы оценки качественных и количественных исследований</w:t>
      </w:r>
      <w:r>
        <w:t xml:space="preserve"> (социологических и др.);</w:t>
      </w:r>
    </w:p>
    <w:p w:rsidR="00000000" w:rsidRDefault="00D856FD">
      <w:pPr>
        <w:pStyle w:val="just"/>
      </w:pPr>
      <w:r>
        <w:t>- методы расчета финансово-экономических параметров информационно-рекламной деятельности организации;</w:t>
      </w:r>
    </w:p>
    <w:p w:rsidR="00000000" w:rsidRDefault="00D856FD">
      <w:pPr>
        <w:pStyle w:val="just"/>
      </w:pPr>
      <w:r>
        <w:t>- конъюнктуру информационного и инвестиционного рынков;</w:t>
      </w:r>
    </w:p>
    <w:p w:rsidR="00000000" w:rsidRDefault="00D856FD">
      <w:pPr>
        <w:pStyle w:val="just"/>
      </w:pPr>
      <w:r>
        <w:t>- основы технологии производства полиграфической продукции;</w:t>
      </w:r>
    </w:p>
    <w:p w:rsidR="00000000" w:rsidRDefault="00D856FD">
      <w:pPr>
        <w:pStyle w:val="just"/>
      </w:pPr>
      <w:r>
        <w:t>- основы дел</w:t>
      </w:r>
      <w:r>
        <w:t>опроизводства;</w:t>
      </w:r>
    </w:p>
    <w:p w:rsidR="00000000" w:rsidRDefault="00D856FD">
      <w:pPr>
        <w:pStyle w:val="just"/>
      </w:pPr>
      <w:r>
        <w:t>- методы и средства формирования и использования собственной базы данных организации;</w:t>
      </w:r>
    </w:p>
    <w:p w:rsidR="00000000" w:rsidRDefault="00D856FD">
      <w:pPr>
        <w:pStyle w:val="just"/>
      </w:pPr>
      <w:r>
        <w:t>- основы трудового законодательства;</w:t>
      </w:r>
    </w:p>
    <w:p w:rsidR="00000000" w:rsidRDefault="00D856FD">
      <w:pPr>
        <w:pStyle w:val="just"/>
      </w:pPr>
      <w:r>
        <w:t>- правила по охране труда.</w:t>
      </w:r>
    </w:p>
    <w:p w:rsidR="00000000" w:rsidRDefault="00D856FD">
      <w:pPr>
        <w:pStyle w:val="just"/>
      </w:pPr>
      <w:r>
        <w:t>1.6. В период временного отсутствия начальника отдела по связям с инвесторами его обязаннос</w:t>
      </w:r>
      <w:r>
        <w:t>ти возлагаются на ____________________.</w:t>
      </w:r>
    </w:p>
    <w:p w:rsidR="00000000" w:rsidRDefault="00D85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6F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856FD">
      <w:pPr>
        <w:pStyle w:val="just"/>
      </w:pPr>
      <w:r>
        <w:t>2.1. Начальник отдела по связям с инвесторами осуществляет:</w:t>
      </w:r>
    </w:p>
    <w:p w:rsidR="00000000" w:rsidRDefault="00D856FD">
      <w:pPr>
        <w:pStyle w:val="just"/>
      </w:pPr>
      <w:r>
        <w:t>Организацию разработки концепции внешней и внутренней политики организации в области связей с инвесторами.</w:t>
      </w:r>
    </w:p>
    <w:p w:rsidR="00000000" w:rsidRDefault="00D856FD">
      <w:pPr>
        <w:pStyle w:val="just"/>
      </w:pPr>
      <w:r>
        <w:t>Руководство работо</w:t>
      </w:r>
      <w:r>
        <w:t>й по созданию и реализации перспективных и текущих программ, направленных на осуществление политики организации в области связей с инвесторами.</w:t>
      </w:r>
    </w:p>
    <w:p w:rsidR="00000000" w:rsidRDefault="00D856FD">
      <w:pPr>
        <w:pStyle w:val="just"/>
      </w:pPr>
      <w:r>
        <w:t>Координацию деятельности по сбору, обработке и анализу экономической, финансовой и других видов информации, каса</w:t>
      </w:r>
      <w:r>
        <w:t>ющейся деятельности организации.</w:t>
      </w:r>
    </w:p>
    <w:p w:rsidR="00000000" w:rsidRDefault="00D856FD">
      <w:pPr>
        <w:pStyle w:val="just"/>
      </w:pPr>
      <w:r>
        <w:t>Организацию подготовки аналитических материалов для корректировки текущих планов деятельности организации в области связей с инвесторами.</w:t>
      </w:r>
    </w:p>
    <w:p w:rsidR="00000000" w:rsidRDefault="00D856FD">
      <w:pPr>
        <w:pStyle w:val="just"/>
      </w:pPr>
      <w:r>
        <w:t>Обеспечение постоянной и эффективной двусторонней связи руководства организации с инв</w:t>
      </w:r>
      <w:r>
        <w:t>есторами, организациями, средствами массовой информации.</w:t>
      </w:r>
    </w:p>
    <w:p w:rsidR="00000000" w:rsidRDefault="00D856FD">
      <w:pPr>
        <w:pStyle w:val="just"/>
      </w:pPr>
      <w:r>
        <w:t>Руководство подготовкой и проведением мероприятий, направленных на формирование и реализацию политики открытости (транспарентности) организации в области связей с инвесторами, годовых собраний акцион</w:t>
      </w:r>
      <w:r>
        <w:t>еров.</w:t>
      </w:r>
    </w:p>
    <w:p w:rsidR="00000000" w:rsidRDefault="00D856FD">
      <w:pPr>
        <w:pStyle w:val="just"/>
      </w:pPr>
      <w:r>
        <w:t>Обеспечение функционирования системы раскрытия информации, распространения информационно-рекламных материалов о деятельности организации.</w:t>
      </w:r>
    </w:p>
    <w:p w:rsidR="00000000" w:rsidRDefault="00D856FD">
      <w:pPr>
        <w:pStyle w:val="just"/>
      </w:pPr>
      <w:r>
        <w:t>Руководство проведением исследований общественного мнения по основным факторам, влияющим на деловую репутацию ор</w:t>
      </w:r>
      <w:r>
        <w:t>ганизации, с целью корректировки существующих программ и концепции политики организации в сфере связей с инвесторами.</w:t>
      </w:r>
    </w:p>
    <w:p w:rsidR="00000000" w:rsidRDefault="00D856FD">
      <w:pPr>
        <w:pStyle w:val="just"/>
      </w:pPr>
      <w:r>
        <w:t>Утверждение концепции корпоративного издания, официального интернет-ресурса организации и других документов, разрабатываемых организацией.</w:t>
      </w:r>
    </w:p>
    <w:p w:rsidR="00000000" w:rsidRDefault="00D856FD">
      <w:pPr>
        <w:pStyle w:val="just"/>
      </w:pPr>
      <w:r>
        <w:t>Разработку сметы расходов на осуществление политики организации в области связей с инвесторами и организацию проведен</w:t>
      </w:r>
      <w:r>
        <w:t>ия необходимого финансового учета.</w:t>
      </w:r>
    </w:p>
    <w:p w:rsidR="00000000" w:rsidRDefault="00D856FD">
      <w:pPr>
        <w:pStyle w:val="just"/>
      </w:pPr>
      <w:r>
        <w:t>Руководство работой работников отдела и менеджеров по связям с инвесторами.</w:t>
      </w:r>
    </w:p>
    <w:p w:rsidR="00000000" w:rsidRDefault="00D856FD">
      <w:pPr>
        <w:pStyle w:val="just"/>
      </w:pPr>
      <w:r>
        <w:t>Руководство работой штатных исследователей и координацию деятельности независимых внешних специализированных организаций, предоставляющих соответ</w:t>
      </w:r>
      <w:r>
        <w:t>ствующие услуги.</w:t>
      </w:r>
    </w:p>
    <w:p w:rsidR="00000000" w:rsidRDefault="00D856FD">
      <w:pPr>
        <w:pStyle w:val="just"/>
      </w:pPr>
      <w:r>
        <w:t>Участие совместно с другими структурными подразделениями организации в разработке и планировании стратегии информационно-рекламной политики организации и проведении отдельных мероприятий, направленных на ее реализацию, в решении задач инве</w:t>
      </w:r>
      <w:r>
        <w:t>стиционного маркетинга и обеспечения информационно-рекламной поддержки при разработке и реализации концепции продвижения на рынок инвестиционных продуктов, в работе по защите информации и создании оптимальных информационных связей между структурными подраз</w:t>
      </w:r>
      <w:r>
        <w:t>делениями организации, формировании благоприятного социально-психологического климата внутри организации, реализации планов, направленных на повышение качества корпоративного управления и уровня социальной ответственности компании, деятельности по снижению</w:t>
      </w:r>
      <w:r>
        <w:t xml:space="preserve"> репутационных и других рисков.</w:t>
      </w:r>
    </w:p>
    <w:p w:rsidR="00000000" w:rsidRDefault="00D85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6F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856FD">
      <w:pPr>
        <w:pStyle w:val="just"/>
      </w:pPr>
      <w:r>
        <w:t>Начальник отдела по связям с инвесторами имеет право:</w:t>
      </w:r>
    </w:p>
    <w:p w:rsidR="00000000" w:rsidRDefault="00D856FD">
      <w:pPr>
        <w:pStyle w:val="just"/>
      </w:pPr>
      <w:r>
        <w:t>3.1. Запрашивать и получать необходимые материалы и документы, относящиеся к вопросам деятельности начальника отдела по связям с инвесторами.</w:t>
      </w:r>
    </w:p>
    <w:p w:rsidR="00000000" w:rsidRDefault="00D856FD">
      <w:pPr>
        <w:pStyle w:val="just"/>
      </w:pPr>
      <w:r>
        <w:t>3.2. Вступать во в</w:t>
      </w:r>
      <w:r>
        <w:t>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начальника отдела по связям с инвесторами.</w:t>
      </w:r>
    </w:p>
    <w:p w:rsidR="00000000" w:rsidRDefault="00D85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6F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856FD">
      <w:pPr>
        <w:pStyle w:val="just"/>
      </w:pPr>
      <w:r>
        <w:t>Начальника отдела по связям с инвестор</w:t>
      </w:r>
      <w:r>
        <w:t>ами несет ответственность за:</w:t>
      </w:r>
    </w:p>
    <w:p w:rsidR="00000000" w:rsidRDefault="00D856FD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D856FD">
      <w:pPr>
        <w:pStyle w:val="just"/>
      </w:pPr>
      <w:r>
        <w:t>4.2. Недостоверную информацию о состоянии выполнения работы.</w:t>
      </w:r>
    </w:p>
    <w:p w:rsidR="00000000" w:rsidRDefault="00D856FD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D856FD">
      <w:pPr>
        <w:pStyle w:val="just"/>
      </w:pPr>
      <w:r>
        <w:t>4.4. Непринятие мер п</w:t>
      </w:r>
      <w:r>
        <w:t>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D856FD">
      <w:pPr>
        <w:pStyle w:val="just"/>
      </w:pPr>
      <w:r>
        <w:t>4.5. Необеспечение соблюдения трудовой дисциплины.</w:t>
      </w:r>
    </w:p>
    <w:p w:rsidR="00000000" w:rsidRDefault="00D85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6F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856FD">
      <w:pPr>
        <w:pStyle w:val="just"/>
      </w:pPr>
      <w:r>
        <w:t>5.1. Режим работы начальника от</w:t>
      </w:r>
      <w:r>
        <w:t>дела по связям с инвесторами определяется в соответствии с правилами внутреннего трудового распорядка, установленными в организации.</w:t>
      </w:r>
    </w:p>
    <w:p w:rsidR="00000000" w:rsidRDefault="00D856FD">
      <w:pPr>
        <w:pStyle w:val="just"/>
      </w:pPr>
      <w:r>
        <w:t>5.2. В связи с производственной необходимостью начальник отдела по связям с инвесторами обязан выезжать в служебные команди</w:t>
      </w:r>
      <w:r>
        <w:t>ровки (в т.ч. местного значения).</w:t>
      </w:r>
    </w:p>
    <w:p w:rsidR="00000000" w:rsidRDefault="00D856FD">
      <w:pPr>
        <w:pStyle w:val="just"/>
      </w:pPr>
      <w:r>
        <w:t xml:space="preserve">5.3. В соответствии с _______________ работодатель проводит оценку эффективности деятельности начальника отдела корпоративного развития. Комплекс мероприятий по оценке эффективности утвержден __________________ и включает </w:t>
      </w:r>
      <w:r>
        <w:t>в себя:</w:t>
      </w:r>
    </w:p>
    <w:p w:rsidR="00000000" w:rsidRDefault="00D856FD">
      <w:pPr>
        <w:pStyle w:val="just"/>
      </w:pPr>
      <w:r>
        <w:t>- ___________________________</w:t>
      </w:r>
    </w:p>
    <w:p w:rsidR="00000000" w:rsidRDefault="00D856FD">
      <w:pPr>
        <w:pStyle w:val="just"/>
      </w:pPr>
      <w:r>
        <w:t>- ___________________________</w:t>
      </w:r>
    </w:p>
    <w:p w:rsidR="00000000" w:rsidRDefault="00D856FD">
      <w:pPr>
        <w:pStyle w:val="just"/>
      </w:pPr>
      <w:r>
        <w:t>- ___________________________</w:t>
      </w:r>
    </w:p>
    <w:p w:rsidR="00000000" w:rsidRDefault="00D856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6F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856FD">
      <w:pPr>
        <w:pStyle w:val="HTML"/>
      </w:pPr>
      <w:r>
        <w:t>__________________________________________________________________________.</w:t>
      </w:r>
    </w:p>
    <w:p w:rsidR="00000000" w:rsidRDefault="00D856FD">
      <w:pPr>
        <w:pStyle w:val="HTML"/>
      </w:pPr>
      <w:r>
        <w:t>(наименование, номер и дата документа)</w:t>
      </w:r>
    </w:p>
    <w:p w:rsidR="00000000" w:rsidRDefault="00D856FD">
      <w:pPr>
        <w:pStyle w:val="HTML"/>
      </w:pPr>
    </w:p>
    <w:p w:rsidR="00000000" w:rsidRDefault="00D856FD">
      <w:pPr>
        <w:pStyle w:val="HTML"/>
      </w:pPr>
      <w:r>
        <w:t>Руководитель структурного</w:t>
      </w:r>
    </w:p>
    <w:p w:rsidR="00000000" w:rsidRDefault="00D856FD">
      <w:pPr>
        <w:pStyle w:val="HTML"/>
      </w:pPr>
      <w:r>
        <w:t>подразделения</w:t>
      </w:r>
    </w:p>
    <w:p w:rsidR="00000000" w:rsidRDefault="00D856FD">
      <w:pPr>
        <w:pStyle w:val="HTML"/>
      </w:pPr>
      <w:r>
        <w:t>___________________________                       _____________________</w:t>
      </w:r>
    </w:p>
    <w:p w:rsidR="00000000" w:rsidRDefault="00D856FD">
      <w:pPr>
        <w:pStyle w:val="HTML"/>
      </w:pPr>
      <w:r>
        <w:t xml:space="preserve">(инициалы, фамилия)         </w:t>
      </w:r>
      <w:r>
        <w:t xml:space="preserve">                        (подпись)</w:t>
      </w:r>
    </w:p>
    <w:p w:rsidR="00000000" w:rsidRDefault="00D856FD">
      <w:pPr>
        <w:pStyle w:val="HTML"/>
      </w:pPr>
    </w:p>
    <w:p w:rsidR="00000000" w:rsidRDefault="00D856FD">
      <w:pPr>
        <w:pStyle w:val="HTML"/>
      </w:pPr>
      <w:r>
        <w:t>"___"___________ ____ г.</w:t>
      </w:r>
    </w:p>
    <w:p w:rsidR="00000000" w:rsidRDefault="00D856FD">
      <w:pPr>
        <w:pStyle w:val="HTML"/>
      </w:pPr>
    </w:p>
    <w:p w:rsidR="00000000" w:rsidRDefault="00D856FD">
      <w:pPr>
        <w:pStyle w:val="HTML"/>
      </w:pPr>
      <w:r>
        <w:t>Согласовано:</w:t>
      </w:r>
    </w:p>
    <w:p w:rsidR="00000000" w:rsidRDefault="00D856FD">
      <w:pPr>
        <w:pStyle w:val="HTML"/>
      </w:pPr>
      <w:r>
        <w:t>юридическая служба</w:t>
      </w:r>
    </w:p>
    <w:p w:rsidR="00000000" w:rsidRDefault="00D856FD">
      <w:pPr>
        <w:pStyle w:val="HTML"/>
      </w:pPr>
      <w:r>
        <w:t>___________________________                       _____________________</w:t>
      </w:r>
    </w:p>
    <w:p w:rsidR="00000000" w:rsidRDefault="00D856FD">
      <w:pPr>
        <w:pStyle w:val="HTML"/>
      </w:pPr>
      <w:r>
        <w:t>(инициалы, фамилия)                                 (подпись)</w:t>
      </w:r>
    </w:p>
    <w:p w:rsidR="00000000" w:rsidRDefault="00D856FD">
      <w:pPr>
        <w:pStyle w:val="HTML"/>
      </w:pPr>
    </w:p>
    <w:p w:rsidR="00000000" w:rsidRDefault="00D856FD">
      <w:pPr>
        <w:pStyle w:val="HTML"/>
      </w:pPr>
      <w:r>
        <w:t>"___"___________ ____ г.</w:t>
      </w:r>
    </w:p>
    <w:p w:rsidR="00000000" w:rsidRDefault="00D856FD">
      <w:pPr>
        <w:pStyle w:val="HTML"/>
      </w:pPr>
    </w:p>
    <w:p w:rsidR="00000000" w:rsidRDefault="00D856FD">
      <w:pPr>
        <w:pStyle w:val="HTML"/>
      </w:pPr>
      <w:r>
        <w:t xml:space="preserve">С </w:t>
      </w:r>
      <w:r>
        <w:t>инструкцией ознакомлен:</w:t>
      </w:r>
    </w:p>
    <w:p w:rsidR="00000000" w:rsidRDefault="00D856FD">
      <w:pPr>
        <w:pStyle w:val="HTML"/>
      </w:pPr>
      <w:r>
        <w:t>(или: инструкцию получил)</w:t>
      </w:r>
    </w:p>
    <w:p w:rsidR="00000000" w:rsidRDefault="00D856FD">
      <w:pPr>
        <w:pStyle w:val="HTML"/>
      </w:pPr>
      <w:r>
        <w:t>___________________________                       _____________________</w:t>
      </w:r>
    </w:p>
    <w:p w:rsidR="00000000" w:rsidRDefault="00D856FD">
      <w:pPr>
        <w:pStyle w:val="HTML"/>
      </w:pPr>
      <w:r>
        <w:t>(инициалы, фамилия)                                 (подпись)</w:t>
      </w:r>
    </w:p>
    <w:p w:rsidR="00000000" w:rsidRDefault="00D856FD">
      <w:pPr>
        <w:pStyle w:val="HTML"/>
      </w:pPr>
    </w:p>
    <w:p w:rsidR="00000000" w:rsidRDefault="00D856FD">
      <w:pPr>
        <w:pStyle w:val="HTML"/>
      </w:pPr>
      <w:r>
        <w:t>"___"___________ ____ г.</w:t>
      </w:r>
    </w:p>
    <w:p w:rsidR="00000000" w:rsidRDefault="00D856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ka_otdela_po_svyazyam_s_investorami_2.htm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FD"/>
    <w:rsid w:val="00D8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50E61A-9E2C-4D16-A0E1-9AB7A3916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po_svyazyam_s_investoram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1291</Words>
  <Characters>7360</Characters>
  <Application>Microsoft Office Word</Application>
  <DocSecurity>0</DocSecurity>
  <Lines>61</Lines>
  <Paragraphs>17</Paragraphs>
  <ScaleCrop>false</ScaleCrop>
  <Company/>
  <LinksUpToDate>false</LinksUpToDate>
  <CharactersWithSpaces>8634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по связям с инвесторами.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2022-08-07T05:06:00Z</dcterms:created>
  <dcterms:modified xsi:type="dcterms:W3CDTF">2022-08-07T05:06:00Z</dcterms:modified>
</cp:coreProperties>
</file>