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D7478">
      <w:pPr>
        <w:pStyle w:val="1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организации работ по безопасности дорожного движения</w:t>
      </w:r>
    </w:p>
    <w:p w:rsidR="00000000" w:rsidRDefault="009D7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478">
      <w:pPr>
        <w:pStyle w:val="right"/>
      </w:pPr>
      <w:r>
        <w:t xml:space="preserve">УТВЕРЖДАЮ: </w:t>
      </w:r>
      <w:r>
        <w:br/>
        <w:t xml:space="preserve">Руководитель ________________________ </w:t>
      </w:r>
      <w:r>
        <w:br/>
        <w:t xml:space="preserve">_____________________________________ </w:t>
      </w:r>
      <w:r>
        <w:br/>
        <w:t xml:space="preserve">(____________________) </w:t>
      </w:r>
      <w:r>
        <w:br/>
        <w:t xml:space="preserve">"___"__________ ____ г. </w:t>
      </w:r>
      <w:r>
        <w:br/>
        <w:t>М.П.</w:t>
      </w:r>
    </w:p>
    <w:p w:rsidR="00000000" w:rsidRDefault="009D7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478">
      <w:pPr>
        <w:pStyle w:val="3"/>
        <w:rPr>
          <w:rFonts w:eastAsia="Times New Roman"/>
        </w:rPr>
      </w:pPr>
      <w:r>
        <w:rPr>
          <w:rFonts w:eastAsia="Times New Roman"/>
        </w:rPr>
        <w:t>ДОЛЖНОСТНАЯ ИНСТРУКЦИЯ начальника отдела организации работ по безопасности дорожного движения</w:t>
      </w:r>
    </w:p>
    <w:p w:rsidR="00000000" w:rsidRDefault="009D7478">
      <w:pPr>
        <w:pStyle w:val="3"/>
        <w:rPr>
          <w:rFonts w:eastAsia="Times New Roman"/>
        </w:rPr>
      </w:pPr>
      <w:r>
        <w:rPr>
          <w:rFonts w:eastAsia="Times New Roman"/>
        </w:rPr>
        <w:t>1. ОБЩИЕ ПОЛОЖЕНИЯ</w:t>
      </w:r>
    </w:p>
    <w:p w:rsidR="00000000" w:rsidRDefault="009D7478">
      <w:pPr>
        <w:pStyle w:val="just"/>
      </w:pPr>
      <w:r>
        <w:t>1.1. Настоящая должностная инструкция определяет функциональные обязанности, права и ответственность начальника отдела организации работ по без</w:t>
      </w:r>
      <w:r>
        <w:t>опасности дорожного движения _____________ (далее - Организация).</w:t>
      </w:r>
    </w:p>
    <w:p w:rsidR="00000000" w:rsidRDefault="009D7478">
      <w:pPr>
        <w:pStyle w:val="just"/>
      </w:pPr>
      <w:r>
        <w:t>1.2. Начальник отдела организации работ по безопасности дорожного движения назначается на должность и освобождается от должности в установленном трудовым законодательством порядке приказом р</w:t>
      </w:r>
      <w:r>
        <w:t>уководителя Организации.</w:t>
      </w:r>
    </w:p>
    <w:p w:rsidR="00000000" w:rsidRDefault="009D7478">
      <w:pPr>
        <w:pStyle w:val="just"/>
      </w:pPr>
      <w:r>
        <w:t>1.3. Начальник отдела организации работ по безопасности дорожного движения подчиняется непосредственно _______________ Организации.</w:t>
      </w:r>
    </w:p>
    <w:p w:rsidR="00000000" w:rsidRDefault="009D7478">
      <w:pPr>
        <w:pStyle w:val="just"/>
      </w:pPr>
      <w:r>
        <w:t>1.4. Квалификационные требования к лицу, назначаемому на должность: высшее профессиональное (технич</w:t>
      </w:r>
      <w:r>
        <w:t>еское) образование и стаж работы по направлению профессиональной деятельности не менее 5 лет.</w:t>
      </w:r>
    </w:p>
    <w:p w:rsidR="00000000" w:rsidRDefault="009D7478">
      <w:pPr>
        <w:pStyle w:val="just"/>
      </w:pPr>
      <w:r>
        <w:t>1.5. Начальник отдела организации работ по безопасности дорожного движения должен знать:</w:t>
      </w:r>
    </w:p>
    <w:p w:rsidR="00000000" w:rsidRDefault="009D7478">
      <w:pPr>
        <w:pStyle w:val="just"/>
      </w:pPr>
      <w:r>
        <w:t>- законы и иные нормативные правовые акты, нормативные и методические док</w:t>
      </w:r>
      <w:r>
        <w:t>ументы по вопросам безопасности, содержания, сохранности, диагностики автомобильных дорог; методы проведения мониторинга выполнения дорожных работ;</w:t>
      </w:r>
    </w:p>
    <w:p w:rsidR="00000000" w:rsidRDefault="009D7478">
      <w:pPr>
        <w:pStyle w:val="just"/>
      </w:pPr>
      <w:r>
        <w:t>- технологию производства дорожных работ; порядок разработки и утверждения планов дорожных работ;</w:t>
      </w:r>
    </w:p>
    <w:p w:rsidR="00000000" w:rsidRDefault="009D7478">
      <w:pPr>
        <w:pStyle w:val="just"/>
      </w:pPr>
      <w:r>
        <w:t xml:space="preserve">- порядок </w:t>
      </w:r>
      <w:r>
        <w:t>проведения торгов и заключения государственных контрактов на выполнение дорожных работ;</w:t>
      </w:r>
    </w:p>
    <w:p w:rsidR="00000000" w:rsidRDefault="009D7478">
      <w:pPr>
        <w:pStyle w:val="just"/>
      </w:pPr>
      <w:r>
        <w:t>- порядок ведения учетной и отчетной документации о выполнении дорожных работ;</w:t>
      </w:r>
    </w:p>
    <w:p w:rsidR="00000000" w:rsidRDefault="009D7478">
      <w:pPr>
        <w:pStyle w:val="just"/>
      </w:pPr>
      <w:r>
        <w:lastRenderedPageBreak/>
        <w:t>- научно-технические достижения в дорожном хозяйстве и опыт передовых организаций;</w:t>
      </w:r>
    </w:p>
    <w:p w:rsidR="00000000" w:rsidRDefault="009D7478">
      <w:pPr>
        <w:pStyle w:val="just"/>
      </w:pPr>
      <w:r>
        <w:t>- осно</w:t>
      </w:r>
      <w:r>
        <w:t>вы экономики, организации труда и управления, организации содержания автомобильных дорог;</w:t>
      </w:r>
    </w:p>
    <w:p w:rsidR="00000000" w:rsidRDefault="009D7478">
      <w:pPr>
        <w:pStyle w:val="just"/>
      </w:pPr>
      <w:r>
        <w:t>- рыночные методы хозяйствования;</w:t>
      </w:r>
    </w:p>
    <w:p w:rsidR="00000000" w:rsidRDefault="009D7478">
      <w:pPr>
        <w:pStyle w:val="just"/>
      </w:pPr>
      <w:r>
        <w:t>- основы трудового законодательства;</w:t>
      </w:r>
    </w:p>
    <w:p w:rsidR="00000000" w:rsidRDefault="009D7478">
      <w:pPr>
        <w:pStyle w:val="just"/>
      </w:pPr>
      <w:r>
        <w:t>- правила по охране труда и пожарной безопасности объектов дорожного хозяйства.</w:t>
      </w:r>
    </w:p>
    <w:p w:rsidR="00000000" w:rsidRDefault="009D7478">
      <w:pPr>
        <w:pStyle w:val="just"/>
      </w:pPr>
      <w:r>
        <w:t>1.6. В период в</w:t>
      </w:r>
      <w:r>
        <w:t>ременного отсутствия начальника отдела организации работ по безопасности дорожного движения его обязанности возлагаются на ____________________.</w:t>
      </w:r>
    </w:p>
    <w:p w:rsidR="00000000" w:rsidRDefault="009D7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478">
      <w:pPr>
        <w:pStyle w:val="3"/>
        <w:rPr>
          <w:rFonts w:eastAsia="Times New Roman"/>
        </w:rPr>
      </w:pPr>
      <w:r>
        <w:rPr>
          <w:rFonts w:eastAsia="Times New Roman"/>
        </w:rPr>
        <w:t>2. ФУНКЦИОНАЛЬНЫЕ ОБЯЗАННОСТИ</w:t>
      </w:r>
    </w:p>
    <w:p w:rsidR="00000000" w:rsidRDefault="009D7478">
      <w:pPr>
        <w:pStyle w:val="just"/>
      </w:pPr>
      <w:r>
        <w:t>Начальник отдела организации работ по безопасности дорожного движения:</w:t>
      </w:r>
    </w:p>
    <w:p w:rsidR="00000000" w:rsidRDefault="009D7478">
      <w:pPr>
        <w:pStyle w:val="just"/>
      </w:pPr>
      <w:r>
        <w:t>2.1. Орга</w:t>
      </w:r>
      <w:r>
        <w:t>низует и координирует деятельность работников отдела.</w:t>
      </w:r>
    </w:p>
    <w:p w:rsidR="00000000" w:rsidRDefault="009D7478">
      <w:pPr>
        <w:pStyle w:val="just"/>
      </w:pPr>
      <w:r>
        <w:t>2.2. Осуществляет руководство организацией работ, связанных с обеспечением безопасного движения по автомобильным дорогам, на основе соблюдения требований нормативных документов, законодательных и иных н</w:t>
      </w:r>
      <w:r>
        <w:t>ормативных правовых актов Российской Федерации.</w:t>
      </w:r>
    </w:p>
    <w:p w:rsidR="00000000" w:rsidRDefault="009D7478">
      <w:pPr>
        <w:pStyle w:val="just"/>
      </w:pPr>
      <w:r>
        <w:t>2.3. Организует выполнение части функций заказчика при организации работ по безопасности дорожного движения по автомобильным дорогам, в том числе осуществлению контроля за надлежащим исполнением подрядными ор</w:t>
      </w:r>
      <w:r>
        <w:t>ганизациями обязательств по заключенным государственным контрактам, обеспечению ведения учета объемов и стоимости принятых и оплаченных работ.</w:t>
      </w:r>
    </w:p>
    <w:p w:rsidR="00000000" w:rsidRDefault="009D7478">
      <w:pPr>
        <w:pStyle w:val="just"/>
      </w:pPr>
      <w:r>
        <w:t xml:space="preserve">2.4. По итогам проверок подготавливает заключения о качестве выполненных работ, обеспечение безопасного движения </w:t>
      </w:r>
      <w:r>
        <w:t>по автомобильным дорогам, а также предписания об устранении выявленных нарушений и приостановке работ.</w:t>
      </w:r>
    </w:p>
    <w:p w:rsidR="00000000" w:rsidRDefault="009D7478">
      <w:pPr>
        <w:pStyle w:val="just"/>
      </w:pPr>
      <w:r>
        <w:t xml:space="preserve">2.5. Вносит предложения о применении к организациям экономических </w:t>
      </w:r>
      <w:r>
        <w:t>и административных мер воздействия за допущенные нарушения договорных обязательств, низкое качество работ или невыполнение предписаний по устранению дефектов.</w:t>
      </w:r>
    </w:p>
    <w:p w:rsidR="00000000" w:rsidRDefault="009D7478">
      <w:pPr>
        <w:pStyle w:val="just"/>
      </w:pPr>
      <w:r>
        <w:t>2.6. Обеспечивает соответствие состояния автомобильных дорог в части безопасности дорожного движе</w:t>
      </w:r>
      <w:r>
        <w:t>ния требованиям, установленным правилами, стандартами, техническими нормами и другими нормативными документами.</w:t>
      </w:r>
    </w:p>
    <w:p w:rsidR="00000000" w:rsidRDefault="009D7478">
      <w:pPr>
        <w:pStyle w:val="just"/>
      </w:pPr>
      <w:r>
        <w:t>2.7. Ведет базу данных по аварийности на автомобильных дорогах.</w:t>
      </w:r>
    </w:p>
    <w:p w:rsidR="00000000" w:rsidRDefault="009D7478">
      <w:pPr>
        <w:pStyle w:val="just"/>
      </w:pPr>
      <w:r>
        <w:t>2.8. Осуществляет оценку состояния автомобильных дорог в части безопасности доро</w:t>
      </w:r>
      <w:r>
        <w:t>жного движения и на основе подготовленного заключения разрабатывает мероприятия по совершенствованию транспортно-эксплуатационного состояния автомобильных дорог, безопасности дорожного движения, повышению уровня безопасности дорожного движения.</w:t>
      </w:r>
    </w:p>
    <w:p w:rsidR="00000000" w:rsidRDefault="009D7478">
      <w:pPr>
        <w:pStyle w:val="just"/>
      </w:pPr>
      <w:r>
        <w:t>2.9. Приним</w:t>
      </w:r>
      <w:r>
        <w:t>ает участие в формировании и ведении фонда нормативных документов.</w:t>
      </w:r>
    </w:p>
    <w:p w:rsidR="00000000" w:rsidRDefault="009D7478">
      <w:pPr>
        <w:pStyle w:val="just"/>
      </w:pPr>
      <w:r>
        <w:t>2.10. Принимает участие в разработке долгосрочных прогнозов, среднесрочных программ по вопросам безопасности дорожного хозяйства и текущих планов работ в дорожном хозяйстве.</w:t>
      </w:r>
    </w:p>
    <w:p w:rsidR="00000000" w:rsidRDefault="009D7478">
      <w:pPr>
        <w:pStyle w:val="just"/>
      </w:pPr>
      <w:r>
        <w:t>2.11. Принимает</w:t>
      </w:r>
      <w:r>
        <w:t xml:space="preserve"> участие в проведении подрядных торгов (конкурсов), осуществляет мониторинг их реализации.</w:t>
      </w:r>
    </w:p>
    <w:p w:rsidR="00000000" w:rsidRDefault="009D7478">
      <w:pPr>
        <w:pStyle w:val="just"/>
      </w:pPr>
      <w:r>
        <w:t>2.12. Проводит анализ дорожно-транспортных происшествий и разработку мероприятий по повышению безопасности дорожного движения.</w:t>
      </w:r>
    </w:p>
    <w:p w:rsidR="00000000" w:rsidRDefault="009D7478">
      <w:pPr>
        <w:pStyle w:val="just"/>
      </w:pPr>
      <w:r>
        <w:t>2.13. Принимает участие в работе комис</w:t>
      </w:r>
      <w:r>
        <w:t>сий по периодическому осмотру автомобильных дорог совместно с сотрудниками Государственной инспекции безопасности дорожного движения (ГИБДД) и в совещаниях комиссий по обеспечению безопасности дорожного движения.</w:t>
      </w:r>
    </w:p>
    <w:p w:rsidR="00000000" w:rsidRDefault="009D7478">
      <w:pPr>
        <w:pStyle w:val="just"/>
      </w:pPr>
      <w:r>
        <w:t>2.14. Осуществляет взаимодействие с подрядн</w:t>
      </w:r>
      <w:r>
        <w:t>ыми организациями, районными и областным ГИБДД по вопросам безопасности дорожного движения.</w:t>
      </w:r>
    </w:p>
    <w:p w:rsidR="00000000" w:rsidRDefault="009D7478">
      <w:pPr>
        <w:pStyle w:val="just"/>
      </w:pPr>
      <w:r>
        <w:t>2.15. Ведет учет и составляет установленную отчетность о выполненных работах.</w:t>
      </w:r>
    </w:p>
    <w:p w:rsidR="00000000" w:rsidRDefault="009D7478">
      <w:pPr>
        <w:pStyle w:val="just"/>
      </w:pPr>
      <w:r>
        <w:t>2.16. Принимает участие в организации работ по ликвидации в дорожном хозяйстве последс</w:t>
      </w:r>
      <w:r>
        <w:t>твий стихийных бедствий и дорожно-транспортных происшествий.</w:t>
      </w:r>
    </w:p>
    <w:p w:rsidR="00000000" w:rsidRDefault="009D7478">
      <w:pPr>
        <w:pStyle w:val="just"/>
      </w:pPr>
      <w:r>
        <w:t>2.17. Обеспечивает защиту служебной информации, представляющей государственную и коммерческую тайну.</w:t>
      </w:r>
    </w:p>
    <w:p w:rsidR="00000000" w:rsidRDefault="009D7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478">
      <w:pPr>
        <w:pStyle w:val="3"/>
        <w:rPr>
          <w:rFonts w:eastAsia="Times New Roman"/>
        </w:rPr>
      </w:pPr>
      <w:r>
        <w:rPr>
          <w:rFonts w:eastAsia="Times New Roman"/>
        </w:rPr>
        <w:t>3. ПРАВА</w:t>
      </w:r>
    </w:p>
    <w:p w:rsidR="00000000" w:rsidRDefault="009D7478">
      <w:pPr>
        <w:pStyle w:val="just"/>
      </w:pPr>
      <w:r>
        <w:t>Начальник отдела организации работ по безопасности дорожного движения имеет право:</w:t>
      </w:r>
    </w:p>
    <w:p w:rsidR="00000000" w:rsidRDefault="009D7478">
      <w:pPr>
        <w:pStyle w:val="just"/>
      </w:pPr>
      <w:r>
        <w:t>3</w:t>
      </w:r>
      <w:r>
        <w:t>.1. Требовать от руководства Организации оказания содействия в исполнении своих обязанностей.</w:t>
      </w:r>
    </w:p>
    <w:p w:rsidR="00000000" w:rsidRDefault="009D7478">
      <w:pPr>
        <w:pStyle w:val="just"/>
      </w:pPr>
      <w:r>
        <w:t>3.2. Знакомиться с проектами решений руководства Организации, касающимися его деятельности.</w:t>
      </w:r>
    </w:p>
    <w:p w:rsidR="00000000" w:rsidRDefault="009D7478">
      <w:pPr>
        <w:pStyle w:val="just"/>
      </w:pPr>
      <w:r>
        <w:t>3.3. Представлять на рассмотрение своего непосредственного руководител</w:t>
      </w:r>
      <w:r>
        <w:t>я предложения по вопросам своей деятельности.</w:t>
      </w:r>
    </w:p>
    <w:p w:rsidR="00000000" w:rsidRDefault="009D7478">
      <w:pPr>
        <w:pStyle w:val="just"/>
      </w:pPr>
      <w:r>
        <w:t>3.4. Получать служебную информацию, необходимую для осуществления своих обязанностей.</w:t>
      </w:r>
    </w:p>
    <w:p w:rsidR="00000000" w:rsidRDefault="009D7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478">
      <w:pPr>
        <w:pStyle w:val="3"/>
        <w:rPr>
          <w:rFonts w:eastAsia="Times New Roman"/>
        </w:rPr>
      </w:pPr>
      <w:r>
        <w:rPr>
          <w:rFonts w:eastAsia="Times New Roman"/>
        </w:rPr>
        <w:t>4. ОТВЕТСТВЕННОСТЬ</w:t>
      </w:r>
    </w:p>
    <w:p w:rsidR="00000000" w:rsidRDefault="009D7478">
      <w:pPr>
        <w:pStyle w:val="just"/>
      </w:pPr>
      <w:r>
        <w:t>Начальник отдела организации работ по безопасности дорожного движения несет ответственность:</w:t>
      </w:r>
    </w:p>
    <w:p w:rsidR="00000000" w:rsidRDefault="009D7478">
      <w:pPr>
        <w:pStyle w:val="just"/>
      </w:pPr>
      <w:r>
        <w:t>4.1. За неи</w:t>
      </w:r>
      <w:r>
        <w:t>сполнение или ненадлежащее исполнение своих обязанностей, предусмотренных настоящей должностной инструкцией, - в соответствии с действующим трудовым законодательством.</w:t>
      </w:r>
    </w:p>
    <w:p w:rsidR="00000000" w:rsidRDefault="009D7478">
      <w:pPr>
        <w:pStyle w:val="just"/>
      </w:pPr>
      <w:r>
        <w:t>4.2. За правонарушения, совершенные в период осуществления своей деятельности, - в соотв</w:t>
      </w:r>
      <w:r>
        <w:t>етствии с действующим гражданским, административным и уголовным законодательством.</w:t>
      </w:r>
    </w:p>
    <w:p w:rsidR="00000000" w:rsidRDefault="009D7478">
      <w:pPr>
        <w:pStyle w:val="just"/>
      </w:pPr>
      <w:r>
        <w:t>4.3. За причинение материального ущерба - в соответствии с действующим законодательством.</w:t>
      </w:r>
    </w:p>
    <w:p w:rsidR="00000000" w:rsidRDefault="009D7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478">
      <w:pPr>
        <w:pStyle w:val="3"/>
        <w:rPr>
          <w:rFonts w:eastAsia="Times New Roman"/>
        </w:rPr>
      </w:pPr>
      <w:r>
        <w:rPr>
          <w:rFonts w:eastAsia="Times New Roman"/>
        </w:rPr>
        <w:t>5. УСЛОВИЯ РАБОТЫ</w:t>
      </w:r>
    </w:p>
    <w:p w:rsidR="00000000" w:rsidRDefault="009D7478">
      <w:pPr>
        <w:pStyle w:val="just"/>
      </w:pPr>
      <w:r>
        <w:t>5.1. Режим работы начальника отдела организации работ по безопасности дорожного движения определяется в соответствии с правилами внутреннего трудового распорядка, установленными в Организации.</w:t>
      </w:r>
    </w:p>
    <w:p w:rsidR="00000000" w:rsidRDefault="009D7478">
      <w:pPr>
        <w:pStyle w:val="just"/>
      </w:pPr>
      <w:r>
        <w:t>5.2. Оценка работы:</w:t>
      </w:r>
    </w:p>
    <w:p w:rsidR="00000000" w:rsidRDefault="009D7478">
      <w:pPr>
        <w:pStyle w:val="just"/>
      </w:pPr>
      <w:r>
        <w:t>- регулярная - осуществляется непосредствен</w:t>
      </w:r>
      <w:r>
        <w:t>ным руководителем в процессе исполнения Работником трудовых функций;</w:t>
      </w:r>
    </w:p>
    <w:p w:rsidR="00000000" w:rsidRDefault="009D7478">
      <w:pPr>
        <w:pStyle w:val="HTML"/>
      </w:pPr>
      <w:r>
        <w:t xml:space="preserve">    - ____________________________________________________________________.</w:t>
      </w:r>
    </w:p>
    <w:p w:rsidR="00000000" w:rsidRDefault="009D7478">
      <w:pPr>
        <w:pStyle w:val="HTML"/>
      </w:pPr>
      <w:r>
        <w:t>(указать порядок и основания для иных видов работы)</w:t>
      </w:r>
    </w:p>
    <w:p w:rsidR="00000000" w:rsidRDefault="009D7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478">
      <w:pPr>
        <w:pStyle w:val="just"/>
      </w:pPr>
      <w:r>
        <w:t>Настоящая должностная инструкция разработана в соответстви</w:t>
      </w:r>
      <w:r>
        <w:t>и с Приказом Минздравсоцразвития РФ от 16.02.2009 N 47 "Об утверждении Единого квалификационного справочника должностей руководителей, специалистов и служащих, раздел "Квалификационные характеристики должностей работников организаций дорожного хозяйства".</w:t>
      </w:r>
    </w:p>
    <w:p w:rsidR="00000000" w:rsidRDefault="009D7478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D7478">
      <w:pPr>
        <w:pStyle w:val="HTML"/>
      </w:pPr>
      <w:r>
        <w:t>____________________________  ________________  ___________________________</w:t>
      </w:r>
    </w:p>
    <w:p w:rsidR="00000000" w:rsidRDefault="009D7478">
      <w:pPr>
        <w:pStyle w:val="HTML"/>
      </w:pPr>
      <w:r>
        <w:t>(Наименование должности    (Личная подпись)     (Расшифровка подписи)</w:t>
      </w:r>
    </w:p>
    <w:p w:rsidR="00000000" w:rsidRDefault="009D7478">
      <w:pPr>
        <w:pStyle w:val="HTML"/>
      </w:pPr>
      <w:r>
        <w:t>руководителя структурного</w:t>
      </w:r>
    </w:p>
    <w:p w:rsidR="00000000" w:rsidRDefault="009D7478">
      <w:pPr>
        <w:pStyle w:val="HTML"/>
      </w:pPr>
      <w:r>
        <w:t>подразделения)</w:t>
      </w:r>
    </w:p>
    <w:p w:rsidR="00000000" w:rsidRDefault="009D7478">
      <w:pPr>
        <w:pStyle w:val="HTML"/>
      </w:pPr>
    </w:p>
    <w:p w:rsidR="00000000" w:rsidRDefault="009D7478">
      <w:pPr>
        <w:pStyle w:val="HTML"/>
      </w:pPr>
      <w:r>
        <w:t>"___"__________ ____ г.</w:t>
      </w:r>
    </w:p>
    <w:p w:rsidR="00000000" w:rsidRDefault="009D7478">
      <w:pPr>
        <w:pStyle w:val="HTML"/>
      </w:pPr>
    </w:p>
    <w:p w:rsidR="00000000" w:rsidRDefault="009D7478">
      <w:pPr>
        <w:pStyle w:val="HTML"/>
      </w:pPr>
      <w:r>
        <w:t>СОГЛАСОВАНО</w:t>
      </w:r>
    </w:p>
    <w:p w:rsidR="00000000" w:rsidRDefault="009D7478">
      <w:pPr>
        <w:pStyle w:val="HTML"/>
      </w:pPr>
      <w:r>
        <w:t>(указать всех заинтересованных</w:t>
      </w:r>
      <w:r>
        <w:t xml:space="preserve"> лиц</w:t>
      </w:r>
    </w:p>
    <w:p w:rsidR="00000000" w:rsidRDefault="009D7478">
      <w:pPr>
        <w:pStyle w:val="HTML"/>
      </w:pPr>
      <w:r>
        <w:t>и их подписи)</w:t>
      </w:r>
    </w:p>
    <w:p w:rsidR="00000000" w:rsidRDefault="009D7478">
      <w:pPr>
        <w:pStyle w:val="HTML"/>
      </w:pPr>
      <w:r>
        <w:t>____________________________  ________________  ___________________________</w:t>
      </w:r>
    </w:p>
    <w:p w:rsidR="00000000" w:rsidRDefault="009D7478">
      <w:pPr>
        <w:pStyle w:val="HTML"/>
      </w:pPr>
      <w:r>
        <w:t>(Личная подпись)     (Расшифровка подписи)</w:t>
      </w:r>
    </w:p>
    <w:p w:rsidR="00000000" w:rsidRDefault="009D7478">
      <w:pPr>
        <w:pStyle w:val="HTML"/>
      </w:pPr>
    </w:p>
    <w:p w:rsidR="00000000" w:rsidRDefault="009D7478">
      <w:pPr>
        <w:pStyle w:val="HTML"/>
      </w:pPr>
      <w:r>
        <w:t>"___"__________ ____ г.</w:t>
      </w:r>
    </w:p>
    <w:p w:rsidR="00000000" w:rsidRDefault="009D7478">
      <w:pPr>
        <w:pStyle w:val="HTML"/>
      </w:pPr>
    </w:p>
    <w:p w:rsidR="00000000" w:rsidRDefault="009D7478">
      <w:pPr>
        <w:pStyle w:val="HTML"/>
      </w:pPr>
      <w:r>
        <w:t>С инструкцией ознакомлен:     ________________  ___________________________</w:t>
      </w:r>
    </w:p>
    <w:p w:rsidR="00000000" w:rsidRDefault="009D7478">
      <w:pPr>
        <w:pStyle w:val="HTML"/>
      </w:pPr>
      <w:r>
        <w:t>(Личная подпись)</w:t>
      </w:r>
      <w:r>
        <w:t xml:space="preserve">     (Расшифровка подписи)</w:t>
      </w:r>
    </w:p>
    <w:p w:rsidR="00000000" w:rsidRDefault="009D7478">
      <w:pPr>
        <w:pStyle w:val="HTML"/>
      </w:pPr>
    </w:p>
    <w:p w:rsidR="00000000" w:rsidRDefault="009D7478">
      <w:pPr>
        <w:pStyle w:val="HTML"/>
      </w:pPr>
      <w:r>
        <w:t>"___"__________ ____ г.</w:t>
      </w:r>
    </w:p>
    <w:p w:rsidR="00000000" w:rsidRDefault="009D7478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https://порядокправа.рф/obrazecy/dolzhnostnaya_instrukciya_nachalnika_otdela_organizacii_rabot_po_bezopasnosti_dorozhnogo_dvizheniya.htm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D7478"/>
    <w:rsid w:val="009D747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D96760E5-BE0E-486A-ADB2-BE58FAD439B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paragraph" w:styleId="3">
    <w:name w:val="heading 3"/>
    <w:basedOn w:val="a"/>
    <w:link w:val="30"/>
    <w:uiPriority w:val="9"/>
    <w:qFormat/>
    <w:pPr>
      <w:spacing w:before="100" w:beforeAutospacing="1" w:after="100" w:afterAutospacing="1"/>
      <w:outlineLvl w:val="2"/>
    </w:pPr>
    <w:rPr>
      <w:rFonts w:ascii="Times New Roman" w:eastAsiaTheme="minorEastAsia" w:hAnsi="Times New Roman"/>
      <w:b/>
      <w:bCs/>
      <w:sz w:val="27"/>
      <w:szCs w:val="27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character" w:customStyle="1" w:styleId="30">
    <w:name w:val="Заголовок 3 Знак"/>
    <w:basedOn w:val="a0"/>
    <w:link w:val="3"/>
    <w:uiPriority w:val="9"/>
    <w:semiHidden/>
    <w:locked/>
    <w:rPr>
      <w:rFonts w:asciiTheme="majorHAnsi" w:eastAsiaTheme="majorEastAsia" w:hAnsiTheme="majorHAnsi" w:cstheme="majorBidi" w:hint="default"/>
      <w:color w:val="1F3763" w:themeColor="accent1" w:themeShade="7F"/>
      <w:sz w:val="24"/>
      <w:szCs w:val="21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just">
    <w:name w:val="jus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dolzhnostnaya_instrukciya_nachalnika_otdela_organizacii_rabot_po_bezopasnosti_dorozhnogo_dvizheniya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1188</Words>
  <Characters>6777</Characters>
  <Application>Microsoft Office Word</Application>
  <DocSecurity>0</DocSecurity>
  <Lines>56</Lines>
  <Paragraphs>15</Paragraphs>
  <ScaleCrop>false</ScaleCrop>
  <Company/>
  <LinksUpToDate>false</LinksUpToDate>
  <CharactersWithSpaces>7950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Должностная инструкция начальника отдела организации работ по безопасности дорожного движения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2022-08-07T05:05:00Z</dcterms:created>
  <dcterms:modified xsi:type="dcterms:W3CDTF">2022-08-07T05:05:00Z</dcterms:modified>
</cp:coreProperties>
</file>