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066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материально-технического снабжения. Вариант 3</w:t>
      </w:r>
    </w:p>
    <w:p w:rsidR="00000000" w:rsidRDefault="000C066F">
      <w:pPr>
        <w:pStyle w:val="just"/>
      </w:pPr>
      <w:r>
        <w:t>Начальник отдела материально-технического снабжения</w:t>
      </w:r>
    </w:p>
    <w:p w:rsidR="00000000" w:rsidRDefault="000C0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66F">
      <w:pPr>
        <w:pStyle w:val="HTML"/>
      </w:pPr>
      <w:r>
        <w:t>------------------------------</w:t>
      </w:r>
    </w:p>
    <w:p w:rsidR="00000000" w:rsidRDefault="000C066F">
      <w:pPr>
        <w:pStyle w:val="HTML"/>
      </w:pPr>
      <w:r>
        <w:t>(наименование организации)</w:t>
      </w:r>
    </w:p>
    <w:p w:rsidR="00000000" w:rsidRDefault="000C066F">
      <w:pPr>
        <w:pStyle w:val="HTML"/>
      </w:pPr>
      <w:r>
        <w:t>УТВЕРЖДАЮ</w:t>
      </w:r>
    </w:p>
    <w:p w:rsidR="00000000" w:rsidRDefault="000C066F">
      <w:pPr>
        <w:pStyle w:val="HTML"/>
      </w:pPr>
    </w:p>
    <w:p w:rsidR="00000000" w:rsidRDefault="000C066F">
      <w:pPr>
        <w:pStyle w:val="HTML"/>
      </w:pPr>
      <w:r>
        <w:t>ДОЛЖНОСТНАЯ ИНСТРУКЦИЯ</w:t>
      </w:r>
    </w:p>
    <w:p w:rsidR="00000000" w:rsidRDefault="000C066F">
      <w:pPr>
        <w:pStyle w:val="HTML"/>
      </w:pPr>
      <w:r>
        <w:t>------------------------------</w:t>
      </w:r>
    </w:p>
    <w:p w:rsidR="00000000" w:rsidRDefault="000C066F">
      <w:pPr>
        <w:pStyle w:val="HTML"/>
      </w:pPr>
      <w:r>
        <w:t>(наименование должности)</w:t>
      </w:r>
    </w:p>
    <w:p w:rsidR="00000000" w:rsidRDefault="000C066F">
      <w:pPr>
        <w:pStyle w:val="HTML"/>
      </w:pPr>
      <w:r>
        <w:t>00.00.0000               N 000</w:t>
      </w:r>
    </w:p>
    <w:p w:rsidR="00000000" w:rsidRDefault="000C066F">
      <w:pPr>
        <w:pStyle w:val="HTML"/>
      </w:pPr>
      <w:r>
        <w:t>---------  -------------------</w:t>
      </w:r>
    </w:p>
    <w:p w:rsidR="00000000" w:rsidRDefault="000C066F">
      <w:pPr>
        <w:pStyle w:val="HTML"/>
      </w:pPr>
      <w:r>
        <w:t>(подпись)  (инициалы, фамилия)</w:t>
      </w:r>
    </w:p>
    <w:p w:rsidR="00000000" w:rsidRDefault="000C066F">
      <w:pPr>
        <w:pStyle w:val="HTML"/>
      </w:pPr>
      <w:r>
        <w:t>Начальника отдела материально-              00.00.0000</w:t>
      </w:r>
    </w:p>
    <w:p w:rsidR="00000000" w:rsidRDefault="000C066F">
      <w:pPr>
        <w:pStyle w:val="HTML"/>
      </w:pPr>
      <w:r>
        <w:t>технического снабжения</w:t>
      </w:r>
    </w:p>
    <w:p w:rsidR="00000000" w:rsidRDefault="000C0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66F">
      <w:pPr>
        <w:pStyle w:val="just"/>
      </w:pPr>
      <w:r>
        <w:t>1.1. Начальник отдела матери</w:t>
      </w:r>
      <w:r>
        <w:t>ально-технического снабжения относится к категории руководителей.</w:t>
      </w:r>
    </w:p>
    <w:p w:rsidR="00000000" w:rsidRDefault="000C066F">
      <w:pPr>
        <w:pStyle w:val="just"/>
      </w:pPr>
      <w:r>
        <w:t>1.2. На должность начальника отдела материально-технического снабжения принимается лицо, имеющее высшее профессиональное (экономическое или инженерно-экономическое) образование и стаж работы</w:t>
      </w:r>
      <w:r>
        <w:t xml:space="preserve"> по специальности в области материально-технического снабжения не менее 5 лет.</w:t>
      </w:r>
    </w:p>
    <w:p w:rsidR="00000000" w:rsidRDefault="000C066F">
      <w:pPr>
        <w:pStyle w:val="just"/>
      </w:pPr>
      <w:r>
        <w:t>1.3. Начальник отдела материально-технического снабжения должен знать:</w:t>
      </w:r>
    </w:p>
    <w:p w:rsidR="00000000" w:rsidRDefault="000C066F">
      <w:pPr>
        <w:pStyle w:val="just"/>
      </w:pPr>
      <w:r>
        <w:t>- законодательные и нормативные правовые акты, методические материалы по материально-техническому обеспече</w:t>
      </w:r>
      <w:r>
        <w:t>нию организации;</w:t>
      </w:r>
    </w:p>
    <w:p w:rsidR="00000000" w:rsidRDefault="000C066F">
      <w:pPr>
        <w:pStyle w:val="just"/>
      </w:pPr>
      <w:r>
        <w:t>- рыночные методы ведения хозяйствования;</w:t>
      </w:r>
    </w:p>
    <w:p w:rsidR="00000000" w:rsidRDefault="000C066F">
      <w:pPr>
        <w:pStyle w:val="just"/>
      </w:pPr>
      <w:r>
        <w:t>- перспективы развития организации;</w:t>
      </w:r>
    </w:p>
    <w:p w:rsidR="00000000" w:rsidRDefault="000C066F">
      <w:pPr>
        <w:pStyle w:val="just"/>
      </w:pPr>
      <w:r>
        <w:t xml:space="preserve">- методы и порядок перспективного и текущего планирования материально-технического обеспечения, разработки нормативов производственных запасов сырья, материалов </w:t>
      </w:r>
      <w:r>
        <w:t>и других материальных ресурсов, проведения работ по ресурсосбережению;</w:t>
      </w:r>
    </w:p>
    <w:p w:rsidR="00000000" w:rsidRDefault="000C066F">
      <w:pPr>
        <w:pStyle w:val="just"/>
      </w:pPr>
      <w:r>
        <w:t>- организацию материально-технического обеспечения и складского хозяйства;</w:t>
      </w:r>
    </w:p>
    <w:p w:rsidR="00000000" w:rsidRDefault="000C066F">
      <w:pPr>
        <w:pStyle w:val="just"/>
      </w:pPr>
      <w:r>
        <w:t xml:space="preserve">- порядок заключения договоров с поставщиками и контроля за их выполнением, оформления документации на отпуск </w:t>
      </w:r>
      <w:r>
        <w:t>материалов подразделениям организации;</w:t>
      </w:r>
    </w:p>
    <w:p w:rsidR="00000000" w:rsidRDefault="000C066F">
      <w:pPr>
        <w:pStyle w:val="just"/>
      </w:pPr>
      <w:r>
        <w:t>- стандарты и технические условия по материально-техническому обеспечению качества продукции, методы и порядок их разработки;</w:t>
      </w:r>
    </w:p>
    <w:p w:rsidR="00000000" w:rsidRDefault="000C066F">
      <w:pPr>
        <w:pStyle w:val="just"/>
      </w:pPr>
      <w:r>
        <w:lastRenderedPageBreak/>
        <w:t>- оптовые и розничные цены, номенклатуру потребляемых материалов;</w:t>
      </w:r>
    </w:p>
    <w:p w:rsidR="00000000" w:rsidRDefault="000C066F">
      <w:pPr>
        <w:pStyle w:val="just"/>
      </w:pPr>
      <w:r>
        <w:t>- основы технологии, орга</w:t>
      </w:r>
      <w:r>
        <w:t>низации производства, труда и управления;</w:t>
      </w:r>
    </w:p>
    <w:p w:rsidR="00000000" w:rsidRDefault="000C066F">
      <w:pPr>
        <w:pStyle w:val="just"/>
      </w:pPr>
      <w:r>
        <w:t>- организацию учета снабженческих и складских операций и порядок составления отчетности о выполнении плана материально-технического обеспечения;</w:t>
      </w:r>
    </w:p>
    <w:p w:rsidR="00000000" w:rsidRDefault="000C066F">
      <w:pPr>
        <w:pStyle w:val="just"/>
      </w:pPr>
      <w:r>
        <w:t>- средства вычислительной техники, телекоммуникаций и связи;</w:t>
      </w:r>
    </w:p>
    <w:p w:rsidR="00000000" w:rsidRDefault="000C066F">
      <w:pPr>
        <w:pStyle w:val="just"/>
      </w:pPr>
      <w:r>
        <w:t>- основы трудового законодательства;</w:t>
      </w:r>
    </w:p>
    <w:p w:rsidR="00000000" w:rsidRDefault="000C066F">
      <w:pPr>
        <w:pStyle w:val="just"/>
      </w:pPr>
      <w:r>
        <w:t>- Правила внутреннего трудового распорядка;</w:t>
      </w:r>
    </w:p>
    <w:p w:rsidR="00000000" w:rsidRDefault="000C066F">
      <w:pPr>
        <w:pStyle w:val="just"/>
      </w:pPr>
      <w:r>
        <w:t>- правила охраны труда и пожарной безопасности;</w:t>
      </w:r>
    </w:p>
    <w:p w:rsidR="00000000" w:rsidRDefault="000C066F">
      <w:pPr>
        <w:pStyle w:val="just"/>
      </w:pPr>
      <w:r>
        <w:t>- ________________________________________________________________</w:t>
      </w:r>
      <w:r>
        <w:t>______.</w:t>
      </w:r>
    </w:p>
    <w:p w:rsidR="00000000" w:rsidRDefault="000C066F">
      <w:pPr>
        <w:pStyle w:val="just"/>
      </w:pPr>
      <w:r>
        <w:t>1.4. Начальник отдела материально-технического снабжения в своей деятельности руководствуется:</w:t>
      </w:r>
    </w:p>
    <w:p w:rsidR="00000000" w:rsidRDefault="000C066F">
      <w:pPr>
        <w:pStyle w:val="just"/>
      </w:pPr>
      <w:r>
        <w:t>- Положением об отделе материально-технического снабжения;</w:t>
      </w:r>
    </w:p>
    <w:p w:rsidR="00000000" w:rsidRDefault="000C066F">
      <w:pPr>
        <w:pStyle w:val="just"/>
      </w:pPr>
      <w:r>
        <w:t>- настоящей должностной инструкцией;</w:t>
      </w:r>
    </w:p>
    <w:p w:rsidR="00000000" w:rsidRDefault="000C066F">
      <w:pPr>
        <w:pStyle w:val="HTML"/>
      </w:pPr>
      <w:r>
        <w:t xml:space="preserve">    - ___________________________________________________</w:t>
      </w:r>
      <w:r>
        <w:t>__________________</w:t>
      </w:r>
    </w:p>
    <w:p w:rsidR="00000000" w:rsidRDefault="000C066F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0C066F">
      <w:pPr>
        <w:pStyle w:val="HTML"/>
      </w:pPr>
      <w:r>
        <w:t>__________________________________________________________________________.</w:t>
      </w:r>
    </w:p>
    <w:p w:rsidR="00000000" w:rsidRDefault="000C066F">
      <w:pPr>
        <w:pStyle w:val="HTML"/>
      </w:pPr>
      <w:r>
        <w:t>функцией начальника отдела материально-технического снабжения)</w:t>
      </w:r>
    </w:p>
    <w:p w:rsidR="00000000" w:rsidRDefault="000C066F">
      <w:pPr>
        <w:pStyle w:val="HTML"/>
      </w:pPr>
      <w:r>
        <w:t>1.5. Начальник  отдела  материа</w:t>
      </w:r>
      <w:r>
        <w:t>льно-технического снабжения  подчиняется</w:t>
      </w:r>
    </w:p>
    <w:p w:rsidR="00000000" w:rsidRDefault="000C066F">
      <w:pPr>
        <w:pStyle w:val="HTML"/>
      </w:pPr>
      <w:r>
        <w:t>непосредственно __________________________________________________________.</w:t>
      </w:r>
    </w:p>
    <w:p w:rsidR="00000000" w:rsidRDefault="000C066F">
      <w:pPr>
        <w:pStyle w:val="HTML"/>
      </w:pPr>
      <w:r>
        <w:t>(наименование должности руководителя)</w:t>
      </w:r>
    </w:p>
    <w:p w:rsidR="00000000" w:rsidRDefault="000C066F">
      <w:pPr>
        <w:pStyle w:val="just"/>
      </w:pPr>
      <w:r>
        <w:t>1.6. В период отсутствия начальника отдела материально-технического снабжения (отпуска, болезни, пр.)</w:t>
      </w:r>
      <w:r>
        <w:t xml:space="preserve">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0C066F">
      <w:pPr>
        <w:pStyle w:val="just"/>
      </w:pPr>
      <w:r>
        <w:t>1.</w:t>
      </w:r>
      <w:r>
        <w:t>7. ___________________________________________________________________.</w:t>
      </w:r>
    </w:p>
    <w:p w:rsidR="00000000" w:rsidRDefault="000C0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66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C066F">
      <w:pPr>
        <w:pStyle w:val="just"/>
      </w:pPr>
      <w:r>
        <w:t>2.1. Руководство деятельностью отдела материально-технического снабжения.</w:t>
      </w:r>
    </w:p>
    <w:p w:rsidR="00000000" w:rsidRDefault="000C066F">
      <w:pPr>
        <w:pStyle w:val="just"/>
      </w:pPr>
      <w:r>
        <w:t>2.2. Материально-техническое обеспечение организации.</w:t>
      </w:r>
    </w:p>
    <w:p w:rsidR="00000000" w:rsidRDefault="000C0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66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C066F">
      <w:pPr>
        <w:pStyle w:val="just"/>
      </w:pPr>
      <w:r>
        <w:t>Начальник отдела</w:t>
      </w:r>
      <w:r>
        <w:t xml:space="preserve"> материально-технического снабжения исполняет следующие обязанности:</w:t>
      </w:r>
    </w:p>
    <w:p w:rsidR="00000000" w:rsidRDefault="000C066F">
      <w:pPr>
        <w:pStyle w:val="just"/>
      </w:pPr>
      <w:r>
        <w:t>3.1. Организует обеспечение организации всеми необходимыми для его производственной деятельности материальными ресурсами требуемого качества и их рациональное использование с целью сокращ</w:t>
      </w:r>
      <w:r>
        <w:t>ения издержек производства и получения максимальной прибыли.</w:t>
      </w:r>
    </w:p>
    <w:p w:rsidR="00000000" w:rsidRDefault="000C066F">
      <w:pPr>
        <w:pStyle w:val="just"/>
      </w:pPr>
      <w:r>
        <w:t>3.2. Руководит разработкой проектов перспективных и текущих планов и балансов материально-технического обеспечения производственной программы, ремонтно-эксплуатационных нужд организации и ее подр</w:t>
      </w:r>
      <w:r>
        <w:t>азделений, а также создания необходимых производственных запасов на основе определения потребности в материальных ресурсах (сырье, материалах, полуфабрикатах, оборудовании, комплектующих изделиях, топливе, энергии и др.) с использованием прогрессивных норм</w:t>
      </w:r>
      <w:r>
        <w:t xml:space="preserve"> расхода.</w:t>
      </w:r>
    </w:p>
    <w:p w:rsidR="00000000" w:rsidRDefault="000C066F">
      <w:pPr>
        <w:pStyle w:val="just"/>
      </w:pPr>
      <w:r>
        <w:t>3.3. Изыскивает источники покрытия этой потребности за счет внутренних ресурсов.</w:t>
      </w:r>
    </w:p>
    <w:p w:rsidR="00000000" w:rsidRDefault="000C066F">
      <w:pPr>
        <w:pStyle w:val="just"/>
      </w:pPr>
      <w:r>
        <w:t xml:space="preserve">3.4. Обеспечивает подготовку заключения договоров с поставщиками, </w:t>
      </w:r>
      <w:r>
        <w:t>согласование условий и сроков поставок, изучает возможность и целесообразность установления прямых долгосрочных хозяйственных связей по поставкам материально-технических ресурсов.</w:t>
      </w:r>
    </w:p>
    <w:p w:rsidR="00000000" w:rsidRDefault="000C066F">
      <w:pPr>
        <w:pStyle w:val="just"/>
      </w:pPr>
      <w:r>
        <w:t>3.5. Организует изучение оперативной маркетинговой информации и рекламных ма</w:t>
      </w:r>
      <w:r>
        <w:t>териалов о предложениях мелкооптовых магазинов и оптовых ярмарок с целью выявления возможности приобретения материально-технических ресурсов в порядке оптовой торговли, а также закупку материально-технических ресурсов, реализуемых в порядке свободной прода</w:t>
      </w:r>
      <w:r>
        <w:t>жи.</w:t>
      </w:r>
    </w:p>
    <w:p w:rsidR="00000000" w:rsidRDefault="000C066F">
      <w:pPr>
        <w:pStyle w:val="just"/>
      </w:pPr>
      <w:r>
        <w:t>3.6. Обеспечивает доставку материальных ресурсов в соответствии с предусмотренными в договорах сроками, контроль их количества, качества и комплектности и хранение на складах организации.</w:t>
      </w:r>
    </w:p>
    <w:p w:rsidR="00000000" w:rsidRDefault="000C066F">
      <w:pPr>
        <w:pStyle w:val="just"/>
      </w:pPr>
      <w:r>
        <w:t>3.7. Подготавливает претензии к поставщикам при нарушении ими до</w:t>
      </w:r>
      <w:r>
        <w:t>говорных обязательств, контролирует составление расчетов по этим претензиям, согласовывает с поставщиками изменения условий заключенных договоров.</w:t>
      </w:r>
    </w:p>
    <w:p w:rsidR="00000000" w:rsidRDefault="000C066F">
      <w:pPr>
        <w:pStyle w:val="just"/>
      </w:pPr>
      <w:r>
        <w:t>3.8. Руководит разработкой стандартов организации по материально-техническому обеспечению качества выпускаемо</w:t>
      </w:r>
      <w:r>
        <w:t>й продукции, экономически обоснованных нормативов производственных (складских) запасов материальных ресурсов.</w:t>
      </w:r>
    </w:p>
    <w:p w:rsidR="00000000" w:rsidRDefault="000C066F">
      <w:pPr>
        <w:pStyle w:val="just"/>
      </w:pPr>
      <w:r>
        <w:t>3.9. Обеспечивает контроль за состоянием запасов материалов и комплектующих изделий, оперативным регулированием производственных запасов организац</w:t>
      </w:r>
      <w:r>
        <w:t>ии, соблюдением лимитов на отпуск материальных ресурсов и их расходованием в подразделениях организации по прямому назначению.</w:t>
      </w:r>
    </w:p>
    <w:p w:rsidR="00000000" w:rsidRDefault="000C066F">
      <w:pPr>
        <w:pStyle w:val="just"/>
      </w:pPr>
      <w:r>
        <w:t>3.10. Руководит разработкой и внедрением мероприятий по повышению эффективности использования материальных ресурсов, снижению зат</w:t>
      </w:r>
      <w:r>
        <w:t>рат, связанных с их транспортировкой и хранением, использованию вторичных ресурсов и отходов производства, совершенствованию системы контроля за их расходованием, использованием местных ресурсов, выявлению и реализации излишнего сырья, материалов, оборудов</w:t>
      </w:r>
      <w:r>
        <w:t>ания и других видов материальных ресурсов.</w:t>
      </w:r>
    </w:p>
    <w:p w:rsidR="00000000" w:rsidRDefault="000C066F">
      <w:pPr>
        <w:pStyle w:val="just"/>
      </w:pPr>
      <w:r>
        <w:t>3.11. Организует работу складского хозяйства, принимает меры по соблюдению необходимых условий хранения.</w:t>
      </w:r>
    </w:p>
    <w:p w:rsidR="00000000" w:rsidRDefault="000C066F">
      <w:pPr>
        <w:pStyle w:val="just"/>
      </w:pPr>
      <w:r>
        <w:t>3.12. Обеспечивает высокий уровень механизации и автоматизации транспортно-складских операций, применения ко</w:t>
      </w:r>
      <w:r>
        <w:t>мпьютерных систем и нормативных условий организации и охраны труда.</w:t>
      </w:r>
    </w:p>
    <w:p w:rsidR="00000000" w:rsidRDefault="000C066F">
      <w:pPr>
        <w:pStyle w:val="just"/>
      </w:pPr>
      <w:r>
        <w:t>3.13. Организует учет движения материальных ресурсов на складах организации, принимает участие в проведении инвентаризации материальных ценностей.</w:t>
      </w:r>
    </w:p>
    <w:p w:rsidR="00000000" w:rsidRDefault="000C066F">
      <w:pPr>
        <w:pStyle w:val="just"/>
      </w:pPr>
      <w:r>
        <w:t>3.14. Обеспечивает составление установлен</w:t>
      </w:r>
      <w:r>
        <w:t>ной отчетности о выполнении плана материально-технического обеспечения организации.</w:t>
      </w:r>
    </w:p>
    <w:p w:rsidR="00000000" w:rsidRDefault="000C066F">
      <w:pPr>
        <w:pStyle w:val="just"/>
      </w:pPr>
      <w:r>
        <w:t>3.15. Руководит работниками отдела.</w:t>
      </w:r>
    </w:p>
    <w:p w:rsidR="00000000" w:rsidRDefault="000C066F">
      <w:pPr>
        <w:pStyle w:val="HTML"/>
      </w:pPr>
      <w:r>
        <w:t xml:space="preserve">    3.16. ________________________________________________________________.</w:t>
      </w:r>
    </w:p>
    <w:p w:rsidR="00000000" w:rsidRDefault="000C066F">
      <w:pPr>
        <w:pStyle w:val="HTML"/>
      </w:pPr>
      <w:r>
        <w:t>(иные обязанности)</w:t>
      </w:r>
    </w:p>
    <w:p w:rsidR="00000000" w:rsidRDefault="000C0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66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C066F">
      <w:pPr>
        <w:pStyle w:val="just"/>
      </w:pPr>
      <w:r>
        <w:t>Начальник отдела материально-те</w:t>
      </w:r>
      <w:r>
        <w:t>хнического снабжения имеет право:</w:t>
      </w:r>
    </w:p>
    <w:p w:rsidR="00000000" w:rsidRDefault="000C066F">
      <w:pPr>
        <w:pStyle w:val="just"/>
      </w:pPr>
      <w:r>
        <w:t>4.1. Знакомиться с проектами решений руководства организации, касающихся деятельности отдела.</w:t>
      </w:r>
    </w:p>
    <w:p w:rsidR="00000000" w:rsidRDefault="000C066F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0C066F">
      <w:pPr>
        <w:pStyle w:val="just"/>
      </w:pPr>
      <w:r>
        <w:t>4.3. Инициировать и проводить совещания по производственно</w:t>
      </w:r>
      <w:r>
        <w:t>-хозяйственным и финансово-экономическим вопросам деятельности отдела материально-технического снабжения.</w:t>
      </w:r>
    </w:p>
    <w:p w:rsidR="00000000" w:rsidRDefault="000C066F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0C066F">
      <w:pPr>
        <w:pStyle w:val="just"/>
      </w:pPr>
      <w:r>
        <w:t>4.5. Проводить проверки качества и своевременности исполне</w:t>
      </w:r>
      <w:r>
        <w:t>ния поручений.</w:t>
      </w:r>
    </w:p>
    <w:p w:rsidR="00000000" w:rsidRDefault="000C066F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0C066F">
      <w:pPr>
        <w:pStyle w:val="just"/>
      </w:pPr>
      <w:r>
        <w:t>4.7.</w:t>
      </w:r>
      <w:r>
        <w:t xml:space="preserve">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0C066F">
      <w:pPr>
        <w:pStyle w:val="just"/>
      </w:pPr>
      <w:r>
        <w:t xml:space="preserve">4.8. </w:t>
      </w:r>
      <w:r>
        <w:t>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0C066F">
      <w:pPr>
        <w:pStyle w:val="HTML"/>
      </w:pPr>
      <w:r>
        <w:t xml:space="preserve">    4.9. _________________________________________________________________.</w:t>
      </w:r>
    </w:p>
    <w:p w:rsidR="00000000" w:rsidRDefault="000C066F">
      <w:pPr>
        <w:pStyle w:val="HTML"/>
      </w:pPr>
      <w:r>
        <w:t>(иные права)</w:t>
      </w:r>
    </w:p>
    <w:p w:rsidR="00000000" w:rsidRDefault="000C0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66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C066F">
      <w:pPr>
        <w:pStyle w:val="just"/>
      </w:pPr>
      <w:r>
        <w:t>5.1. Начальник отдела материально-технического снабжения привлекается к ответственности:</w:t>
      </w:r>
    </w:p>
    <w:p w:rsidR="00000000" w:rsidRDefault="000C066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</w:t>
      </w:r>
      <w:r>
        <w:t xml:space="preserve"> трудовым законодательством Российской Федерации;</w:t>
      </w:r>
    </w:p>
    <w:p w:rsidR="00000000" w:rsidRDefault="000C066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C066F">
      <w:pPr>
        <w:pStyle w:val="just"/>
      </w:pPr>
      <w:r>
        <w:t>- за п</w:t>
      </w:r>
      <w:r>
        <w:t>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0C066F">
      <w:pPr>
        <w:pStyle w:val="just"/>
      </w:pPr>
      <w:r>
        <w:t>5.2. ___________________________________________________________________.</w:t>
      </w:r>
    </w:p>
    <w:p w:rsidR="00000000" w:rsidRDefault="000C06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66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C066F">
      <w:pPr>
        <w:pStyle w:val="HTML"/>
      </w:pPr>
      <w:r>
        <w:t xml:space="preserve">    6.1.   Настоящая   должностная</w:t>
      </w:r>
      <w:r>
        <w:t xml:space="preserve">   инструкция   разработана   на   основе</w:t>
      </w:r>
    </w:p>
    <w:p w:rsidR="00000000" w:rsidRDefault="000C066F">
      <w:pPr>
        <w:pStyle w:val="HTML"/>
      </w:pPr>
      <w:r>
        <w:t>Квалификационной    характеристики      должности     "Начальник     отдела</w:t>
      </w:r>
    </w:p>
    <w:p w:rsidR="00000000" w:rsidRDefault="000C066F">
      <w:pPr>
        <w:pStyle w:val="HTML"/>
      </w:pPr>
      <w:r>
        <w:t>материально-технического     снабжения"     (Квалификационный    справочник</w:t>
      </w:r>
    </w:p>
    <w:p w:rsidR="00000000" w:rsidRDefault="000C066F">
      <w:pPr>
        <w:pStyle w:val="HTML"/>
      </w:pPr>
      <w:r>
        <w:t xml:space="preserve">должностей руководителей,  специалистов  и  других  служащих, </w:t>
      </w:r>
      <w:r>
        <w:t xml:space="preserve"> утвержденный</w:t>
      </w:r>
    </w:p>
    <w:p w:rsidR="00000000" w:rsidRDefault="000C066F">
      <w:pPr>
        <w:pStyle w:val="HTML"/>
      </w:pPr>
      <w:r>
        <w:t>Постановлением Минтруда России от 21.08.1998 N 37), _______________________</w:t>
      </w:r>
    </w:p>
    <w:p w:rsidR="00000000" w:rsidRDefault="000C066F">
      <w:pPr>
        <w:pStyle w:val="HTML"/>
      </w:pPr>
      <w:r>
        <w:t>(реквизиты иных</w:t>
      </w:r>
    </w:p>
    <w:p w:rsidR="00000000" w:rsidRDefault="000C066F">
      <w:pPr>
        <w:pStyle w:val="HTML"/>
      </w:pPr>
      <w:r>
        <w:t>_______________________________.</w:t>
      </w:r>
    </w:p>
    <w:p w:rsidR="00000000" w:rsidRDefault="000C066F">
      <w:pPr>
        <w:pStyle w:val="HTML"/>
      </w:pPr>
      <w:r>
        <w:t>актов и документов)</w:t>
      </w:r>
    </w:p>
    <w:p w:rsidR="00000000" w:rsidRDefault="000C066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0C066F">
      <w:pPr>
        <w:pStyle w:val="HTML"/>
      </w:pPr>
      <w:r>
        <w:t>осуществляется при приеме</w:t>
      </w:r>
      <w:r>
        <w:t xml:space="preserve"> на работу (до подписания трудового договора).</w:t>
      </w:r>
    </w:p>
    <w:p w:rsidR="00000000" w:rsidRDefault="000C066F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0C066F">
      <w:pPr>
        <w:pStyle w:val="HTML"/>
      </w:pPr>
      <w:r>
        <w:t>подтверждается ____________________________________________________________</w:t>
      </w:r>
    </w:p>
    <w:p w:rsidR="00000000" w:rsidRDefault="000C066F">
      <w:pPr>
        <w:pStyle w:val="HTML"/>
      </w:pPr>
      <w:r>
        <w:t>(росписью в листе ознакомления, являющемся неотъемлемой</w:t>
      </w:r>
    </w:p>
    <w:p w:rsidR="00000000" w:rsidRDefault="000C066F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0C066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C066F">
      <w:pPr>
        <w:pStyle w:val="HTML"/>
      </w:pPr>
      <w:r>
        <w:t>___________________________________________________________________________</w:t>
      </w:r>
    </w:p>
    <w:p w:rsidR="00000000" w:rsidRDefault="000C066F">
      <w:pPr>
        <w:pStyle w:val="HTML"/>
      </w:pPr>
      <w:r>
        <w:t>инструкциями); в экземпляре должностной ин</w:t>
      </w:r>
      <w:r>
        <w:t>струкции,</w:t>
      </w:r>
    </w:p>
    <w:p w:rsidR="00000000" w:rsidRDefault="000C066F">
      <w:pPr>
        <w:pStyle w:val="HTML"/>
      </w:pPr>
      <w:r>
        <w:t>__________________________________________________________________________.</w:t>
      </w:r>
    </w:p>
    <w:p w:rsidR="00000000" w:rsidRDefault="000C066F">
      <w:pPr>
        <w:pStyle w:val="HTML"/>
      </w:pPr>
      <w:r>
        <w:t>хранящемся у работодателя; иным способом)</w:t>
      </w:r>
    </w:p>
    <w:p w:rsidR="00000000" w:rsidRDefault="000C066F">
      <w:pPr>
        <w:pStyle w:val="just"/>
      </w:pPr>
      <w:r>
        <w:t>6.3. ___________________________________________________________________.</w:t>
      </w:r>
    </w:p>
    <w:p w:rsidR="00000000" w:rsidRDefault="000C06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кправа.рф/obrazecy/dolzhnostnaya_instrukciya_nachalnika_otdela_materialno_texnicheskogo_snabzheniya_3.htm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66F"/>
    <w:rsid w:val="000C0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D86263-8908-409C-9C53-FF62FA57E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materialno_texnicheskogo_snabzh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1578</Words>
  <Characters>9000</Characters>
  <Application>Microsoft Office Word</Application>
  <DocSecurity>0</DocSecurity>
  <Lines>75</Lines>
  <Paragraphs>21</Paragraphs>
  <ScaleCrop>false</ScaleCrop>
  <Company/>
  <LinksUpToDate>false</LinksUpToDate>
  <CharactersWithSpaces>10557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материально-технического снабжения.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2022-08-07T05:05:00Z</dcterms:created>
  <dcterms:modified xsi:type="dcterms:W3CDTF">2022-08-07T05:05:00Z</dcterms:modified>
</cp:coreProperties>
</file>