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6AC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Гидрометцентра</w:t>
      </w:r>
    </w:p>
    <w:p w:rsidR="00000000" w:rsidRDefault="00096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AC8">
      <w:pPr>
        <w:pStyle w:val="HTML"/>
      </w:pPr>
      <w:r>
        <w:t xml:space="preserve">                                                                  УТВЕРЖДАЮ</w:t>
      </w:r>
    </w:p>
    <w:p w:rsidR="00000000" w:rsidRDefault="00096AC8">
      <w:pPr>
        <w:pStyle w:val="HTML"/>
      </w:pPr>
      <w:r>
        <w:t>Руководитель "_____________________"</w:t>
      </w:r>
    </w:p>
    <w:p w:rsidR="00000000" w:rsidRDefault="00096AC8">
      <w:pPr>
        <w:pStyle w:val="HTML"/>
      </w:pPr>
      <w:r>
        <w:t>________________ (_________________)</w:t>
      </w:r>
    </w:p>
    <w:p w:rsidR="00000000" w:rsidRDefault="00096AC8">
      <w:pPr>
        <w:pStyle w:val="HTML"/>
      </w:pPr>
      <w:r>
        <w:t>(подпись)          (Ф.И.О.)</w:t>
      </w:r>
    </w:p>
    <w:p w:rsidR="00000000" w:rsidRDefault="00096AC8">
      <w:pPr>
        <w:pStyle w:val="HTML"/>
      </w:pPr>
      <w:r>
        <w:t>"___"</w:t>
      </w:r>
      <w:r>
        <w:t>________ ____ г.</w:t>
      </w:r>
    </w:p>
    <w:p w:rsidR="00000000" w:rsidRDefault="00096AC8">
      <w:pPr>
        <w:pStyle w:val="HTML"/>
      </w:pPr>
    </w:p>
    <w:p w:rsidR="00000000" w:rsidRDefault="00096AC8">
      <w:pPr>
        <w:pStyle w:val="HTML"/>
      </w:pPr>
      <w:r>
        <w:t>М.П.</w:t>
      </w:r>
    </w:p>
    <w:p w:rsidR="00000000" w:rsidRDefault="00096AC8">
      <w:pPr>
        <w:pStyle w:val="HTML"/>
      </w:pPr>
      <w:r>
        <w:t>"___"________ ____ г. N ___</w:t>
      </w:r>
    </w:p>
    <w:p w:rsidR="00000000" w:rsidRDefault="00096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AC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096AC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Гидрометцентра</w:t>
      </w:r>
    </w:p>
    <w:p w:rsidR="00000000" w:rsidRDefault="00096AC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96AC8">
      <w:pPr>
        <w:pStyle w:val="HTML"/>
      </w:pPr>
      <w:r>
        <w:t xml:space="preserve">    1.1.   Настоящая   должностная   инструкция  определяет  функцио</w:t>
      </w:r>
      <w:r>
        <w:t>нальные</w:t>
      </w:r>
    </w:p>
    <w:p w:rsidR="00000000" w:rsidRDefault="00096AC8">
      <w:pPr>
        <w:pStyle w:val="HTML"/>
      </w:pPr>
      <w:r>
        <w:t>обязанности,  права  и  ответственность  начальника  отдела  Гидрометцентра</w:t>
      </w:r>
    </w:p>
    <w:p w:rsidR="00000000" w:rsidRDefault="00096AC8">
      <w:pPr>
        <w:pStyle w:val="HTML"/>
      </w:pPr>
      <w:r>
        <w:t>(далее - Работник) ________________________________.</w:t>
      </w:r>
    </w:p>
    <w:p w:rsidR="00000000" w:rsidRDefault="00096AC8">
      <w:pPr>
        <w:pStyle w:val="HTML"/>
      </w:pPr>
      <w:r>
        <w:t>(наименование организации)</w:t>
      </w:r>
    </w:p>
    <w:p w:rsidR="00000000" w:rsidRDefault="00096AC8">
      <w:pPr>
        <w:pStyle w:val="just"/>
      </w:pPr>
      <w:r>
        <w:t>1.2. Работник назначается на должность и освобождается от должности в установленном действую</w:t>
      </w:r>
      <w:r>
        <w:t>щим трудовым законодательством порядке приказом руководителя _____________________.</w:t>
      </w:r>
    </w:p>
    <w:p w:rsidR="00000000" w:rsidRDefault="00096AC8">
      <w:pPr>
        <w:pStyle w:val="just"/>
      </w:pPr>
      <w:r>
        <w:t>1.3. Работник подчиняется непосредственно _____________________.</w:t>
      </w:r>
    </w:p>
    <w:p w:rsidR="00000000" w:rsidRDefault="00096AC8">
      <w:pPr>
        <w:pStyle w:val="just"/>
      </w:pPr>
      <w:r>
        <w:t>1.4. Требования к квалификации:</w:t>
      </w:r>
    </w:p>
    <w:p w:rsidR="00000000" w:rsidRDefault="00096AC8">
      <w:pPr>
        <w:pStyle w:val="just"/>
      </w:pPr>
      <w:r>
        <w:t>Высшее профессиональное образование по специальности "Гидрометеорология", "</w:t>
      </w:r>
      <w:r>
        <w:t>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на руководящих должнос</w:t>
      </w:r>
      <w:r>
        <w:t>тях, соответствующих направлению деятельности Гидрометцентра, не менее 5 лет.</w:t>
      </w:r>
    </w:p>
    <w:p w:rsidR="00000000" w:rsidRDefault="00096AC8">
      <w:pPr>
        <w:pStyle w:val="just"/>
      </w:pPr>
      <w:r>
        <w:t>1.5. Работник в своей деятельности руководствуется:</w:t>
      </w:r>
    </w:p>
    <w:p w:rsidR="00000000" w:rsidRDefault="00096AC8">
      <w:pPr>
        <w:pStyle w:val="just"/>
      </w:pPr>
      <w:r>
        <w:t>- правилами внутреннего трудового распорядка;</w:t>
      </w:r>
    </w:p>
    <w:p w:rsidR="00000000" w:rsidRDefault="00096AC8">
      <w:pPr>
        <w:pStyle w:val="just"/>
      </w:pPr>
      <w:r>
        <w:t>- приказами и распоряжениями руководителя организации;</w:t>
      </w:r>
    </w:p>
    <w:p w:rsidR="00000000" w:rsidRDefault="00096AC8">
      <w:pPr>
        <w:pStyle w:val="just"/>
      </w:pPr>
      <w:r>
        <w:t>- настоящей должностной и</w:t>
      </w:r>
      <w:r>
        <w:t>нструкцией.</w:t>
      </w:r>
    </w:p>
    <w:p w:rsidR="00000000" w:rsidRDefault="00096AC8">
      <w:pPr>
        <w:pStyle w:val="just"/>
      </w:pPr>
      <w:r>
        <w:t>1.6. Работник должен знать:</w:t>
      </w:r>
    </w:p>
    <w:p w:rsidR="00000000" w:rsidRDefault="00096AC8">
      <w:pPr>
        <w:pStyle w:val="just"/>
      </w:pPr>
      <w:r>
        <w:lastRenderedPageBreak/>
        <w:t>- законы и иные нормативные правовые акты Российской Федерации, определяющие основные направления развития гидрометеорологической службы;</w:t>
      </w:r>
    </w:p>
    <w:p w:rsidR="00000000" w:rsidRDefault="00096AC8">
      <w:pPr>
        <w:pStyle w:val="just"/>
      </w:pPr>
      <w:r>
        <w:t>- распорядительные, методические и нормативные документы по вопросам гидрометеорологического обеспечения органов государственной власти, организаций и населения;</w:t>
      </w:r>
    </w:p>
    <w:p w:rsidR="00000000" w:rsidRDefault="00096AC8">
      <w:pPr>
        <w:pStyle w:val="just"/>
      </w:pPr>
      <w:r>
        <w:t>- принципы организации наблюдений за состоянием атмосферы, водных объектов, сельскохозяйственн</w:t>
      </w:r>
      <w:r>
        <w:t>ых культур, загрязнением природной среды;</w:t>
      </w:r>
    </w:p>
    <w:p w:rsidR="00000000" w:rsidRDefault="00096AC8">
      <w:pPr>
        <w:pStyle w:val="just"/>
      </w:pPr>
      <w:r>
        <w:t>- методы составления и выпуска метеорологических, агрометеорологических, гидрологических, морских гидрометеорологических прогнозов и предупреждений о возникновении опасных гидрометеорологических явлений;</w:t>
      </w:r>
    </w:p>
    <w:p w:rsidR="00000000" w:rsidRDefault="00096AC8">
      <w:pPr>
        <w:pStyle w:val="just"/>
      </w:pPr>
      <w:r>
        <w:t>- методы п</w:t>
      </w:r>
      <w:r>
        <w:t>одготовки к печати справочников, кадастров, каталогов и других материалов;</w:t>
      </w:r>
    </w:p>
    <w:p w:rsidR="00000000" w:rsidRDefault="00096AC8">
      <w:pPr>
        <w:pStyle w:val="just"/>
      </w:pPr>
      <w:r>
        <w:t>- особенности гидрометеорологического режима и основные источники загрязнения природной среды на обслуживаемой территории;</w:t>
      </w:r>
    </w:p>
    <w:p w:rsidR="00000000" w:rsidRDefault="00096AC8">
      <w:pPr>
        <w:pStyle w:val="just"/>
      </w:pPr>
      <w:r>
        <w:t>- основные характеристики, назначение вычислительной техни</w:t>
      </w:r>
      <w:r>
        <w:t>ки, автоматизированных систем и технических средств для получения, сбора, обработки, хранения и передачи информации, составления прогнозов и подготовки справочных материалов;</w:t>
      </w:r>
    </w:p>
    <w:p w:rsidR="00000000" w:rsidRDefault="00096AC8">
      <w:pPr>
        <w:pStyle w:val="just"/>
      </w:pPr>
      <w:r>
        <w:t>- правила по технической эксплуатации применяемых приборов, установок, лабораторн</w:t>
      </w:r>
      <w:r>
        <w:t>ого оборудования, вычислительной техники и плавсредств;</w:t>
      </w:r>
    </w:p>
    <w:p w:rsidR="00000000" w:rsidRDefault="00096AC8">
      <w:pPr>
        <w:pStyle w:val="just"/>
      </w:pPr>
      <w:r>
        <w:t>- основы трудового законодательства;</w:t>
      </w:r>
    </w:p>
    <w:p w:rsidR="00000000" w:rsidRDefault="00096AC8">
      <w:pPr>
        <w:pStyle w:val="just"/>
      </w:pPr>
      <w:r>
        <w:t>- правила по охране труда.</w:t>
      </w:r>
    </w:p>
    <w:p w:rsidR="00000000" w:rsidRDefault="00096AC8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096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AC8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096AC8">
      <w:pPr>
        <w:pStyle w:val="just"/>
      </w:pPr>
      <w:r>
        <w:t>Работник:</w:t>
      </w:r>
    </w:p>
    <w:p w:rsidR="00000000" w:rsidRDefault="00096AC8">
      <w:pPr>
        <w:pStyle w:val="just"/>
      </w:pPr>
      <w:r>
        <w:t>2.1. Организует совмест</w:t>
      </w:r>
      <w:r>
        <w:t>но с другими отделами (группами) Гидрометцентра обеспечение органов государственной власти и управления, организаций и населения информацией о сложившихся гидрометеорологических условиях, состоянии сельскохозяйственных культур и пастбищ, водных объектов, а</w:t>
      </w:r>
      <w:r>
        <w:t xml:space="preserve"> также гидрометеорологическими прогнозами и предупреждениями о возникновении опасных гидрометеорологических явлений; проводит работу по совершенствованию содержания, форм и способов представления этой информации с использованием вычислительной техники и ав</w:t>
      </w:r>
      <w:r>
        <w:t>томатизированных систем передачи информации; организует работу по изучению заинтересованности организаций в обеспечении их гидрометеорологической информацией на договорных условиях.</w:t>
      </w:r>
    </w:p>
    <w:p w:rsidR="00000000" w:rsidRDefault="00096AC8">
      <w:pPr>
        <w:pStyle w:val="just"/>
      </w:pPr>
      <w:r>
        <w:t>2.2. Обеспечивает в соответствии с направлением деятельности отдела: обраб</w:t>
      </w:r>
      <w:r>
        <w:t>отку и анализ оперативной метеорологической, аэрологической, радиолокационной и спутниковой информации, составление краткосрочных прогнозов погоды и предупреждений о возникновении опасных метеорологических явлений; подготовку материалов о фактических и ожи</w:t>
      </w:r>
      <w:r>
        <w:t>даемых гидрометеорологических условиях на обслуживаемой территории, для публикации в бюллетенях и передачи по радио и телевидению; обработку и анализ информации о сложившихся агрометеорологических условиях, состоянии сельскохозяйственных культур и пастбищ;</w:t>
      </w:r>
      <w:r>
        <w:t xml:space="preserve"> составление прогнозов сроков созревания, урожайности и валового сбора зерна по субъекту Российской Федерации; подготовку материалов к печати агроклиматических справочников; обработку и анализ информации о состоянии водных объектов, снежном покрове, увлажн</w:t>
      </w:r>
      <w:r>
        <w:t>ении почв; составление прогнозов уровней и расходов воды, притока воды в водохранилища, ледовых явлений на реках, озерах и водохранилищах и предупреждений о высоких уровнях половодий, дождевых паводках, селевой и лавинной опасности; ведение государственног</w:t>
      </w:r>
      <w:r>
        <w:t>о водного реестра и подготовку к печати научно-прикладных справочников по водным ресурсам и гидрометеорологическому режиму озер и водохранилищ; обработку и анализ информации о гидрометеорологическом режиме внутренних и омывающих обслуживаемую территорию мо</w:t>
      </w:r>
      <w:r>
        <w:t>рей, составление прогнозов уровенного, темперного и ледового режима волнения морей; предупреждений о возникновении опасных гидрометеорологических явлений по маршрутам плавания судов; подготовку научно-прикладных справочников по гидрометеорологическому режи</w:t>
      </w:r>
      <w:r>
        <w:t>му морей.</w:t>
      </w:r>
    </w:p>
    <w:p w:rsidR="00000000" w:rsidRDefault="00096AC8">
      <w:pPr>
        <w:pStyle w:val="just"/>
      </w:pPr>
      <w:r>
        <w:t>2.3. Осуществляет: планирование и технический контроль за производством агрометеорологических, аэрологических, метеорологических, гидрологических, морских гидрометеорологических и специализированных (воднобалансовых, болотных, снеголавинных) набл</w:t>
      </w:r>
      <w:r>
        <w:t>юдений на стационарной сети гидрометеорологических станций и гидрометеорологических постов путем маршрутных (экспедиционных) обследований с использованием авиационных и спутниковых данных; сбор и обработку с использованием механизированной и автоматизирова</w:t>
      </w:r>
      <w:r>
        <w:t>нной технологии режимной метеорологической, агрометеорологической, аэрологической, гидрологической, морской гидрометеорологической информации и информации о загрязнении природной среды; создание фонда данных о состоянии природной среды.</w:t>
      </w:r>
    </w:p>
    <w:p w:rsidR="00000000" w:rsidRDefault="00096AC8">
      <w:pPr>
        <w:pStyle w:val="just"/>
      </w:pPr>
      <w:r>
        <w:t>2.4. Возглавляет ра</w:t>
      </w:r>
      <w:r>
        <w:t>боты по испытаниям и внедрению новых методов наблюдений и составления прогнозов, приборов, технологий сбора и обработки информации и подготавливает заключения о внедрении новых методов наблюдений и составления прогнозов в практику; подготовку технических з</w:t>
      </w:r>
      <w:r>
        <w:t>аданий на разработку новых методов прогнозов, наблюдений, приборов и систем сбора и обработки информации.</w:t>
      </w:r>
    </w:p>
    <w:p w:rsidR="00000000" w:rsidRDefault="00096AC8">
      <w:pPr>
        <w:pStyle w:val="just"/>
      </w:pPr>
      <w:r>
        <w:t>2.5. Руководит работниками отдела, оказывает им помощь в освоении новых методов наблюдений, обработки информации, составления прогнозов, новых техниче</w:t>
      </w:r>
      <w:r>
        <w:t>ских средств; руководит производственной практикой студентов.</w:t>
      </w:r>
    </w:p>
    <w:p w:rsidR="00000000" w:rsidRDefault="00096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AC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96AC8">
      <w:pPr>
        <w:pStyle w:val="just"/>
      </w:pPr>
      <w:r>
        <w:t>Работник имеет право на:</w:t>
      </w:r>
    </w:p>
    <w:p w:rsidR="00000000" w:rsidRDefault="00096AC8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096AC8">
      <w:pPr>
        <w:pStyle w:val="just"/>
      </w:pPr>
      <w:r>
        <w:t xml:space="preserve">3.2. Рабочее место, соответствующее государственным нормативным требованиям охраны </w:t>
      </w:r>
      <w:r>
        <w:t>труда и условиям, предусмотренным коллективным договором.</w:t>
      </w:r>
    </w:p>
    <w:p w:rsidR="00000000" w:rsidRDefault="00096AC8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096AC8">
      <w:pPr>
        <w:pStyle w:val="just"/>
      </w:pPr>
      <w:r>
        <w:t>3.4. Отдых, обеспечиваемый установл</w:t>
      </w:r>
      <w:r>
        <w:t>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096AC8">
      <w:pPr>
        <w:pStyle w:val="just"/>
      </w:pPr>
      <w:r>
        <w:t>3.5. Полную достовер</w:t>
      </w:r>
      <w:r>
        <w:t>ную информацию об условиях труда и требованиях охраны труда на рабочем месте.</w:t>
      </w:r>
    </w:p>
    <w:p w:rsidR="00000000" w:rsidRDefault="00096AC8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096AC8">
      <w:pPr>
        <w:pStyle w:val="just"/>
      </w:pPr>
      <w:r>
        <w:t>3.7</w:t>
      </w:r>
      <w:r>
        <w:t>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096AC8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096AC8">
      <w:pPr>
        <w:pStyle w:val="just"/>
      </w:pPr>
      <w:r>
        <w:t>3.9. Ведение коллективных переговоров и заключение коллективных договоров и соглашений через своих</w:t>
      </w:r>
      <w:r>
        <w:t xml:space="preserve"> представителей, а также на информацию о выполнении коллективного договора, соглашений.</w:t>
      </w:r>
    </w:p>
    <w:p w:rsidR="00000000" w:rsidRDefault="00096AC8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096AC8">
      <w:pPr>
        <w:pStyle w:val="just"/>
      </w:pPr>
      <w:r>
        <w:t>3.11. Разрешение индивидуальных и коллективных трудовых споров, в</w:t>
      </w:r>
      <w:r>
        <w:t>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096AC8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</w:t>
      </w:r>
      <w:r>
        <w:t>вленном Трудовым кодексом Российской Федерации, иными федеральными законами.</w:t>
      </w:r>
    </w:p>
    <w:p w:rsidR="00000000" w:rsidRDefault="00096AC8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096AC8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096AC8">
      <w:pPr>
        <w:pStyle w:val="just"/>
      </w:pPr>
      <w:r>
        <w:t>3.15. Взаимо</w:t>
      </w:r>
      <w:r>
        <w:t>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96AC8">
      <w:pPr>
        <w:pStyle w:val="just"/>
      </w:pPr>
      <w:r>
        <w:t>Работник вправе:</w:t>
      </w:r>
    </w:p>
    <w:p w:rsidR="00000000" w:rsidRDefault="00096AC8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096AC8">
      <w:pPr>
        <w:pStyle w:val="just"/>
      </w:pPr>
      <w:r>
        <w:t>3.17</w:t>
      </w:r>
      <w:r>
        <w:t>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096AC8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096AC8">
      <w:pPr>
        <w:pStyle w:val="just"/>
      </w:pPr>
      <w:r>
        <w:t>3.19. Знакомиться с проект</w:t>
      </w:r>
      <w:r>
        <w:t>ами решений руководителя организации, касающимися деятельности Работника.</w:t>
      </w:r>
    </w:p>
    <w:p w:rsidR="00000000" w:rsidRDefault="00096AC8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096AC8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096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AC8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</w:t>
      </w:r>
      <w:r>
        <w:rPr>
          <w:rFonts w:eastAsia="Times New Roman"/>
        </w:rPr>
        <w:t xml:space="preserve"> РАБОТНИКА</w:t>
      </w:r>
    </w:p>
    <w:p w:rsidR="00000000" w:rsidRDefault="00096AC8">
      <w:pPr>
        <w:pStyle w:val="just"/>
      </w:pPr>
      <w:r>
        <w:t>Работник обязан:</w:t>
      </w:r>
    </w:p>
    <w:p w:rsidR="00000000" w:rsidRDefault="00096AC8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096AC8">
      <w:pPr>
        <w:pStyle w:val="just"/>
      </w:pPr>
      <w:r>
        <w:t>- соблюдать правила внутреннего трудового распорядка;</w:t>
      </w:r>
    </w:p>
    <w:p w:rsidR="00000000" w:rsidRDefault="00096AC8">
      <w:pPr>
        <w:pStyle w:val="just"/>
      </w:pPr>
      <w:r>
        <w:t>- соблюдать трудовую дисциплину;</w:t>
      </w:r>
    </w:p>
    <w:p w:rsidR="00000000" w:rsidRDefault="00096AC8">
      <w:pPr>
        <w:pStyle w:val="just"/>
      </w:pPr>
      <w:r>
        <w:t>- выполнять установлен</w:t>
      </w:r>
      <w:r>
        <w:t>ные нормы труда;</w:t>
      </w:r>
    </w:p>
    <w:p w:rsidR="00000000" w:rsidRDefault="00096AC8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096AC8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</w:t>
      </w:r>
      <w:r>
        <w:t>ь этого имущества) и других работников;</w:t>
      </w:r>
    </w:p>
    <w:p w:rsidR="00000000" w:rsidRDefault="00096AC8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</w:t>
      </w:r>
      <w:r>
        <w:t>ц, находящегося у Работодателя, если Работодатель несет ответственность за сохранность этого имущества).</w:t>
      </w:r>
    </w:p>
    <w:p w:rsidR="00000000" w:rsidRDefault="00096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AC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96AC8">
      <w:pPr>
        <w:pStyle w:val="just"/>
      </w:pPr>
      <w:r>
        <w:t>Работник несет ответственность:</w:t>
      </w:r>
    </w:p>
    <w:p w:rsidR="00000000" w:rsidRDefault="00096AC8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096AC8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096AC8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096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AC8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096AC8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96AC8">
      <w:pPr>
        <w:pStyle w:val="just"/>
      </w:pPr>
      <w:r>
        <w:t>6.2. Оценка работы:</w:t>
      </w:r>
    </w:p>
    <w:p w:rsidR="00000000" w:rsidRDefault="00096AC8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096AC8">
      <w:pPr>
        <w:pStyle w:val="HTML"/>
      </w:pPr>
      <w:r>
        <w:t xml:space="preserve">    - ____________________________________________________________________.</w:t>
      </w:r>
    </w:p>
    <w:p w:rsidR="00000000" w:rsidRDefault="00096AC8">
      <w:pPr>
        <w:pStyle w:val="HTML"/>
      </w:pPr>
      <w:r>
        <w:t>(указать порядок и основания для иных видов оценки работы)</w:t>
      </w:r>
    </w:p>
    <w:p w:rsidR="00000000" w:rsidRDefault="00096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AC8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096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AC8">
      <w:pPr>
        <w:pStyle w:val="HTML"/>
      </w:pPr>
      <w:r>
        <w:t xml:space="preserve">    Непоср</w:t>
      </w:r>
      <w:r>
        <w:t>едственный</w:t>
      </w:r>
    </w:p>
    <w:p w:rsidR="00000000" w:rsidRDefault="00096AC8">
      <w:pPr>
        <w:pStyle w:val="HTML"/>
      </w:pPr>
      <w:r>
        <w:t>руководитель                     ________________   ___________________</w:t>
      </w:r>
    </w:p>
    <w:p w:rsidR="00000000" w:rsidRDefault="00096AC8">
      <w:pPr>
        <w:pStyle w:val="HTML"/>
      </w:pPr>
      <w:r>
        <w:t>(подпись)            (Ф.И.О.)</w:t>
      </w:r>
    </w:p>
    <w:p w:rsidR="00000000" w:rsidRDefault="00096AC8">
      <w:pPr>
        <w:pStyle w:val="HTML"/>
      </w:pPr>
    </w:p>
    <w:p w:rsidR="00000000" w:rsidRDefault="00096AC8">
      <w:pPr>
        <w:pStyle w:val="HTML"/>
      </w:pPr>
      <w:r>
        <w:t>СОГЛАСОВАНО:</w:t>
      </w:r>
    </w:p>
    <w:p w:rsidR="00000000" w:rsidRDefault="00096AC8">
      <w:pPr>
        <w:pStyle w:val="HTML"/>
      </w:pPr>
    </w:p>
    <w:p w:rsidR="00000000" w:rsidRDefault="00096AC8">
      <w:pPr>
        <w:pStyle w:val="HTML"/>
      </w:pPr>
      <w:r>
        <w:t>Начальник юридического отдела</w:t>
      </w:r>
    </w:p>
    <w:p w:rsidR="00000000" w:rsidRDefault="00096AC8">
      <w:pPr>
        <w:pStyle w:val="HTML"/>
      </w:pPr>
      <w:r>
        <w:t>(юрисконсульт)                   ________________   ___________________</w:t>
      </w:r>
    </w:p>
    <w:p w:rsidR="00000000" w:rsidRDefault="00096AC8">
      <w:pPr>
        <w:pStyle w:val="HTML"/>
      </w:pPr>
      <w:r>
        <w:t>(подпись)            (Ф.И.</w:t>
      </w:r>
      <w:r>
        <w:t>О.)</w:t>
      </w:r>
    </w:p>
    <w:p w:rsidR="00000000" w:rsidRDefault="00096AC8">
      <w:pPr>
        <w:pStyle w:val="HTML"/>
      </w:pPr>
      <w:r>
        <w:t>"___"________ ____ г.</w:t>
      </w:r>
    </w:p>
    <w:p w:rsidR="00000000" w:rsidRDefault="00096AC8">
      <w:pPr>
        <w:pStyle w:val="HTML"/>
      </w:pPr>
    </w:p>
    <w:p w:rsidR="00000000" w:rsidRDefault="00096AC8">
      <w:pPr>
        <w:pStyle w:val="HTML"/>
      </w:pPr>
      <w:r>
        <w:t>С инструкцией ознакомлен:        ________________   ___________________</w:t>
      </w:r>
    </w:p>
    <w:p w:rsidR="00000000" w:rsidRDefault="00096AC8">
      <w:pPr>
        <w:pStyle w:val="HTML"/>
      </w:pPr>
      <w:r>
        <w:t>(подпись)            (Ф.И.О.)</w:t>
      </w:r>
    </w:p>
    <w:p w:rsidR="00000000" w:rsidRDefault="00096AC8">
      <w:pPr>
        <w:pStyle w:val="HTML"/>
      </w:pPr>
      <w:r>
        <w:t>"___"________ ____ г.</w:t>
      </w:r>
    </w:p>
    <w:p w:rsidR="00000000" w:rsidRDefault="00096A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https://порядокправа.рф/obrazecy/dolzhnostnaya_instrukciya_nachalnika_otdela_gidrometcentra.htm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AC8"/>
    <w:rsid w:val="0009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A7C5DB-D34A-4F2A-B6BD-992AC5189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gidromet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1858</Words>
  <Characters>10595</Characters>
  <Application>Microsoft Office Word</Application>
  <DocSecurity>0</DocSecurity>
  <Lines>88</Lines>
  <Paragraphs>24</Paragraphs>
  <ScaleCrop>false</ScaleCrop>
  <Company/>
  <LinksUpToDate>false</LinksUpToDate>
  <CharactersWithSpaces>12429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Гидрометцентра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2022-08-07T05:01:00Z</dcterms:created>
  <dcterms:modified xsi:type="dcterms:W3CDTF">2022-08-07T05:01:00Z</dcterms:modified>
</cp:coreProperties>
</file>