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EB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автоматизированной системы управления производством. Вариант 2</w:t>
      </w:r>
    </w:p>
    <w:p w:rsidR="00000000" w:rsidRDefault="00EF1EB7">
      <w:pPr>
        <w:pStyle w:val="HTML"/>
      </w:pPr>
      <w:r>
        <w:t>Составлена в _____ экз.                                           Утверждаю</w:t>
      </w:r>
    </w:p>
    <w:p w:rsidR="00000000" w:rsidRDefault="00EF1EB7">
      <w:pPr>
        <w:pStyle w:val="HTML"/>
      </w:pPr>
      <w:r>
        <w:t>_______________________________</w:t>
      </w:r>
    </w:p>
    <w:p w:rsidR="00000000" w:rsidRDefault="00EF1EB7">
      <w:pPr>
        <w:pStyle w:val="HTML"/>
      </w:pPr>
      <w:r>
        <w:t>(инициалы, фамилия)</w:t>
      </w:r>
    </w:p>
    <w:p w:rsidR="00000000" w:rsidRDefault="00EF1EB7">
      <w:pPr>
        <w:pStyle w:val="HTML"/>
      </w:pPr>
      <w:r>
        <w:t>_________________________________           _______________________________</w:t>
      </w:r>
    </w:p>
    <w:p w:rsidR="00000000" w:rsidRDefault="00EF1EB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F1EB7">
      <w:pPr>
        <w:pStyle w:val="HTML"/>
      </w:pPr>
      <w:r>
        <w:t>_________________________________           _______________________________</w:t>
      </w:r>
    </w:p>
    <w:p w:rsidR="00000000" w:rsidRDefault="00EF1EB7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EF1EB7">
      <w:pPr>
        <w:pStyle w:val="HTML"/>
      </w:pPr>
      <w:r>
        <w:t>_________________________________           _______________________________</w:t>
      </w:r>
    </w:p>
    <w:p w:rsidR="00000000" w:rsidRDefault="00EF1EB7">
      <w:pPr>
        <w:pStyle w:val="HTML"/>
      </w:pPr>
      <w:r>
        <w:t>форма, адрес, телефон, адрес                 должностную инструкцию)</w:t>
      </w:r>
    </w:p>
    <w:p w:rsidR="00000000" w:rsidRDefault="00EF1EB7">
      <w:pPr>
        <w:pStyle w:val="HTML"/>
      </w:pPr>
      <w:r>
        <w:t>_________________________________</w:t>
      </w:r>
    </w:p>
    <w:p w:rsidR="00000000" w:rsidRDefault="00EF1EB7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EF1EB7">
      <w:pPr>
        <w:pStyle w:val="HTML"/>
      </w:pPr>
      <w:r>
        <w:t>"__"___________ ____ г. N _______                            М.П.</w:t>
      </w:r>
    </w:p>
    <w:p w:rsidR="00000000" w:rsidRDefault="00EF1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EB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автоматизированной системы управления производством</w:t>
      </w:r>
    </w:p>
    <w:p w:rsidR="00000000" w:rsidRDefault="00EF1EB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F1EB7">
      <w:pPr>
        <w:pStyle w:val="just"/>
      </w:pPr>
      <w:r>
        <w:t>1.1. Настоящая должностная инструкция оп</w:t>
      </w:r>
      <w:r>
        <w:t>ределяет функциональные обязанности, права и ответственность начальника отдела автоматизированной системы управления производством "__________" (далее - "Организация").</w:t>
      </w:r>
    </w:p>
    <w:p w:rsidR="00000000" w:rsidRDefault="00EF1EB7">
      <w:pPr>
        <w:pStyle w:val="just"/>
      </w:pPr>
      <w:r>
        <w:t>1.2. Начальник отдела автоматизированной системы управления производством назначается н</w:t>
      </w:r>
      <w:r>
        <w:t>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F1EB7">
      <w:pPr>
        <w:pStyle w:val="just"/>
      </w:pPr>
      <w:r>
        <w:t>1.3. Начальник отдела автоматизированной системы управления производством подчиняется непосредственно _______________</w:t>
      </w:r>
      <w:r>
        <w:t xml:space="preserve"> Организации.</w:t>
      </w:r>
    </w:p>
    <w:p w:rsidR="00000000" w:rsidRDefault="00EF1EB7">
      <w:pPr>
        <w:pStyle w:val="just"/>
      </w:pPr>
      <w:r>
        <w:t>1.4. На должность начальника отдела автоматизированной системы управления производством назначается лицо, имеющее высшее профессиональное (инженерно-экономическое или техническое) образование и стаж работы в области автоматизации и механизаци</w:t>
      </w:r>
      <w:r>
        <w:t>и обработки информации не менее 5 лет.</w:t>
      </w:r>
    </w:p>
    <w:p w:rsidR="00000000" w:rsidRDefault="00EF1EB7">
      <w:pPr>
        <w:pStyle w:val="just"/>
      </w:pPr>
      <w:r>
        <w:t>1.5. В своей деятельности начальник отдела автоматизированной системы управления производством руководствуется:</w:t>
      </w:r>
    </w:p>
    <w:p w:rsidR="00000000" w:rsidRDefault="00EF1EB7">
      <w:pPr>
        <w:pStyle w:val="just"/>
      </w:pPr>
      <w:r>
        <w:t>- нормативными актами по вопросам выполняемой работы;</w:t>
      </w:r>
    </w:p>
    <w:p w:rsidR="00000000" w:rsidRDefault="00EF1EB7">
      <w:pPr>
        <w:pStyle w:val="just"/>
      </w:pPr>
      <w:r>
        <w:t>- методическими материалами, касающимися соответств</w:t>
      </w:r>
      <w:r>
        <w:t>ующих вопросов;</w:t>
      </w:r>
    </w:p>
    <w:p w:rsidR="00000000" w:rsidRDefault="00EF1EB7">
      <w:pPr>
        <w:pStyle w:val="just"/>
      </w:pPr>
      <w:r>
        <w:t>- уставом Организации;</w:t>
      </w:r>
    </w:p>
    <w:p w:rsidR="00000000" w:rsidRDefault="00EF1EB7">
      <w:pPr>
        <w:pStyle w:val="just"/>
      </w:pPr>
      <w:r>
        <w:t>- Правилами трудового распорядка;</w:t>
      </w:r>
    </w:p>
    <w:p w:rsidR="00000000" w:rsidRDefault="00EF1EB7">
      <w:pPr>
        <w:pStyle w:val="just"/>
      </w:pPr>
      <w:r>
        <w:t>- приказами и распоряжениями руководителя Организации;</w:t>
      </w:r>
    </w:p>
    <w:p w:rsidR="00000000" w:rsidRDefault="00EF1EB7">
      <w:pPr>
        <w:pStyle w:val="just"/>
      </w:pPr>
      <w:r>
        <w:lastRenderedPageBreak/>
        <w:t>- настоящей должностной инструкцией.</w:t>
      </w:r>
    </w:p>
    <w:p w:rsidR="00000000" w:rsidRDefault="00EF1EB7">
      <w:pPr>
        <w:pStyle w:val="just"/>
      </w:pPr>
      <w:r>
        <w:t>1.6. Начальник отдела автоматизированной системы управления производством должен знать:</w:t>
      </w:r>
    </w:p>
    <w:p w:rsidR="00000000" w:rsidRDefault="00EF1EB7">
      <w:pPr>
        <w:pStyle w:val="just"/>
      </w:pPr>
      <w:r>
        <w:t>- нормативные и методические материалы по организации автоматизированных систем управления производством;</w:t>
      </w:r>
    </w:p>
    <w:p w:rsidR="00000000" w:rsidRDefault="00EF1EB7">
      <w:pPr>
        <w:pStyle w:val="just"/>
      </w:pPr>
      <w:r>
        <w:t>- перспективы развития Организации;</w:t>
      </w:r>
    </w:p>
    <w:p w:rsidR="00000000" w:rsidRDefault="00EF1EB7">
      <w:pPr>
        <w:pStyle w:val="just"/>
      </w:pPr>
      <w:r>
        <w:t>- технологию производства продукции Организации;</w:t>
      </w:r>
    </w:p>
    <w:p w:rsidR="00000000" w:rsidRDefault="00EF1EB7">
      <w:pPr>
        <w:pStyle w:val="just"/>
      </w:pPr>
      <w:r>
        <w:t>- организацию планирования и оперативного управления производство</w:t>
      </w:r>
      <w:r>
        <w:t>м;</w:t>
      </w:r>
    </w:p>
    <w:p w:rsidR="00000000" w:rsidRDefault="00EF1EB7">
      <w:pPr>
        <w:pStyle w:val="just"/>
      </w:pPr>
      <w:r>
        <w:t>- структуру Организации, производственные и функциональные связи между ее подразделениями;</w:t>
      </w:r>
    </w:p>
    <w:p w:rsidR="00000000" w:rsidRDefault="00EF1EB7">
      <w:pPr>
        <w:pStyle w:val="just"/>
      </w:pPr>
      <w:r>
        <w:t>- задачи и содержание АСУП;</w:t>
      </w:r>
    </w:p>
    <w:p w:rsidR="00000000" w:rsidRDefault="00EF1EB7">
      <w:pPr>
        <w:pStyle w:val="just"/>
      </w:pPr>
      <w:r>
        <w:t>- порядок разработки проектов АСУП и ее подсистем;</w:t>
      </w:r>
    </w:p>
    <w:p w:rsidR="00000000" w:rsidRDefault="00EF1EB7">
      <w:pPr>
        <w:pStyle w:val="just"/>
      </w:pPr>
      <w:r>
        <w:t>- технические характеристики, конструктивные особенности, назначение и правила эксп</w:t>
      </w:r>
      <w:r>
        <w:t>луатации средств вычислительной техники, коммуникаций и связи;</w:t>
      </w:r>
    </w:p>
    <w:p w:rsidR="00000000" w:rsidRDefault="00EF1EB7">
      <w:pPr>
        <w:pStyle w:val="just"/>
      </w:pPr>
      <w:r>
        <w:t>- порядок постановки задач, их алгоритмизации;</w:t>
      </w:r>
    </w:p>
    <w:p w:rsidR="00000000" w:rsidRDefault="00EF1EB7">
      <w:pPr>
        <w:pStyle w:val="just"/>
      </w:pPr>
      <w:r>
        <w:t>- основы проектирования автоматизированной обработки информации и программирования;</w:t>
      </w:r>
    </w:p>
    <w:p w:rsidR="00000000" w:rsidRDefault="00EF1EB7">
      <w:pPr>
        <w:pStyle w:val="just"/>
      </w:pPr>
      <w:r>
        <w:t>- формализованные языки программирования;</w:t>
      </w:r>
    </w:p>
    <w:p w:rsidR="00000000" w:rsidRDefault="00EF1EB7">
      <w:pPr>
        <w:pStyle w:val="just"/>
      </w:pPr>
      <w:r>
        <w:t>- действующие систем</w:t>
      </w:r>
      <w:r>
        <w:t>ы счислений, шифров и кодов;</w:t>
      </w:r>
    </w:p>
    <w:p w:rsidR="00000000" w:rsidRDefault="00EF1EB7">
      <w:pPr>
        <w:pStyle w:val="just"/>
      </w:pPr>
      <w:r>
        <w:t>- стандарты унифицированной системы организационно-распорядительной документации;</w:t>
      </w:r>
    </w:p>
    <w:p w:rsidR="00000000" w:rsidRDefault="00EF1EB7">
      <w:pPr>
        <w:pStyle w:val="just"/>
      </w:pPr>
      <w:r>
        <w:t>- порядок разработки и оформления технической документации;</w:t>
      </w:r>
    </w:p>
    <w:p w:rsidR="00000000" w:rsidRDefault="00EF1EB7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F1EB7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EF1EB7">
      <w:pPr>
        <w:pStyle w:val="just"/>
      </w:pPr>
      <w:r>
        <w:t>- правила и нормы охраны труда.</w:t>
      </w:r>
    </w:p>
    <w:p w:rsidR="00000000" w:rsidRDefault="00EF1EB7">
      <w:pPr>
        <w:pStyle w:val="just"/>
      </w:pPr>
      <w:r>
        <w:t>1.7. В период временного отсутствия начальника отдела автоматизированной системы управления производством его обязанности возлагаются на _______________.</w:t>
      </w:r>
    </w:p>
    <w:p w:rsidR="00000000" w:rsidRDefault="00EF1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EB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F1EB7">
      <w:pPr>
        <w:pStyle w:val="just"/>
      </w:pPr>
      <w:r>
        <w:t>2.1. Начальник отдела</w:t>
      </w:r>
      <w:r>
        <w:t xml:space="preserve"> автоматизированной системы управления производством:</w:t>
      </w:r>
    </w:p>
    <w:p w:rsidR="00000000" w:rsidRDefault="00EF1EB7">
      <w:pPr>
        <w:pStyle w:val="just"/>
      </w:pPr>
      <w:r>
        <w:t>2.1.1. Осуществляет руководство разработкой и внедрением проектов совершенствования управления производством на основе использования совокупности экономико-математических методов, современных средств вы</w:t>
      </w:r>
      <w:r>
        <w:t>числительной техники, коммуникаций и связи и элементов теории экономической кибернетики.</w:t>
      </w:r>
    </w:p>
    <w:p w:rsidR="00000000" w:rsidRDefault="00EF1EB7">
      <w:pPr>
        <w:pStyle w:val="just"/>
      </w:pPr>
      <w:r>
        <w:t>2.1.2. Организует проведение исследований системы управления, порядка и методов планирования и регулирования производства с целью определения возможности их формализац</w:t>
      </w:r>
      <w:r>
        <w:t>ии и целесообразности перевода соответствующих процессов на автоматизированный режим, а также изучение проблем обслуживания автоматизированных систем управления Организации и ее подразделений.</w:t>
      </w:r>
    </w:p>
    <w:p w:rsidR="00000000" w:rsidRDefault="00EF1EB7">
      <w:pPr>
        <w:pStyle w:val="just"/>
      </w:pPr>
      <w:r>
        <w:t xml:space="preserve">2.1.3. Участвует в составлении технических заданий по созданию </w:t>
      </w:r>
      <w:r>
        <w:t>АСУП и отдельных ее подсистем.</w:t>
      </w:r>
    </w:p>
    <w:p w:rsidR="00000000" w:rsidRDefault="00EF1EB7">
      <w:pPr>
        <w:pStyle w:val="just"/>
      </w:pPr>
      <w:r>
        <w:t>2.1.4. Обеспечивает подготовку планов проектирования и внедрения АСУП и контроль их выполнения, постановку задач, их алгоритмизацию, увязку организационного и технического обеспечения всех подсистем АСУП, создание и внедрение</w:t>
      </w:r>
      <w:r>
        <w:t xml:space="preserve"> типовых блоков.</w:t>
      </w:r>
    </w:p>
    <w:p w:rsidR="00000000" w:rsidRDefault="00EF1EB7">
      <w:pPr>
        <w:pStyle w:val="just"/>
      </w:pPr>
      <w:r>
        <w:t>2.1.5. Организует работу по совершенствованию документооборота в Организации (определение входных и выходных документов, порядка их ввода и вывода, приема и переформирования, передачи по каналам связи, оптимизации документов, рационализаци</w:t>
      </w:r>
      <w:r>
        <w:t xml:space="preserve">и содержания и построения документов, удовлетворяющих требованиям АСУП и удобствам для работы соответствующих исполнителей), проектированию технологических схем обработки информации по всем задачам АСУП и технологических процессов обработки информации при </w:t>
      </w:r>
      <w:r>
        <w:t>помощи средств вычислительной техники.</w:t>
      </w:r>
    </w:p>
    <w:p w:rsidR="00000000" w:rsidRDefault="00EF1EB7">
      <w:pPr>
        <w:pStyle w:val="just"/>
      </w:pPr>
      <w:r>
        <w:t>2.1.6. Осуществляет руководство разработкой инструкций, методических и нормативных материалов, связанных с информационным обеспечением АСУП (кодирование сырья, материалов, готовых изделий, деталей, сборочных единиц, п</w:t>
      </w:r>
      <w:r>
        <w:t>одготовка необходимых справочников, дешифраторов и т.п.), организацией подсистемы нормативно-справочной информации, обеспечением правильности переноса исходных данных на машинные носители.</w:t>
      </w:r>
    </w:p>
    <w:p w:rsidR="00000000" w:rsidRDefault="00EF1EB7">
      <w:pPr>
        <w:pStyle w:val="just"/>
      </w:pPr>
      <w:r>
        <w:t>2.1.7. Проводит работу по установке, отладке, опытной проверке и вв</w:t>
      </w:r>
      <w:r>
        <w:t>оду в эксплуатацию комплекса технических средств АСУП.</w:t>
      </w:r>
    </w:p>
    <w:p w:rsidR="00000000" w:rsidRDefault="00EF1EB7">
      <w:pPr>
        <w:pStyle w:val="just"/>
      </w:pPr>
      <w:r>
        <w:t>2.1.8. Обеспечивает бесперебойное функционирование системы и принимает оперативные меры по устранению возникающих в процессе работы нарушений.</w:t>
      </w:r>
    </w:p>
    <w:p w:rsidR="00000000" w:rsidRDefault="00EF1EB7">
      <w:pPr>
        <w:pStyle w:val="just"/>
      </w:pPr>
      <w:r>
        <w:t>2.1.9. Организует контроль своевременности поступления первичных документов, предусмотренных системой, правильности их оформления, передачи в соответствующие подразделения обработанной при помощи средств вычислительной техники информации.</w:t>
      </w:r>
    </w:p>
    <w:p w:rsidR="00000000" w:rsidRDefault="00EF1EB7">
      <w:pPr>
        <w:pStyle w:val="just"/>
      </w:pPr>
      <w:r>
        <w:t>2.1.10. Анализиру</w:t>
      </w:r>
      <w:r>
        <w:t>ет случаи отказа системы, разрабатывает мероприятия по повышению качества и надежности АСУП, расширению сферы ее применения, модернизации применяемых технических средств, а также по совершенствованию организации и методов подготовки задач по алгоритмизации</w:t>
      </w:r>
      <w:r>
        <w:t xml:space="preserve"> с целью сокращения сроков и стоимости проектирования АСУП.</w:t>
      </w:r>
    </w:p>
    <w:p w:rsidR="00000000" w:rsidRDefault="00EF1EB7">
      <w:pPr>
        <w:pStyle w:val="just"/>
      </w:pPr>
      <w:r>
        <w:t>2.1.11. Оказывает методическую помощь подразделениям Организации в подготовке исходных данных для АСУП, по автоматизации и механизации процессов управления производством.</w:t>
      </w:r>
    </w:p>
    <w:p w:rsidR="00000000" w:rsidRDefault="00EF1EB7">
      <w:pPr>
        <w:pStyle w:val="just"/>
      </w:pPr>
      <w:r>
        <w:t>2.1.12. Руководит работни</w:t>
      </w:r>
      <w:r>
        <w:t>ками отдела.</w:t>
      </w:r>
    </w:p>
    <w:p w:rsidR="00000000" w:rsidRDefault="00EF1EB7">
      <w:pPr>
        <w:pStyle w:val="just"/>
      </w:pPr>
      <w:r>
        <w:t>2.1.13. _________________________.</w:t>
      </w:r>
    </w:p>
    <w:p w:rsidR="00000000" w:rsidRDefault="00EF1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EB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F1EB7">
      <w:pPr>
        <w:pStyle w:val="just"/>
      </w:pPr>
      <w:r>
        <w:t>Начальник отдела автоматизированной системы управления производством имеет право:</w:t>
      </w:r>
    </w:p>
    <w:p w:rsidR="00000000" w:rsidRDefault="00EF1EB7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EF1EB7">
      <w:pPr>
        <w:pStyle w:val="just"/>
      </w:pPr>
      <w:r>
        <w:t>3.2. У</w:t>
      </w:r>
      <w:r>
        <w:t>частвовать в обсуждении вопросов, касающихся исполняемых им должностных обязанностей.</w:t>
      </w:r>
    </w:p>
    <w:p w:rsidR="00000000" w:rsidRDefault="00EF1EB7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EF1EB7">
      <w:pPr>
        <w:pStyle w:val="just"/>
      </w:pPr>
      <w:r>
        <w:t>3.4. Осуществлять взаимодействие с руководителями други</w:t>
      </w:r>
      <w:r>
        <w:t>х структурных подразделений Организации.</w:t>
      </w:r>
    </w:p>
    <w:p w:rsidR="00000000" w:rsidRDefault="00EF1EB7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EF1EB7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</w:t>
      </w:r>
      <w:r>
        <w:t>вой дисциплины.</w:t>
      </w:r>
    </w:p>
    <w:p w:rsidR="00000000" w:rsidRDefault="00EF1EB7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EF1EB7">
      <w:pPr>
        <w:pStyle w:val="just"/>
      </w:pPr>
      <w:r>
        <w:t>3.8. ____________________________.</w:t>
      </w:r>
    </w:p>
    <w:p w:rsidR="00000000" w:rsidRDefault="00EF1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EB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F1EB7">
      <w:pPr>
        <w:pStyle w:val="just"/>
      </w:pPr>
      <w:r>
        <w:t>4.1. Начальник отдела автоматизированной системы управления производст</w:t>
      </w:r>
      <w:r>
        <w:t>вом несет ответственность:</w:t>
      </w:r>
    </w:p>
    <w:p w:rsidR="00000000" w:rsidRDefault="00EF1EB7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EF1EB7">
      <w:pPr>
        <w:pStyle w:val="just"/>
      </w:pPr>
      <w:r>
        <w:t>4.1.2. За правонарушения, совершенные в период о</w:t>
      </w:r>
      <w:r>
        <w:t>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F1EB7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EF1EB7">
      <w:pPr>
        <w:pStyle w:val="just"/>
      </w:pPr>
      <w:r>
        <w:t xml:space="preserve">4.1.4. За нарушение Правил внутреннего </w:t>
      </w:r>
      <w:r>
        <w:t>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EF1EB7">
      <w:pPr>
        <w:pStyle w:val="just"/>
      </w:pPr>
      <w:r>
        <w:t>4.1.5. __________________________.</w:t>
      </w:r>
    </w:p>
    <w:p w:rsidR="00000000" w:rsidRDefault="00EF1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EB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F1EB7">
      <w:pPr>
        <w:pStyle w:val="just"/>
      </w:pPr>
      <w:r>
        <w:t>5.1. Режим работы начальника отдела автоматизированной системы управления производством опред</w:t>
      </w:r>
      <w:r>
        <w:t>еляется в соответствии с Правилами внутреннего трудового распорядка, установленными в Организации.</w:t>
      </w:r>
    </w:p>
    <w:p w:rsidR="00000000" w:rsidRDefault="00EF1EB7">
      <w:pPr>
        <w:pStyle w:val="just"/>
      </w:pPr>
      <w:r>
        <w:t>5.2. В связи с производственной необходимостью начальник отдела автоматизированной системы управления производством обязан выезжать в служебные командировки (в т.ч. местного значения).</w:t>
      </w:r>
    </w:p>
    <w:p w:rsidR="00000000" w:rsidRDefault="00EF1EB7">
      <w:pPr>
        <w:pStyle w:val="just"/>
      </w:pPr>
      <w:r>
        <w:t>5.3. В соответствии с _______________ работодатель проводит оценку эффе</w:t>
      </w:r>
      <w:r>
        <w:t>ктивности деятельности начальника отдела автоматизированной системы управления производством. Комплекс мероприятий по оценке эффективности утвержден __________ и включает в себя:</w:t>
      </w:r>
    </w:p>
    <w:p w:rsidR="00000000" w:rsidRDefault="00EF1EB7">
      <w:pPr>
        <w:pStyle w:val="just"/>
      </w:pPr>
      <w:r>
        <w:t>- _______________________________;</w:t>
      </w:r>
    </w:p>
    <w:p w:rsidR="00000000" w:rsidRDefault="00EF1EB7">
      <w:pPr>
        <w:pStyle w:val="just"/>
      </w:pPr>
      <w:r>
        <w:t>- _______________________________;</w:t>
      </w:r>
    </w:p>
    <w:p w:rsidR="00000000" w:rsidRDefault="00EF1EB7">
      <w:pPr>
        <w:pStyle w:val="just"/>
      </w:pPr>
      <w:r>
        <w:t>- _____</w:t>
      </w:r>
      <w:r>
        <w:t>__________________________.</w:t>
      </w:r>
    </w:p>
    <w:p w:rsidR="00000000" w:rsidRDefault="00EF1E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EB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F1EB7">
      <w:pPr>
        <w:pStyle w:val="HTML"/>
      </w:pPr>
      <w:r>
        <w:t>__________________________________________________________________________.</w:t>
      </w:r>
    </w:p>
    <w:p w:rsidR="00000000" w:rsidRDefault="00EF1EB7">
      <w:pPr>
        <w:pStyle w:val="HTML"/>
      </w:pPr>
      <w:r>
        <w:t>(наименование, номер и дата документа)</w:t>
      </w:r>
    </w:p>
    <w:p w:rsidR="00000000" w:rsidRDefault="00EF1EB7">
      <w:pPr>
        <w:pStyle w:val="HTML"/>
      </w:pPr>
    </w:p>
    <w:p w:rsidR="00000000" w:rsidRDefault="00EF1EB7">
      <w:pPr>
        <w:pStyle w:val="HTML"/>
      </w:pPr>
      <w:r>
        <w:t>Руководитель структурного</w:t>
      </w:r>
    </w:p>
    <w:p w:rsidR="00000000" w:rsidRDefault="00EF1EB7">
      <w:pPr>
        <w:pStyle w:val="HTML"/>
      </w:pPr>
      <w:r>
        <w:t>подраздел</w:t>
      </w:r>
      <w:r>
        <w:t>ения</w:t>
      </w:r>
    </w:p>
    <w:p w:rsidR="00000000" w:rsidRDefault="00EF1EB7">
      <w:pPr>
        <w:pStyle w:val="HTML"/>
      </w:pPr>
      <w:r>
        <w:t>___________________________                       _____________________</w:t>
      </w:r>
    </w:p>
    <w:p w:rsidR="00000000" w:rsidRDefault="00EF1EB7">
      <w:pPr>
        <w:pStyle w:val="HTML"/>
      </w:pPr>
      <w:r>
        <w:t>(инициалы, фамилия)                                 (подпись)</w:t>
      </w:r>
    </w:p>
    <w:p w:rsidR="00000000" w:rsidRDefault="00EF1EB7">
      <w:pPr>
        <w:pStyle w:val="HTML"/>
      </w:pPr>
    </w:p>
    <w:p w:rsidR="00000000" w:rsidRDefault="00EF1EB7">
      <w:pPr>
        <w:pStyle w:val="HTML"/>
      </w:pPr>
      <w:r>
        <w:t>"___"___________ ____ г.</w:t>
      </w:r>
    </w:p>
    <w:p w:rsidR="00000000" w:rsidRDefault="00EF1EB7">
      <w:pPr>
        <w:pStyle w:val="HTML"/>
      </w:pPr>
    </w:p>
    <w:p w:rsidR="00000000" w:rsidRDefault="00EF1EB7">
      <w:pPr>
        <w:pStyle w:val="HTML"/>
      </w:pPr>
      <w:r>
        <w:t>Согласовано:</w:t>
      </w:r>
    </w:p>
    <w:p w:rsidR="00000000" w:rsidRDefault="00EF1EB7">
      <w:pPr>
        <w:pStyle w:val="HTML"/>
      </w:pPr>
      <w:r>
        <w:t>юридическая служба</w:t>
      </w:r>
    </w:p>
    <w:p w:rsidR="00000000" w:rsidRDefault="00EF1EB7">
      <w:pPr>
        <w:pStyle w:val="HTML"/>
      </w:pPr>
      <w:r>
        <w:t>___________________________                       ________</w:t>
      </w:r>
      <w:r>
        <w:t>_____________</w:t>
      </w:r>
    </w:p>
    <w:p w:rsidR="00000000" w:rsidRDefault="00EF1EB7">
      <w:pPr>
        <w:pStyle w:val="HTML"/>
      </w:pPr>
      <w:r>
        <w:t>(инициалы, фамилия)                                 (подпись)</w:t>
      </w:r>
    </w:p>
    <w:p w:rsidR="00000000" w:rsidRDefault="00EF1EB7">
      <w:pPr>
        <w:pStyle w:val="HTML"/>
      </w:pPr>
    </w:p>
    <w:p w:rsidR="00000000" w:rsidRDefault="00EF1EB7">
      <w:pPr>
        <w:pStyle w:val="HTML"/>
      </w:pPr>
      <w:r>
        <w:t>"___"___________ ____ г.</w:t>
      </w:r>
    </w:p>
    <w:p w:rsidR="00000000" w:rsidRDefault="00EF1EB7">
      <w:pPr>
        <w:pStyle w:val="HTML"/>
      </w:pPr>
    </w:p>
    <w:p w:rsidR="00000000" w:rsidRDefault="00EF1EB7">
      <w:pPr>
        <w:pStyle w:val="HTML"/>
      </w:pPr>
      <w:r>
        <w:t>С инструкцией ознакомлен:</w:t>
      </w:r>
    </w:p>
    <w:p w:rsidR="00000000" w:rsidRDefault="00EF1EB7">
      <w:pPr>
        <w:pStyle w:val="HTML"/>
      </w:pPr>
      <w:r>
        <w:t>(или: инструкцию получил)</w:t>
      </w:r>
    </w:p>
    <w:p w:rsidR="00000000" w:rsidRDefault="00EF1EB7">
      <w:pPr>
        <w:pStyle w:val="HTML"/>
      </w:pPr>
      <w:r>
        <w:t>___________________________                       _____________________</w:t>
      </w:r>
    </w:p>
    <w:p w:rsidR="00000000" w:rsidRDefault="00EF1EB7">
      <w:pPr>
        <w:pStyle w:val="HTML"/>
      </w:pPr>
      <w:r>
        <w:t xml:space="preserve">(инициалы, фамилия)          </w:t>
      </w:r>
      <w:r>
        <w:t xml:space="preserve">                       (подпись)</w:t>
      </w:r>
    </w:p>
    <w:p w:rsidR="00000000" w:rsidRDefault="00EF1EB7">
      <w:pPr>
        <w:pStyle w:val="HTML"/>
      </w:pPr>
    </w:p>
    <w:p w:rsidR="00000000" w:rsidRDefault="00EF1EB7">
      <w:pPr>
        <w:pStyle w:val="HTML"/>
      </w:pPr>
      <w:r>
        <w:t>"___"___________ ____ г.</w:t>
      </w:r>
    </w:p>
    <w:p w:rsidR="00000000" w:rsidRDefault="00EF1E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https://порядокправа.рф/obrazecy/dolzhnostnaya_instrukciya_nachalnika_otdela_avtomatizirovannoj_sistemy_upravleni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ya_proizvodstvom_2.htm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B7"/>
    <w:rsid w:val="00EF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EB29F0-CEB4-4282-A897-6CCA77C3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vtomatizirovannoj_sistemy_upravleniya_proizvodstv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8677</Characters>
  <Application>Microsoft Office Word</Application>
  <DocSecurity>0</DocSecurity>
  <Lines>72</Lines>
  <Paragraphs>20</Paragraphs>
  <ScaleCrop>false</ScaleCrop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автоматизированной системы управления производством.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2022-08-07T05:00:00Z</dcterms:created>
  <dcterms:modified xsi:type="dcterms:W3CDTF">2022-08-07T05:00:00Z</dcterms:modified>
</cp:coreProperties>
</file>