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B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музейного смотрителя</w:t>
      </w:r>
    </w:p>
    <w:p w:rsidR="00000000" w:rsidRDefault="00CF2B2D">
      <w:pPr>
        <w:pStyle w:val="just"/>
      </w:pPr>
      <w:r>
        <w:t>Музейный смотритель</w:t>
      </w:r>
    </w:p>
    <w:p w:rsidR="00000000" w:rsidRDefault="00CF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2D">
      <w:pPr>
        <w:pStyle w:val="HTML"/>
      </w:pPr>
      <w:r>
        <w:t xml:space="preserve">     ------------------------------</w:t>
      </w:r>
    </w:p>
    <w:p w:rsidR="00000000" w:rsidRDefault="00CF2B2D">
      <w:pPr>
        <w:pStyle w:val="HTML"/>
      </w:pPr>
      <w:r>
        <w:t>(наименование организации)</w:t>
      </w:r>
    </w:p>
    <w:p w:rsidR="00000000" w:rsidRDefault="00CF2B2D">
      <w:pPr>
        <w:pStyle w:val="HTML"/>
      </w:pPr>
      <w:r>
        <w:t>УТВЕРЖДАЮ</w:t>
      </w:r>
    </w:p>
    <w:p w:rsidR="00000000" w:rsidRDefault="00CF2B2D">
      <w:pPr>
        <w:pStyle w:val="HTML"/>
      </w:pPr>
    </w:p>
    <w:p w:rsidR="00000000" w:rsidRDefault="00CF2B2D">
      <w:pPr>
        <w:pStyle w:val="HTML"/>
      </w:pPr>
      <w:r>
        <w:t>ДОЛЖНОСТНАЯ ИНСТРУКЦИЯ</w:t>
      </w:r>
    </w:p>
    <w:p w:rsidR="00000000" w:rsidRDefault="00CF2B2D">
      <w:pPr>
        <w:pStyle w:val="HTML"/>
      </w:pPr>
      <w:r>
        <w:t>-------------------------------</w:t>
      </w:r>
    </w:p>
    <w:p w:rsidR="00000000" w:rsidRDefault="00CF2B2D">
      <w:pPr>
        <w:pStyle w:val="HTML"/>
      </w:pPr>
      <w:r>
        <w:t>(наименование должности)</w:t>
      </w:r>
    </w:p>
    <w:p w:rsidR="00000000" w:rsidRDefault="00CF2B2D">
      <w:pPr>
        <w:pStyle w:val="HTML"/>
      </w:pPr>
      <w:r>
        <w:t xml:space="preserve">00.00.0000                    </w:t>
      </w:r>
      <w:r>
        <w:t>N 000</w:t>
      </w:r>
    </w:p>
    <w:p w:rsidR="00000000" w:rsidRDefault="00CF2B2D">
      <w:pPr>
        <w:pStyle w:val="HTML"/>
      </w:pPr>
      <w:r>
        <w:t>----------  -------------------</w:t>
      </w:r>
    </w:p>
    <w:p w:rsidR="00000000" w:rsidRDefault="00CF2B2D">
      <w:pPr>
        <w:pStyle w:val="HTML"/>
      </w:pPr>
      <w:r>
        <w:t>(подпись)  (инициалы, фамилия)</w:t>
      </w:r>
    </w:p>
    <w:p w:rsidR="00000000" w:rsidRDefault="00CF2B2D">
      <w:pPr>
        <w:pStyle w:val="HTML"/>
      </w:pPr>
      <w:r>
        <w:t>Музейного смотрителя               00.00.0000</w:t>
      </w:r>
    </w:p>
    <w:p w:rsidR="00000000" w:rsidRDefault="00CF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2D">
      <w:pPr>
        <w:pStyle w:val="just"/>
      </w:pPr>
      <w:r>
        <w:t>1.1. Музейный смотритель относится к категории технических исполнителей.</w:t>
      </w:r>
    </w:p>
    <w:p w:rsidR="00000000" w:rsidRDefault="00CF2B2D">
      <w:pPr>
        <w:pStyle w:val="just"/>
      </w:pPr>
      <w:r>
        <w:t>1.2. На должность музейного смотрителя принимается лицо, имеющее ср</w:t>
      </w:r>
      <w:r>
        <w:t>еднее профессиональное образование (гуманитарное, культуры и искусства) без предъявления требований к стажу.</w:t>
      </w:r>
    </w:p>
    <w:p w:rsidR="00000000" w:rsidRDefault="00CF2B2D">
      <w:pPr>
        <w:pStyle w:val="just"/>
      </w:pPr>
      <w:r>
        <w:t>1.3. Музейный смотритель должен знать:</w:t>
      </w:r>
    </w:p>
    <w:p w:rsidR="00000000" w:rsidRDefault="00CF2B2D">
      <w:pPr>
        <w:pStyle w:val="just"/>
      </w:pPr>
      <w:r>
        <w:t>- законы и иные нормативные правовые акты Российской Федерации по вопросам обеспечения безопасности музейных</w:t>
      </w:r>
      <w:r>
        <w:t xml:space="preserve"> фондов;</w:t>
      </w:r>
    </w:p>
    <w:p w:rsidR="00000000" w:rsidRDefault="00CF2B2D">
      <w:pPr>
        <w:pStyle w:val="HTML"/>
      </w:pPr>
      <w:r>
        <w:t xml:space="preserve">    - структуру __________________________________________________________;</w:t>
      </w:r>
    </w:p>
    <w:p w:rsidR="00000000" w:rsidRDefault="00CF2B2D">
      <w:pPr>
        <w:pStyle w:val="HTML"/>
      </w:pPr>
      <w:r>
        <w:t>(наименование учреждения (организации) культуры)</w:t>
      </w:r>
    </w:p>
    <w:p w:rsidR="00000000" w:rsidRDefault="00CF2B2D">
      <w:pPr>
        <w:pStyle w:val="just"/>
      </w:pPr>
      <w:r>
        <w:t>- порядок использования технических средств безопасности;</w:t>
      </w:r>
    </w:p>
    <w:p w:rsidR="00000000" w:rsidRDefault="00CF2B2D">
      <w:pPr>
        <w:pStyle w:val="just"/>
      </w:pPr>
      <w:r>
        <w:t>- правила поведения посетителей в музее;</w:t>
      </w:r>
    </w:p>
    <w:p w:rsidR="00000000" w:rsidRDefault="00CF2B2D">
      <w:pPr>
        <w:pStyle w:val="just"/>
      </w:pPr>
      <w:r>
        <w:t>- режим работы музея;</w:t>
      </w:r>
    </w:p>
    <w:p w:rsidR="00000000" w:rsidRDefault="00CF2B2D">
      <w:pPr>
        <w:pStyle w:val="just"/>
      </w:pPr>
      <w:r>
        <w:t>-</w:t>
      </w:r>
      <w:r>
        <w:t xml:space="preserve"> правила проведения экскурсий в музее;</w:t>
      </w:r>
    </w:p>
    <w:p w:rsidR="00000000" w:rsidRDefault="00CF2B2D">
      <w:pPr>
        <w:pStyle w:val="just"/>
      </w:pPr>
      <w:r>
        <w:t>- классификацию музейных предметов;</w:t>
      </w:r>
    </w:p>
    <w:p w:rsidR="00000000" w:rsidRDefault="00CF2B2D">
      <w:pPr>
        <w:pStyle w:val="just"/>
      </w:pPr>
      <w:r>
        <w:t>- типы и виды музейных экспозиций, требования к экспозиции;</w:t>
      </w:r>
    </w:p>
    <w:p w:rsidR="00000000" w:rsidRDefault="00CF2B2D">
      <w:pPr>
        <w:pStyle w:val="just"/>
      </w:pPr>
      <w:r>
        <w:t>- основное экспозиционное оборудование;</w:t>
      </w:r>
    </w:p>
    <w:p w:rsidR="00000000" w:rsidRDefault="00CF2B2D">
      <w:pPr>
        <w:pStyle w:val="just"/>
      </w:pPr>
      <w:r>
        <w:t>- правила хранения экспонатов, обращения с ними;</w:t>
      </w:r>
    </w:p>
    <w:p w:rsidR="00000000" w:rsidRDefault="00CF2B2D">
      <w:pPr>
        <w:pStyle w:val="just"/>
      </w:pPr>
      <w:r>
        <w:t>- правила проведения учета музейных фондов;</w:t>
      </w:r>
    </w:p>
    <w:p w:rsidR="00000000" w:rsidRDefault="00CF2B2D">
      <w:pPr>
        <w:pStyle w:val="just"/>
      </w:pPr>
      <w:r>
        <w:lastRenderedPageBreak/>
        <w:t>- инструкцию о действиях в чрезвычайных ситуациях;</w:t>
      </w:r>
    </w:p>
    <w:p w:rsidR="00000000" w:rsidRDefault="00CF2B2D">
      <w:pPr>
        <w:pStyle w:val="just"/>
      </w:pPr>
      <w:r>
        <w:t>- телефоны экстренных служб;</w:t>
      </w:r>
    </w:p>
    <w:p w:rsidR="00000000" w:rsidRDefault="00CF2B2D">
      <w:pPr>
        <w:pStyle w:val="just"/>
      </w:pPr>
      <w:r>
        <w:t>- основы трудового законодательства;</w:t>
      </w:r>
    </w:p>
    <w:p w:rsidR="00000000" w:rsidRDefault="00CF2B2D">
      <w:pPr>
        <w:pStyle w:val="just"/>
      </w:pPr>
      <w:r>
        <w:t>- Правила внутреннего трудового распорядка;</w:t>
      </w:r>
    </w:p>
    <w:p w:rsidR="00000000" w:rsidRDefault="00CF2B2D">
      <w:pPr>
        <w:pStyle w:val="just"/>
      </w:pPr>
      <w:r>
        <w:t xml:space="preserve">- </w:t>
      </w:r>
      <w:r>
        <w:t>правила и нормы охраны труда и техники безопасности, производственной санитарии и противопожарной защиты;</w:t>
      </w:r>
    </w:p>
    <w:p w:rsidR="00000000" w:rsidRDefault="00CF2B2D">
      <w:pPr>
        <w:pStyle w:val="just"/>
      </w:pPr>
      <w:r>
        <w:t>- ______________________________________________________________________.</w:t>
      </w:r>
    </w:p>
    <w:p w:rsidR="00000000" w:rsidRDefault="00CF2B2D">
      <w:pPr>
        <w:pStyle w:val="HTML"/>
      </w:pPr>
      <w:r>
        <w:t xml:space="preserve">    1.4. Музейный смотритель в своей деятельности руководствуется:</w:t>
      </w:r>
    </w:p>
    <w:p w:rsidR="00000000" w:rsidRDefault="00CF2B2D">
      <w:pPr>
        <w:pStyle w:val="HTML"/>
      </w:pPr>
      <w:r>
        <w:t>- Положен</w:t>
      </w:r>
      <w:r>
        <w:t>ием о _______________________________________________________;</w:t>
      </w:r>
    </w:p>
    <w:p w:rsidR="00000000" w:rsidRDefault="00CF2B2D">
      <w:pPr>
        <w:pStyle w:val="HTML"/>
      </w:pPr>
      <w:r>
        <w:t>(наименование учреждения (организации) культуры)</w:t>
      </w:r>
    </w:p>
    <w:p w:rsidR="00000000" w:rsidRDefault="00CF2B2D">
      <w:pPr>
        <w:pStyle w:val="HTML"/>
      </w:pPr>
      <w:r>
        <w:t>- настоящей должностной инструкцией;</w:t>
      </w:r>
    </w:p>
    <w:p w:rsidR="00000000" w:rsidRDefault="00CF2B2D">
      <w:pPr>
        <w:pStyle w:val="HTML"/>
      </w:pPr>
      <w:r>
        <w:t>- ____________________________________________________________________.</w:t>
      </w:r>
    </w:p>
    <w:p w:rsidR="00000000" w:rsidRDefault="00CF2B2D">
      <w:pPr>
        <w:pStyle w:val="HTML"/>
      </w:pPr>
      <w:r>
        <w:t>(иные акты и документы, непосредств</w:t>
      </w:r>
      <w:r>
        <w:t>енно связанные</w:t>
      </w:r>
    </w:p>
    <w:p w:rsidR="00000000" w:rsidRDefault="00CF2B2D">
      <w:pPr>
        <w:pStyle w:val="HTML"/>
      </w:pPr>
      <w:r>
        <w:t>с трудовой функцией музейного смотрителя)</w:t>
      </w:r>
    </w:p>
    <w:p w:rsidR="00000000" w:rsidRDefault="00CF2B2D">
      <w:pPr>
        <w:pStyle w:val="HTML"/>
      </w:pPr>
      <w:r>
        <w:t>1.5. Музейный смотритель подчиняется непосредственно __________________</w:t>
      </w:r>
    </w:p>
    <w:p w:rsidR="00000000" w:rsidRDefault="00CF2B2D">
      <w:pPr>
        <w:pStyle w:val="HTML"/>
      </w:pPr>
      <w:r>
        <w:t>(наименование</w:t>
      </w:r>
    </w:p>
    <w:p w:rsidR="00000000" w:rsidRDefault="00CF2B2D">
      <w:pPr>
        <w:pStyle w:val="HTML"/>
      </w:pPr>
      <w:r>
        <w:t>__________________________.</w:t>
      </w:r>
    </w:p>
    <w:p w:rsidR="00000000" w:rsidRDefault="00CF2B2D">
      <w:pPr>
        <w:pStyle w:val="HTML"/>
      </w:pPr>
      <w:r>
        <w:t>должности руководителя)</w:t>
      </w:r>
    </w:p>
    <w:p w:rsidR="00000000" w:rsidRDefault="00CF2B2D">
      <w:pPr>
        <w:pStyle w:val="just"/>
      </w:pPr>
      <w:r>
        <w:t>1.6. В период отсутствия музейного смотрителя (отпуска, болез</w:t>
      </w:r>
      <w:r>
        <w:t>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F2B2D">
      <w:pPr>
        <w:pStyle w:val="just"/>
      </w:pPr>
      <w:r>
        <w:t>1.7. Муз</w:t>
      </w:r>
      <w:r>
        <w:t xml:space="preserve">ейный смотритель относится к профессиональной квалификационной группе "Должности технических исполнителей и артистов вспомогательного состава"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CF2B2D">
      <w:pPr>
        <w:pStyle w:val="sel"/>
        <w:divId w:val="239874184"/>
      </w:pPr>
      <w:r>
        <w:t>1 Для должностной инструкции работника бюджет</w:t>
      </w:r>
      <w:r>
        <w:t>ного учреждения.</w:t>
      </w:r>
    </w:p>
    <w:p w:rsidR="00000000" w:rsidRDefault="00CF2B2D">
      <w:pPr>
        <w:pStyle w:val="just"/>
      </w:pPr>
      <w:r>
        <w:t>1.8. ___________________________________________________________________.</w:t>
      </w:r>
    </w:p>
    <w:p w:rsidR="00000000" w:rsidRDefault="00CF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2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F2B2D">
      <w:pPr>
        <w:pStyle w:val="just"/>
      </w:pPr>
      <w:r>
        <w:t>2.1. Обеспечение сохранности экспонатов музея.</w:t>
      </w:r>
    </w:p>
    <w:p w:rsidR="00000000" w:rsidRDefault="00CF2B2D">
      <w:pPr>
        <w:pStyle w:val="just"/>
      </w:pPr>
      <w:r>
        <w:t>2.2. Контроль за соблюдением порядка в залах музея.</w:t>
      </w:r>
    </w:p>
    <w:p w:rsidR="00000000" w:rsidRDefault="00CF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2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F2B2D">
      <w:pPr>
        <w:pStyle w:val="just"/>
      </w:pPr>
      <w:r>
        <w:t>Музейный смотритель исполняет следующие обязанности:</w:t>
      </w:r>
    </w:p>
    <w:p w:rsidR="00000000" w:rsidRDefault="00CF2B2D">
      <w:pPr>
        <w:pStyle w:val="just"/>
      </w:pPr>
      <w:r>
        <w:t xml:space="preserve">3.1. Осуществляет контроль за соблюдением посетителями правил поведения в музее, за целостностью и неприкосновенностью экспозиционного и выставочного оборудования, в котором находятся музейные предметы, </w:t>
      </w:r>
      <w:r>
        <w:t>за наличием в экспозиционном и выставочном зале музейных предметов, включенных в топографическую опись данного зала.</w:t>
      </w:r>
    </w:p>
    <w:p w:rsidR="00000000" w:rsidRDefault="00CF2B2D">
      <w:pPr>
        <w:pStyle w:val="just"/>
      </w:pPr>
      <w:r>
        <w:t>3.2. При возникновении угрозы повреждения или кражи музейных предметов, вызывает представителей охраны музея.</w:t>
      </w:r>
    </w:p>
    <w:p w:rsidR="00000000" w:rsidRDefault="00CF2B2D">
      <w:pPr>
        <w:pStyle w:val="just"/>
      </w:pPr>
      <w:r>
        <w:t>3.3. Оперативно информирует р</w:t>
      </w:r>
      <w:r>
        <w:t>уководство музея:</w:t>
      </w:r>
    </w:p>
    <w:p w:rsidR="00000000" w:rsidRDefault="00CF2B2D">
      <w:pPr>
        <w:pStyle w:val="just"/>
      </w:pPr>
      <w:r>
        <w:t>- о случаях нарушения посетителями правил поведения в музее, создающих угрозу музейным экспонатам;</w:t>
      </w:r>
    </w:p>
    <w:p w:rsidR="00000000" w:rsidRDefault="00CF2B2D">
      <w:pPr>
        <w:pStyle w:val="just"/>
      </w:pPr>
      <w:r>
        <w:t>- о фактах обнаружения отсутствия музейного предмета (предметов) в экспозиционном или выставочном зале;</w:t>
      </w:r>
    </w:p>
    <w:p w:rsidR="00000000" w:rsidRDefault="00CF2B2D">
      <w:pPr>
        <w:pStyle w:val="just"/>
      </w:pPr>
      <w:r>
        <w:t>- об угрозе возгорания в зале;</w:t>
      </w:r>
    </w:p>
    <w:p w:rsidR="00000000" w:rsidRDefault="00CF2B2D">
      <w:pPr>
        <w:pStyle w:val="just"/>
      </w:pPr>
      <w:r>
        <w:t>- об</w:t>
      </w:r>
      <w:r>
        <w:t xml:space="preserve"> иных нештатных ситуациях.</w:t>
      </w:r>
    </w:p>
    <w:p w:rsidR="00000000" w:rsidRDefault="00CF2B2D">
      <w:pPr>
        <w:pStyle w:val="just"/>
      </w:pPr>
      <w:r>
        <w:t>3.4. Принимает участие в проводимых в музее инструктажах и учениях по пожарной безопасности.</w:t>
      </w:r>
    </w:p>
    <w:p w:rsidR="00000000" w:rsidRDefault="00CF2B2D">
      <w:pPr>
        <w:pStyle w:val="HTML"/>
      </w:pPr>
      <w:r>
        <w:t xml:space="preserve">    3.5. _________________________________________________________________.</w:t>
      </w:r>
    </w:p>
    <w:p w:rsidR="00000000" w:rsidRDefault="00CF2B2D">
      <w:pPr>
        <w:pStyle w:val="HTML"/>
      </w:pPr>
      <w:r>
        <w:t>(другие обязанности)</w:t>
      </w:r>
    </w:p>
    <w:p w:rsidR="00000000" w:rsidRDefault="00CF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2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F2B2D">
      <w:pPr>
        <w:pStyle w:val="just"/>
      </w:pPr>
      <w:r>
        <w:t>Музейный смотритель имеет пра</w:t>
      </w:r>
      <w:r>
        <w:t>во:</w:t>
      </w:r>
    </w:p>
    <w:p w:rsidR="00000000" w:rsidRDefault="00CF2B2D">
      <w:pPr>
        <w:pStyle w:val="just"/>
      </w:pPr>
      <w:r>
        <w:t>4.1. Участвовать в совещаниях по организационным вопросам.</w:t>
      </w:r>
    </w:p>
    <w:p w:rsidR="00000000" w:rsidRDefault="00CF2B2D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CF2B2D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CF2B2D">
      <w:pPr>
        <w:pStyle w:val="just"/>
      </w:pPr>
      <w:r>
        <w:t>4.4. Треб</w:t>
      </w:r>
      <w:r>
        <w:t>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CF2B2D">
      <w:pPr>
        <w:pStyle w:val="HTML"/>
      </w:pPr>
      <w:r>
        <w:t xml:space="preserve">    4.5. _________________________________________________________________.</w:t>
      </w:r>
    </w:p>
    <w:p w:rsidR="00000000" w:rsidRDefault="00CF2B2D">
      <w:pPr>
        <w:pStyle w:val="HTML"/>
      </w:pPr>
      <w:r>
        <w:t>(другие права)</w:t>
      </w:r>
    </w:p>
    <w:p w:rsidR="00000000" w:rsidRDefault="00CF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2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F2B2D">
      <w:pPr>
        <w:pStyle w:val="just"/>
      </w:pPr>
      <w:r>
        <w:t>5.1. Музейный смот</w:t>
      </w:r>
      <w:r>
        <w:t>ритель привлекается к ответственности:</w:t>
      </w:r>
    </w:p>
    <w:p w:rsidR="00000000" w:rsidRDefault="00CF2B2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F2B2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F2B2D">
      <w:pPr>
        <w:pStyle w:val="just"/>
      </w:pPr>
      <w:r>
        <w:t>- за причинение ущерба учреждению (организации) - в порядке, установлен</w:t>
      </w:r>
      <w:r>
        <w:t>ном действующим трудовым законодательством Российской Федерации;</w:t>
      </w:r>
    </w:p>
    <w:p w:rsidR="00000000" w:rsidRDefault="00CF2B2D">
      <w:pPr>
        <w:pStyle w:val="just"/>
      </w:pPr>
      <w:r>
        <w:t>5.2. ___________________________________________________________________.</w:t>
      </w:r>
    </w:p>
    <w:p w:rsidR="00000000" w:rsidRDefault="00CF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B2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F2B2D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CF2B2D">
      <w:pPr>
        <w:pStyle w:val="HTML"/>
      </w:pPr>
      <w:r>
        <w:t>Квалификационной  характеристики  должности  "Музейный  смотритель" (Единый</w:t>
      </w:r>
    </w:p>
    <w:p w:rsidR="00000000" w:rsidRDefault="00CF2B2D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CF2B2D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CF2B2D">
      <w:pPr>
        <w:pStyle w:val="HTML"/>
      </w:pPr>
      <w:r>
        <w:t xml:space="preserve">культуры,   искусства    и  </w:t>
      </w:r>
      <w:r>
        <w:t xml:space="preserve">  кинематографии",     утвержденный    Приказом</w:t>
      </w:r>
    </w:p>
    <w:p w:rsidR="00000000" w:rsidRDefault="00CF2B2D">
      <w:pPr>
        <w:pStyle w:val="HTML"/>
      </w:pPr>
      <w:r>
        <w:t>Минздравсоцразвития России от 30 марта 2011 г. N 251н), ___________________</w:t>
      </w:r>
    </w:p>
    <w:p w:rsidR="00000000" w:rsidRDefault="00CF2B2D">
      <w:pPr>
        <w:pStyle w:val="HTML"/>
      </w:pPr>
      <w:r>
        <w:t>(реквизиты</w:t>
      </w:r>
    </w:p>
    <w:p w:rsidR="00000000" w:rsidRDefault="00CF2B2D">
      <w:pPr>
        <w:pStyle w:val="HTML"/>
      </w:pPr>
      <w:r>
        <w:t>__________________________________.</w:t>
      </w:r>
    </w:p>
    <w:p w:rsidR="00000000" w:rsidRDefault="00CF2B2D">
      <w:pPr>
        <w:pStyle w:val="HTML"/>
      </w:pPr>
      <w:r>
        <w:t>иных актов и документов)</w:t>
      </w:r>
    </w:p>
    <w:p w:rsidR="00000000" w:rsidRDefault="00CF2B2D">
      <w:pPr>
        <w:pStyle w:val="HTML"/>
      </w:pPr>
      <w:r>
        <w:t xml:space="preserve">6.2. Ознакомление  работника   с   настоящей   должностной  </w:t>
      </w:r>
      <w:r>
        <w:t>инструкцией</w:t>
      </w:r>
    </w:p>
    <w:p w:rsidR="00000000" w:rsidRDefault="00CF2B2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F2B2D">
      <w:pPr>
        <w:pStyle w:val="HTML"/>
      </w:pPr>
      <w:r>
        <w:t>Факт   ознакомления   работника   с   настоящей должностной инструкцией</w:t>
      </w:r>
    </w:p>
    <w:p w:rsidR="00000000" w:rsidRDefault="00CF2B2D">
      <w:pPr>
        <w:pStyle w:val="HTML"/>
      </w:pPr>
      <w:r>
        <w:t>подтверждается ____________________________________________________________</w:t>
      </w:r>
    </w:p>
    <w:p w:rsidR="00000000" w:rsidRDefault="00CF2B2D">
      <w:pPr>
        <w:pStyle w:val="HTML"/>
      </w:pPr>
      <w:r>
        <w:t>(росписью в листе ознако</w:t>
      </w:r>
      <w:r>
        <w:t>мления, являющемся неотъемлемой</w:t>
      </w:r>
    </w:p>
    <w:p w:rsidR="00000000" w:rsidRDefault="00CF2B2D">
      <w:pPr>
        <w:pStyle w:val="HTML"/>
      </w:pPr>
      <w:r>
        <w:t>___________________________________________________________________________</w:t>
      </w:r>
    </w:p>
    <w:p w:rsidR="00000000" w:rsidRDefault="00CF2B2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F2B2D">
      <w:pPr>
        <w:pStyle w:val="HTML"/>
      </w:pPr>
      <w:r>
        <w:t>___________________________________________________________________________</w:t>
      </w:r>
    </w:p>
    <w:p w:rsidR="00000000" w:rsidRDefault="00CF2B2D">
      <w:pPr>
        <w:pStyle w:val="HTML"/>
      </w:pPr>
      <w:r>
        <w:t>инстр</w:t>
      </w:r>
      <w:r>
        <w:t>укциями); в экземпляре должностной инструкции, хранящемся</w:t>
      </w:r>
    </w:p>
    <w:p w:rsidR="00000000" w:rsidRDefault="00CF2B2D">
      <w:pPr>
        <w:pStyle w:val="HTML"/>
      </w:pPr>
      <w:r>
        <w:t>__________________________________________________________________________.</w:t>
      </w:r>
    </w:p>
    <w:p w:rsidR="00000000" w:rsidRDefault="00CF2B2D">
      <w:pPr>
        <w:pStyle w:val="HTML"/>
      </w:pPr>
      <w:r>
        <w:t>у работодателя; иной способ)</w:t>
      </w:r>
    </w:p>
    <w:p w:rsidR="00000000" w:rsidRDefault="00CF2B2D">
      <w:pPr>
        <w:pStyle w:val="just"/>
      </w:pPr>
      <w:r>
        <w:t>6.3. ___________________________________________________________________.</w:t>
      </w:r>
    </w:p>
    <w:p w:rsidR="00000000" w:rsidRDefault="00CF2B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https://порядокправа.рф/obrazecy/dolzhnostnaya_instrukciya_muzej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nogo_smotritelya.htm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B2D"/>
    <w:rsid w:val="00CF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3EAC26-C881-4A3C-A01B-FC78422B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uzejnogo_smotr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музейного смотрителя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