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01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монтера пути 3-го разряда</w:t>
      </w:r>
    </w:p>
    <w:p w:rsidR="00000000" w:rsidRDefault="005D0116">
      <w:pPr>
        <w:pStyle w:val="HTML"/>
      </w:pPr>
      <w:r>
        <w:t xml:space="preserve">                                                                  УТВЕРЖДАЮ</w:t>
      </w:r>
    </w:p>
    <w:p w:rsidR="00000000" w:rsidRDefault="005D0116">
      <w:pPr>
        <w:pStyle w:val="HTML"/>
      </w:pPr>
      <w:r>
        <w:t>Руководитель "_________________"</w:t>
      </w:r>
    </w:p>
    <w:p w:rsidR="00000000" w:rsidRDefault="005D0116">
      <w:pPr>
        <w:pStyle w:val="HTML"/>
      </w:pPr>
      <w:r>
        <w:t>_________________ (____________)</w:t>
      </w:r>
    </w:p>
    <w:p w:rsidR="00000000" w:rsidRDefault="005D0116">
      <w:pPr>
        <w:pStyle w:val="HTML"/>
      </w:pPr>
      <w:r>
        <w:t>"___"___________________ ____ г.</w:t>
      </w:r>
    </w:p>
    <w:p w:rsidR="00000000" w:rsidRDefault="005D0116">
      <w:pPr>
        <w:pStyle w:val="HTML"/>
      </w:pPr>
      <w:r>
        <w:t>М.П.</w:t>
      </w:r>
    </w:p>
    <w:p w:rsidR="00000000" w:rsidRDefault="005D0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11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монтера пути 3-го разряда</w:t>
      </w:r>
    </w:p>
    <w:p w:rsidR="00000000" w:rsidRDefault="005D011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D0116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монтера пути 3-го разряда "______________" (далее - "Организация").</w:t>
      </w:r>
    </w:p>
    <w:p w:rsidR="00000000" w:rsidRDefault="005D0116">
      <w:pPr>
        <w:pStyle w:val="just"/>
      </w:pPr>
      <w:r>
        <w:t>1.2. Монтер пути 3-</w:t>
      </w:r>
      <w:r>
        <w:t>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D0116">
      <w:pPr>
        <w:pStyle w:val="just"/>
      </w:pPr>
      <w:r>
        <w:t>1.3. Монтер пути 3-го разряда подчиняется непосредственно _____________.</w:t>
      </w:r>
    </w:p>
    <w:p w:rsidR="00000000" w:rsidRDefault="005D0116">
      <w:pPr>
        <w:pStyle w:val="just"/>
      </w:pPr>
      <w:r>
        <w:t>1.4. На должность мо</w:t>
      </w:r>
      <w:r>
        <w:t>нтера пути 3-го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5D0116">
      <w:pPr>
        <w:pStyle w:val="just"/>
      </w:pPr>
      <w:r>
        <w:t>1.5. Монтер пути 3-го разряда должен знать:</w:t>
      </w:r>
    </w:p>
    <w:p w:rsidR="00000000" w:rsidRDefault="005D0116">
      <w:pPr>
        <w:pStyle w:val="just"/>
      </w:pPr>
      <w:r>
        <w:t>- виды материалов для устройства верхн</w:t>
      </w:r>
      <w:r>
        <w:t>его строения пути;</w:t>
      </w:r>
    </w:p>
    <w:p w:rsidR="00000000" w:rsidRDefault="005D0116">
      <w:pPr>
        <w:pStyle w:val="just"/>
      </w:pPr>
      <w:r>
        <w:t>- нормы содержания пути с деревянными шпалами;</w:t>
      </w:r>
    </w:p>
    <w:p w:rsidR="00000000" w:rsidRDefault="005D0116">
      <w:pPr>
        <w:pStyle w:val="just"/>
      </w:pPr>
      <w:r>
        <w:t>- правила регулирования положения конструкций верхнего строения пути (кроме скоростных участков и участков на железобетонном основании);</w:t>
      </w:r>
    </w:p>
    <w:p w:rsidR="00000000" w:rsidRDefault="005D0116">
      <w:pPr>
        <w:pStyle w:val="just"/>
      </w:pPr>
      <w:r>
        <w:t>- способы и приемы производства работ с применением р</w:t>
      </w:r>
      <w:r>
        <w:t>учного электрифицированного, пневматического инструмента общего назначения и гидравлических приборов;</w:t>
      </w:r>
    </w:p>
    <w:p w:rsidR="00000000" w:rsidRDefault="005D0116">
      <w:pPr>
        <w:pStyle w:val="just"/>
      </w:pPr>
      <w:r>
        <w:t>- правила содержания гидравлических приборов;</w:t>
      </w:r>
    </w:p>
    <w:p w:rsidR="00000000" w:rsidRDefault="005D0116">
      <w:pPr>
        <w:pStyle w:val="just"/>
      </w:pPr>
      <w:r>
        <w:t>- порядок ограждения мест производства работ установленными сигналами;</w:t>
      </w:r>
    </w:p>
    <w:p w:rsidR="00000000" w:rsidRDefault="005D0116">
      <w:pPr>
        <w:pStyle w:val="just"/>
      </w:pPr>
      <w:r>
        <w:t>- способы и приемы выполнения работ п</w:t>
      </w:r>
      <w:r>
        <w:t>ри сооружении земляного полотна с применением ручного инструмента и приспособлений;</w:t>
      </w:r>
    </w:p>
    <w:p w:rsidR="00000000" w:rsidRDefault="005D0116">
      <w:pPr>
        <w:pStyle w:val="just"/>
      </w:pPr>
      <w:r>
        <w:t>- способы строповки рельсов, пакетов, шпал, брусьев и контейнеров со скреплениями.</w:t>
      </w:r>
    </w:p>
    <w:p w:rsidR="00000000" w:rsidRDefault="005D0116">
      <w:pPr>
        <w:pStyle w:val="just"/>
      </w:pPr>
      <w:r>
        <w:t>1.6. В своей деятельности монтер пути 3-го разряда руководствуется:</w:t>
      </w:r>
    </w:p>
    <w:p w:rsidR="00000000" w:rsidRDefault="005D0116">
      <w:pPr>
        <w:pStyle w:val="just"/>
      </w:pPr>
      <w:r>
        <w:t>- нормативными актами</w:t>
      </w:r>
      <w:r>
        <w:t xml:space="preserve"> по вопросам выполняемой работы;</w:t>
      </w:r>
    </w:p>
    <w:p w:rsidR="00000000" w:rsidRDefault="005D0116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5D0116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5D0116">
      <w:pPr>
        <w:pStyle w:val="just"/>
      </w:pPr>
      <w:r>
        <w:t>- настоящей должностной инструкцией;</w:t>
      </w:r>
    </w:p>
    <w:p w:rsidR="00000000" w:rsidRDefault="005D0116">
      <w:pPr>
        <w:pStyle w:val="just"/>
      </w:pPr>
      <w:r>
        <w:t>- правилами по охране труда, производственной санитар</w:t>
      </w:r>
      <w:r>
        <w:t>ии и противопожарной защите.</w:t>
      </w:r>
    </w:p>
    <w:p w:rsidR="00000000" w:rsidRDefault="005D0116">
      <w:pPr>
        <w:pStyle w:val="just"/>
      </w:pPr>
      <w:r>
        <w:t>1.7. В период временного отсутствия монтера пути 3-го разряда его обязанности возлагаются на ____________________.</w:t>
      </w:r>
    </w:p>
    <w:p w:rsidR="00000000" w:rsidRDefault="005D0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11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D0116">
      <w:pPr>
        <w:pStyle w:val="just"/>
      </w:pPr>
      <w:r>
        <w:t>Монтер пути 3-го разряда осуществляет выполнение простых работ по монтажу, демонтажу и ремонту конструкций верхнего строения пути.</w:t>
      </w:r>
    </w:p>
    <w:p w:rsidR="00000000" w:rsidRDefault="005D0116">
      <w:pPr>
        <w:pStyle w:val="just"/>
      </w:pPr>
      <w:r>
        <w:t>Смазка и подтягивание стыковых болтов.</w:t>
      </w:r>
    </w:p>
    <w:p w:rsidR="00000000" w:rsidRDefault="005D0116">
      <w:pPr>
        <w:pStyle w:val="just"/>
      </w:pPr>
      <w:r>
        <w:t>Погрузка, выгрузка и раскладка шпал, брусьев, рельсов и звеньев рельсошпальной решетки</w:t>
      </w:r>
      <w:r>
        <w:t xml:space="preserve"> с помощью кранов.</w:t>
      </w:r>
    </w:p>
    <w:p w:rsidR="00000000" w:rsidRDefault="005D0116">
      <w:pPr>
        <w:pStyle w:val="just"/>
      </w:pPr>
      <w:r>
        <w:t>Укладка шпал по эпюре.</w:t>
      </w:r>
    </w:p>
    <w:p w:rsidR="00000000" w:rsidRDefault="005D0116">
      <w:pPr>
        <w:pStyle w:val="just"/>
      </w:pPr>
      <w:r>
        <w:t>Сверление отверстий в шпалах электроинструментом.</w:t>
      </w:r>
    </w:p>
    <w:p w:rsidR="00000000" w:rsidRDefault="005D0116">
      <w:pPr>
        <w:pStyle w:val="just"/>
      </w:pPr>
      <w:r>
        <w:t>Одиночная замена элементов рельсошпальной решетки.</w:t>
      </w:r>
    </w:p>
    <w:p w:rsidR="00000000" w:rsidRDefault="005D0116">
      <w:pPr>
        <w:pStyle w:val="just"/>
      </w:pPr>
      <w:r>
        <w:t>Выгрузка балласта из полувагонов.</w:t>
      </w:r>
    </w:p>
    <w:p w:rsidR="00000000" w:rsidRDefault="005D0116">
      <w:pPr>
        <w:pStyle w:val="just"/>
      </w:pPr>
      <w:r>
        <w:t>Регулировка рельсовых зазоров гидравлическими разгоночными приборами.</w:t>
      </w:r>
    </w:p>
    <w:p w:rsidR="00000000" w:rsidRDefault="005D0116">
      <w:pPr>
        <w:pStyle w:val="just"/>
      </w:pPr>
      <w:r>
        <w:t>Регулиров</w:t>
      </w:r>
      <w:r>
        <w:t>ка рельсошпальной решетки в плане гидравлическими рихтовочными приборами.</w:t>
      </w:r>
    </w:p>
    <w:p w:rsidR="00000000" w:rsidRDefault="005D0116">
      <w:pPr>
        <w:pStyle w:val="just"/>
      </w:pPr>
      <w:r>
        <w:t>Выправка пути по ширине колеи и уровню.</w:t>
      </w:r>
    </w:p>
    <w:p w:rsidR="00000000" w:rsidRDefault="005D0116">
      <w:pPr>
        <w:pStyle w:val="just"/>
      </w:pPr>
      <w:r>
        <w:t>Монтаж рельсовых стыков.</w:t>
      </w:r>
    </w:p>
    <w:p w:rsidR="00000000" w:rsidRDefault="005D0116">
      <w:pPr>
        <w:pStyle w:val="just"/>
      </w:pPr>
      <w:r>
        <w:t>Ограждение мест производства работ сигнальными знаками.</w:t>
      </w:r>
    </w:p>
    <w:p w:rsidR="00000000" w:rsidRDefault="005D0116">
      <w:pPr>
        <w:pStyle w:val="just"/>
      </w:pPr>
      <w:r>
        <w:t>Отделка балластной призмы.</w:t>
      </w:r>
    </w:p>
    <w:p w:rsidR="00000000" w:rsidRDefault="005D0116">
      <w:pPr>
        <w:pStyle w:val="just"/>
      </w:pPr>
      <w:r>
        <w:t>Закрепление болтов.</w:t>
      </w:r>
    </w:p>
    <w:p w:rsidR="00000000" w:rsidRDefault="005D0116">
      <w:pPr>
        <w:pStyle w:val="just"/>
      </w:pPr>
      <w:r>
        <w:t>Добивка костыл</w:t>
      </w:r>
      <w:r>
        <w:t>ей на перегоне.</w:t>
      </w:r>
    </w:p>
    <w:p w:rsidR="00000000" w:rsidRDefault="005D0116">
      <w:pPr>
        <w:pStyle w:val="just"/>
      </w:pPr>
      <w:r>
        <w:t>Ремонт шпал в пути и в местах складирования.</w:t>
      </w:r>
    </w:p>
    <w:p w:rsidR="00000000" w:rsidRDefault="005D0116">
      <w:pPr>
        <w:pStyle w:val="just"/>
      </w:pPr>
      <w:r>
        <w:t>Устройство прорезей и шлаковых подушек.</w:t>
      </w:r>
    </w:p>
    <w:p w:rsidR="00000000" w:rsidRDefault="005D0116">
      <w:pPr>
        <w:pStyle w:val="just"/>
      </w:pPr>
      <w:r>
        <w:t>Замена балласта ниже подошвы шпал.</w:t>
      </w:r>
    </w:p>
    <w:p w:rsidR="00000000" w:rsidRDefault="005D0116">
      <w:pPr>
        <w:pStyle w:val="just"/>
      </w:pPr>
      <w:r>
        <w:t>Укладка звеньев рельсошпальной решетки на земляное полотно с помощью путеукладчиков.</w:t>
      </w:r>
    </w:p>
    <w:p w:rsidR="00000000" w:rsidRDefault="005D0116">
      <w:pPr>
        <w:pStyle w:val="just"/>
      </w:pPr>
      <w:r>
        <w:t>Обслуживание шпалопитателя звеносбо</w:t>
      </w:r>
      <w:r>
        <w:t>рочной линии.</w:t>
      </w:r>
    </w:p>
    <w:p w:rsidR="00000000" w:rsidRDefault="005D0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11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D0116">
      <w:pPr>
        <w:pStyle w:val="just"/>
      </w:pPr>
      <w:r>
        <w:t>Монтер пути 3-го разряда имеет право:</w:t>
      </w:r>
    </w:p>
    <w:p w:rsidR="00000000" w:rsidRDefault="005D0116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5D0116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5D0116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5D0116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5D0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11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D0116">
      <w:pPr>
        <w:pStyle w:val="just"/>
      </w:pPr>
      <w:r>
        <w:t>Монтер пути 3-го разряда несет ответст</w:t>
      </w:r>
      <w:r>
        <w:t>венность:</w:t>
      </w:r>
    </w:p>
    <w:p w:rsidR="00000000" w:rsidRDefault="005D0116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D0116">
      <w:pPr>
        <w:pStyle w:val="just"/>
      </w:pPr>
      <w:r>
        <w:t>4.2. За правонарушения, совершенные в период осуществления своей де</w:t>
      </w:r>
      <w:r>
        <w:t>ятельности, - в соответствии с действующим гражданским, административным и уголовным законодательством.</w:t>
      </w:r>
    </w:p>
    <w:p w:rsidR="00000000" w:rsidRDefault="005D0116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5D0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11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D0116">
      <w:pPr>
        <w:pStyle w:val="just"/>
      </w:pPr>
      <w:r>
        <w:t>5.1. Режим работы монтера пути 3-го разряда</w:t>
      </w:r>
      <w:r>
        <w:t xml:space="preserve"> определяется в соответствии с Правилами внутреннего трудового распорядка, установленными в Организации.</w:t>
      </w:r>
    </w:p>
    <w:p w:rsidR="00000000" w:rsidRDefault="005D0116">
      <w:pPr>
        <w:pStyle w:val="just"/>
      </w:pPr>
      <w:r>
        <w:t>5.2. В связи с производственной необходимостью монтер пути 3-го разряда обязан выезжать в служебные командировки (в т.ч. местного значения).</w:t>
      </w:r>
    </w:p>
    <w:p w:rsidR="00000000" w:rsidRDefault="005D0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116">
      <w:pPr>
        <w:pStyle w:val="HTML"/>
      </w:pPr>
      <w:r>
        <w:t xml:space="preserve">    _____</w:t>
      </w:r>
      <w:r>
        <w:t>____________________________ _____________ _______________________</w:t>
      </w:r>
    </w:p>
    <w:p w:rsidR="00000000" w:rsidRDefault="005D0116">
      <w:pPr>
        <w:pStyle w:val="HTML"/>
      </w:pPr>
      <w:r>
        <w:t>(должность лица, разработавшего    (подпись)           (Ф.И.О.)</w:t>
      </w:r>
    </w:p>
    <w:p w:rsidR="00000000" w:rsidRDefault="005D0116">
      <w:pPr>
        <w:pStyle w:val="HTML"/>
      </w:pPr>
      <w:r>
        <w:t>инструкцию)</w:t>
      </w:r>
    </w:p>
    <w:p w:rsidR="00000000" w:rsidRDefault="005D0116">
      <w:pPr>
        <w:pStyle w:val="HTML"/>
      </w:pPr>
    </w:p>
    <w:p w:rsidR="00000000" w:rsidRDefault="005D0116">
      <w:pPr>
        <w:pStyle w:val="HTML"/>
      </w:pPr>
      <w:r>
        <w:t>"___"__________ ___ г.</w:t>
      </w:r>
    </w:p>
    <w:p w:rsidR="00000000" w:rsidRDefault="005D0116">
      <w:pPr>
        <w:pStyle w:val="HTML"/>
      </w:pPr>
    </w:p>
    <w:p w:rsidR="00000000" w:rsidRDefault="005D0116">
      <w:pPr>
        <w:pStyle w:val="HTML"/>
      </w:pPr>
      <w:r>
        <w:t>СОГЛАСОВАНО:</w:t>
      </w:r>
    </w:p>
    <w:p w:rsidR="00000000" w:rsidRDefault="005D0116">
      <w:pPr>
        <w:pStyle w:val="HTML"/>
      </w:pPr>
    </w:p>
    <w:p w:rsidR="00000000" w:rsidRDefault="005D0116">
      <w:pPr>
        <w:pStyle w:val="HTML"/>
      </w:pPr>
      <w:r>
        <w:t>Начальник юридического отдела</w:t>
      </w:r>
    </w:p>
    <w:p w:rsidR="00000000" w:rsidRDefault="005D0116">
      <w:pPr>
        <w:pStyle w:val="HTML"/>
      </w:pPr>
      <w:r>
        <w:t>(юрисконсульт) ____________ ________________</w:t>
      </w:r>
      <w:r>
        <w:t>_______________</w:t>
      </w:r>
    </w:p>
    <w:p w:rsidR="00000000" w:rsidRDefault="005D0116">
      <w:pPr>
        <w:pStyle w:val="HTML"/>
      </w:pPr>
      <w:r>
        <w:t>(подпись)            (Ф.И.О.)</w:t>
      </w:r>
    </w:p>
    <w:p w:rsidR="00000000" w:rsidRDefault="005D0116">
      <w:pPr>
        <w:pStyle w:val="HTML"/>
      </w:pPr>
    </w:p>
    <w:p w:rsidR="00000000" w:rsidRDefault="005D0116">
      <w:pPr>
        <w:pStyle w:val="HTML"/>
      </w:pPr>
      <w:r>
        <w:t>"___"__________ ___ г.</w:t>
      </w:r>
    </w:p>
    <w:p w:rsidR="00000000" w:rsidRDefault="005D0116">
      <w:pPr>
        <w:pStyle w:val="HTML"/>
      </w:pPr>
    </w:p>
    <w:p w:rsidR="00000000" w:rsidRDefault="005D0116">
      <w:pPr>
        <w:pStyle w:val="HTML"/>
      </w:pPr>
      <w:r>
        <w:t>С инструкцией ознакомлен: _____________ ____________________</w:t>
      </w:r>
    </w:p>
    <w:p w:rsidR="00000000" w:rsidRDefault="005D0116">
      <w:pPr>
        <w:pStyle w:val="HTML"/>
      </w:pPr>
      <w:r>
        <w:t>(подпись)        (Ф.И.О.)</w:t>
      </w:r>
    </w:p>
    <w:p w:rsidR="00000000" w:rsidRDefault="005D0116">
      <w:pPr>
        <w:pStyle w:val="HTML"/>
      </w:pPr>
    </w:p>
    <w:p w:rsidR="00000000" w:rsidRDefault="005D0116">
      <w:pPr>
        <w:pStyle w:val="HTML"/>
      </w:pPr>
      <w:r>
        <w:t>"___"__________ ___ г.</w:t>
      </w:r>
    </w:p>
    <w:p w:rsidR="00000000" w:rsidRDefault="005D01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https://порядокправа.рф/obrazecy/dolzhnostnaya_instrukciya_montera_puti_3_g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116"/>
    <w:rsid w:val="005D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09DB12-10E4-4910-BB20-F4CA12C7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era_puti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4457</Characters>
  <Application>Microsoft Office Word</Application>
  <DocSecurity>0</DocSecurity>
  <Lines>37</Lines>
  <Paragraphs>10</Paragraphs>
  <ScaleCrop>false</ScaleCrop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монтера пути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2022-08-07T04:44:00Z</dcterms:created>
  <dcterms:modified xsi:type="dcterms:W3CDTF">2022-08-07T04:44:00Z</dcterms:modified>
</cp:coreProperties>
</file>