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8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2-го разряда</w:t>
      </w:r>
    </w:p>
    <w:p w:rsidR="00000000" w:rsidRDefault="000F18EF">
      <w:pPr>
        <w:pStyle w:val="HTML"/>
      </w:pPr>
      <w:r>
        <w:t xml:space="preserve">                                                                  УТВЕРЖДАЮ</w:t>
      </w:r>
    </w:p>
    <w:p w:rsidR="00000000" w:rsidRDefault="000F18EF">
      <w:pPr>
        <w:pStyle w:val="HTML"/>
      </w:pPr>
      <w:r>
        <w:t>Руководитель "_________________"</w:t>
      </w:r>
    </w:p>
    <w:p w:rsidR="00000000" w:rsidRDefault="000F18EF">
      <w:pPr>
        <w:pStyle w:val="HTML"/>
      </w:pPr>
      <w:r>
        <w:t>_________________ (____________)</w:t>
      </w:r>
    </w:p>
    <w:p w:rsidR="00000000" w:rsidRDefault="000F18EF">
      <w:pPr>
        <w:pStyle w:val="HTML"/>
      </w:pPr>
      <w:r>
        <w:t>"___"___________________ ____ г.</w:t>
      </w:r>
    </w:p>
    <w:p w:rsidR="00000000" w:rsidRDefault="000F18EF">
      <w:pPr>
        <w:pStyle w:val="HTML"/>
      </w:pPr>
      <w:r>
        <w:t>М.П.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2-го разряда</w:t>
      </w: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18EF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монтера пути 2-го разряда "_______________" (далее - "Организация").</w:t>
      </w:r>
    </w:p>
    <w:p w:rsidR="00000000" w:rsidRDefault="000F18EF">
      <w:pPr>
        <w:pStyle w:val="just"/>
      </w:pPr>
      <w:r>
        <w:t>1.2. Монтер пути 2</w:t>
      </w:r>
      <w:r>
        <w:t>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F18EF">
      <w:pPr>
        <w:pStyle w:val="just"/>
      </w:pPr>
      <w:r>
        <w:t>1.3. Монтер пути 2-го разряда подчиняется непосредственно _____________.</w:t>
      </w:r>
    </w:p>
    <w:p w:rsidR="00000000" w:rsidRDefault="000F18EF">
      <w:pPr>
        <w:pStyle w:val="just"/>
      </w:pPr>
      <w:r>
        <w:t>1.4. На должность м</w:t>
      </w:r>
      <w:r>
        <w:t>онтера пути 2-го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0F18EF">
      <w:pPr>
        <w:pStyle w:val="just"/>
      </w:pPr>
      <w:r>
        <w:t>1.5. Монтер пути 2-го разряда должен знать:</w:t>
      </w:r>
    </w:p>
    <w:p w:rsidR="00000000" w:rsidRDefault="000F18EF">
      <w:pPr>
        <w:pStyle w:val="just"/>
      </w:pPr>
      <w:r>
        <w:t>- путевые знаки и сигналы;</w:t>
      </w:r>
    </w:p>
    <w:p w:rsidR="00000000" w:rsidRDefault="000F18EF">
      <w:pPr>
        <w:pStyle w:val="just"/>
      </w:pPr>
      <w:r>
        <w:t>- виды осн</w:t>
      </w:r>
      <w:r>
        <w:t>овных материалов для устройства верхнего строения пути;</w:t>
      </w:r>
    </w:p>
    <w:p w:rsidR="00000000" w:rsidRDefault="000F18EF">
      <w:pPr>
        <w:pStyle w:val="just"/>
      </w:pPr>
      <w:r>
        <w:t>- общие положения по устройству верхнего строения пути и земляного полотна и требования по их эксплуатации;</w:t>
      </w:r>
    </w:p>
    <w:p w:rsidR="00000000" w:rsidRDefault="000F18EF">
      <w:pPr>
        <w:pStyle w:val="just"/>
      </w:pPr>
      <w:r>
        <w:t>- наименование основных элементов верхнего строения пути и земляного полотна;</w:t>
      </w:r>
    </w:p>
    <w:p w:rsidR="00000000" w:rsidRDefault="000F18EF">
      <w:pPr>
        <w:pStyle w:val="just"/>
      </w:pPr>
      <w:r>
        <w:t>- способы и пр</w:t>
      </w:r>
      <w:r>
        <w:t>иемы выполнения простейших работ при монтаже и демонтаже конструкций верхнего строения пути.</w:t>
      </w:r>
    </w:p>
    <w:p w:rsidR="00000000" w:rsidRDefault="000F18EF">
      <w:pPr>
        <w:pStyle w:val="just"/>
      </w:pPr>
      <w:r>
        <w:t>1.6. В своей деятельности монтер пути 2-го разряда руководствуется:</w:t>
      </w:r>
    </w:p>
    <w:p w:rsidR="00000000" w:rsidRDefault="000F18EF">
      <w:pPr>
        <w:pStyle w:val="just"/>
      </w:pPr>
      <w:r>
        <w:t>- нормативными актами по вопросам выполняемой работы;</w:t>
      </w:r>
    </w:p>
    <w:p w:rsidR="00000000" w:rsidRDefault="000F18EF">
      <w:pPr>
        <w:pStyle w:val="just"/>
      </w:pPr>
      <w:r>
        <w:t>- Правилами внутреннего трудового распоря</w:t>
      </w:r>
      <w:r>
        <w:t>дка;</w:t>
      </w:r>
    </w:p>
    <w:p w:rsidR="00000000" w:rsidRDefault="000F18EF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0F18EF">
      <w:pPr>
        <w:pStyle w:val="just"/>
      </w:pPr>
      <w:r>
        <w:t>- настоящей должностной инструкцией;</w:t>
      </w:r>
    </w:p>
    <w:p w:rsidR="00000000" w:rsidRDefault="000F18EF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0F18EF">
      <w:pPr>
        <w:pStyle w:val="just"/>
      </w:pPr>
      <w:r>
        <w:t>1.7. В период временного отсутствия монтера п</w:t>
      </w:r>
      <w:r>
        <w:t>ути 2-го разряда его обязанности возлагаются на _____________.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F18EF">
      <w:pPr>
        <w:pStyle w:val="just"/>
      </w:pPr>
      <w:r>
        <w:t xml:space="preserve">Монтер пути 2-го разряда осуществляет выполнение простейших работ </w:t>
      </w:r>
      <w:r>
        <w:t>при монтаже, демонтаже и ремонте конструкций верхнего строения пути.</w:t>
      </w:r>
    </w:p>
    <w:p w:rsidR="00000000" w:rsidRDefault="000F18EF">
      <w:pPr>
        <w:pStyle w:val="just"/>
      </w:pPr>
      <w:r>
        <w:t>Пополнение балласта в шпальные ящики до нормы.</w:t>
      </w:r>
    </w:p>
    <w:p w:rsidR="00000000" w:rsidRDefault="000F18EF">
      <w:pPr>
        <w:pStyle w:val="just"/>
      </w:pPr>
      <w:r>
        <w:t>Замена балласта в шпальных ящиках до подошвы шпал.</w:t>
      </w:r>
    </w:p>
    <w:p w:rsidR="00000000" w:rsidRDefault="000F18EF">
      <w:pPr>
        <w:pStyle w:val="just"/>
      </w:pPr>
      <w:r>
        <w:t>Удаление засорителей из-под подошвы рельса.</w:t>
      </w:r>
    </w:p>
    <w:p w:rsidR="00000000" w:rsidRDefault="000F18EF">
      <w:pPr>
        <w:pStyle w:val="just"/>
      </w:pPr>
      <w:r>
        <w:t>Клеймение деревянных шпал.</w:t>
      </w:r>
    </w:p>
    <w:p w:rsidR="00000000" w:rsidRDefault="000F18EF">
      <w:pPr>
        <w:pStyle w:val="just"/>
      </w:pPr>
      <w:r>
        <w:t xml:space="preserve">Окраска путевых и </w:t>
      </w:r>
      <w:r>
        <w:t>сигнальных знаков.</w:t>
      </w:r>
    </w:p>
    <w:p w:rsidR="00000000" w:rsidRDefault="000F18EF">
      <w:pPr>
        <w:pStyle w:val="just"/>
      </w:pPr>
      <w:r>
        <w:t>Сортировка и укладка старых деревянных шпал в штабеля.</w:t>
      </w:r>
    </w:p>
    <w:p w:rsidR="00000000" w:rsidRDefault="000F18EF">
      <w:pPr>
        <w:pStyle w:val="just"/>
      </w:pPr>
      <w:r>
        <w:t>Нумерация рельсовых звеньев.</w:t>
      </w:r>
    </w:p>
    <w:p w:rsidR="00000000" w:rsidRDefault="000F18EF">
      <w:pPr>
        <w:pStyle w:val="just"/>
      </w:pPr>
      <w:r>
        <w:t>Крепление болтов и шурупов в шпалах торцевым ключом.</w:t>
      </w:r>
    </w:p>
    <w:p w:rsidR="00000000" w:rsidRDefault="000F18EF">
      <w:pPr>
        <w:pStyle w:val="just"/>
      </w:pPr>
      <w:r>
        <w:t>Комплектование закладных и клеммных болтов.</w:t>
      </w:r>
    </w:p>
    <w:p w:rsidR="00000000" w:rsidRDefault="000F18EF">
      <w:pPr>
        <w:pStyle w:val="just"/>
      </w:pPr>
      <w:r>
        <w:t>Снятие и укладка щитов снегозащитной ограды.</w:t>
      </w:r>
    </w:p>
    <w:p w:rsidR="00000000" w:rsidRDefault="000F18EF">
      <w:pPr>
        <w:pStyle w:val="just"/>
      </w:pPr>
      <w:r>
        <w:t>Забивка кол</w:t>
      </w:r>
      <w:r>
        <w:t>ьев при разбивке и нивелировке пути.</w:t>
      </w:r>
    </w:p>
    <w:p w:rsidR="00000000" w:rsidRDefault="000F18EF">
      <w:pPr>
        <w:pStyle w:val="just"/>
      </w:pPr>
      <w:r>
        <w:t>Погрузка, транспортировка и выгрузка скреплений.</w:t>
      </w:r>
    </w:p>
    <w:p w:rsidR="00000000" w:rsidRDefault="000F18EF">
      <w:pPr>
        <w:pStyle w:val="just"/>
      </w:pPr>
      <w:r>
        <w:t>Очистка пути от снега вручную.</w:t>
      </w:r>
    </w:p>
    <w:p w:rsidR="00000000" w:rsidRDefault="000F18EF">
      <w:pPr>
        <w:pStyle w:val="just"/>
      </w:pPr>
      <w:r>
        <w:t>Раскладка шпал и скреплений вручную.</w:t>
      </w:r>
    </w:p>
    <w:p w:rsidR="00000000" w:rsidRDefault="000F18EF">
      <w:pPr>
        <w:pStyle w:val="just"/>
      </w:pPr>
      <w:r>
        <w:t>Антисептирование шпал и брусьев вручную.</w:t>
      </w:r>
    </w:p>
    <w:p w:rsidR="00000000" w:rsidRDefault="000F18EF">
      <w:pPr>
        <w:pStyle w:val="just"/>
      </w:pPr>
      <w:r>
        <w:t>Установка и перестановка путевых знаков и снегозащитной оград</w:t>
      </w:r>
      <w:r>
        <w:t>ы на перегоне.</w:t>
      </w:r>
    </w:p>
    <w:p w:rsidR="00000000" w:rsidRDefault="000F18EF">
      <w:pPr>
        <w:pStyle w:val="just"/>
      </w:pPr>
      <w:r>
        <w:t>Очистка кюветов, водоотводных и нагорных канав.</w:t>
      </w:r>
    </w:p>
    <w:p w:rsidR="00000000" w:rsidRDefault="000F18EF">
      <w:pPr>
        <w:pStyle w:val="just"/>
      </w:pPr>
      <w:r>
        <w:t>Очистка скреплений и рельсов от грязи и мазута.</w:t>
      </w:r>
    </w:p>
    <w:p w:rsidR="00000000" w:rsidRDefault="000F18EF">
      <w:pPr>
        <w:pStyle w:val="just"/>
      </w:pPr>
      <w:r>
        <w:t>Очистка путей от мусора.</w:t>
      </w:r>
    </w:p>
    <w:p w:rsidR="00000000" w:rsidRDefault="000F18EF">
      <w:pPr>
        <w:pStyle w:val="just"/>
      </w:pPr>
      <w:r>
        <w:t>Удаление растительности с путей.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F18EF">
      <w:pPr>
        <w:pStyle w:val="just"/>
      </w:pPr>
      <w:r>
        <w:t>Монтер пути 2-го разряда имеет право:</w:t>
      </w:r>
    </w:p>
    <w:p w:rsidR="00000000" w:rsidRDefault="000F18EF">
      <w:pPr>
        <w:pStyle w:val="just"/>
      </w:pPr>
      <w:r>
        <w:t>3.1. Требовать от руководства Организац</w:t>
      </w:r>
      <w:r>
        <w:t>ии оказания содействия в исполнении своих обязанностей.</w:t>
      </w:r>
    </w:p>
    <w:p w:rsidR="00000000" w:rsidRDefault="000F18EF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0F18E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</w:t>
      </w:r>
      <w:r>
        <w:t>ности.</w:t>
      </w:r>
    </w:p>
    <w:p w:rsidR="00000000" w:rsidRDefault="000F18E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F18EF">
      <w:pPr>
        <w:pStyle w:val="just"/>
      </w:pPr>
      <w:r>
        <w:t>Монтер пути 2-го разряда несет ответственность:</w:t>
      </w:r>
    </w:p>
    <w:p w:rsidR="00000000" w:rsidRDefault="000F18E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F18EF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0F18E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F18EF">
      <w:pPr>
        <w:pStyle w:val="just"/>
      </w:pPr>
      <w:r>
        <w:t>5.1. Режим работы монтера пути 2-го разряда определяе</w:t>
      </w:r>
      <w:r>
        <w:t>тся в соответствии с Правилами внутреннего трудового распорядка, установленными в Организации.</w:t>
      </w:r>
    </w:p>
    <w:p w:rsidR="00000000" w:rsidRDefault="000F18EF">
      <w:pPr>
        <w:pStyle w:val="just"/>
      </w:pPr>
      <w:r>
        <w:t>5.2. В связи с производственной необходимостью монтер пути 2-го разряда обязан выезжать в служебные командировки (в т.ч. местного значения).</w:t>
      </w:r>
    </w:p>
    <w:p w:rsidR="00000000" w:rsidRDefault="000F1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8EF">
      <w:pPr>
        <w:pStyle w:val="HTML"/>
      </w:pPr>
      <w:r>
        <w:t xml:space="preserve">    _______________</w:t>
      </w:r>
      <w:r>
        <w:t>__________________ _____________ _______________________</w:t>
      </w:r>
    </w:p>
    <w:p w:rsidR="00000000" w:rsidRDefault="000F18EF">
      <w:pPr>
        <w:pStyle w:val="HTML"/>
      </w:pPr>
      <w:r>
        <w:t>(должность лица, разработавшего    (подпись)           (Ф.И.О.)</w:t>
      </w:r>
    </w:p>
    <w:p w:rsidR="00000000" w:rsidRDefault="000F18EF">
      <w:pPr>
        <w:pStyle w:val="HTML"/>
      </w:pPr>
      <w:r>
        <w:t>инструкцию)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"___"__________ ___ г.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СОГЛАСОВАНО: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Начальник юридического отдела</w:t>
      </w:r>
    </w:p>
    <w:p w:rsidR="00000000" w:rsidRDefault="000F18EF">
      <w:pPr>
        <w:pStyle w:val="HTML"/>
      </w:pPr>
      <w:r>
        <w:t>(юрисконсульт) ____________ __________________________</w:t>
      </w:r>
      <w:r>
        <w:t>_____</w:t>
      </w:r>
    </w:p>
    <w:p w:rsidR="00000000" w:rsidRDefault="000F18EF">
      <w:pPr>
        <w:pStyle w:val="HTML"/>
      </w:pPr>
      <w:r>
        <w:t>(подпись)            (Ф.И.О.)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"___"__________ ___ г.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С инструкцией ознакомлен: _____________ ____________________</w:t>
      </w:r>
    </w:p>
    <w:p w:rsidR="00000000" w:rsidRDefault="000F18EF">
      <w:pPr>
        <w:pStyle w:val="HTML"/>
      </w:pPr>
      <w:r>
        <w:t>(подпись)        (Ф.И.О.)</w:t>
      </w:r>
    </w:p>
    <w:p w:rsidR="00000000" w:rsidRDefault="000F18EF">
      <w:pPr>
        <w:pStyle w:val="HTML"/>
      </w:pPr>
    </w:p>
    <w:p w:rsidR="00000000" w:rsidRDefault="000F18EF">
      <w:pPr>
        <w:pStyle w:val="HTML"/>
      </w:pPr>
      <w:r>
        <w:t>"___"__________ ___ г.</w:t>
      </w:r>
    </w:p>
    <w:p w:rsidR="00000000" w:rsidRDefault="000F1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https://порядокправа.рф/obrazecy/dolzhnostnaya_instrukciya_montera_puti_2_g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EF"/>
    <w:rsid w:val="000F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0A8BF-E7AA-495A-84A7-C5BDC69E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era_put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монтера пути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