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429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строительных машин и механизмов 5-го разряда</w:t>
      </w:r>
    </w:p>
    <w:p w:rsidR="00000000" w:rsidRDefault="006D4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295">
      <w:pPr>
        <w:pStyle w:val="HTML"/>
      </w:pPr>
      <w:r>
        <w:t xml:space="preserve">                                                                  УТВЕРЖДАЮ</w:t>
      </w:r>
    </w:p>
    <w:p w:rsidR="00000000" w:rsidRDefault="006D4295">
      <w:pPr>
        <w:pStyle w:val="HTML"/>
      </w:pPr>
      <w:r>
        <w:t>Руководитель "_________________"</w:t>
      </w:r>
    </w:p>
    <w:p w:rsidR="00000000" w:rsidRDefault="006D4295">
      <w:pPr>
        <w:pStyle w:val="HTML"/>
      </w:pPr>
      <w:r>
        <w:t>_________________ (____________)</w:t>
      </w:r>
    </w:p>
    <w:p w:rsidR="00000000" w:rsidRDefault="006D4295">
      <w:pPr>
        <w:pStyle w:val="HTML"/>
      </w:pPr>
      <w:r>
        <w:t>(подпись)        (Ф.И.О.)</w:t>
      </w:r>
    </w:p>
    <w:p w:rsidR="00000000" w:rsidRDefault="006D4295">
      <w:pPr>
        <w:pStyle w:val="HTML"/>
      </w:pPr>
      <w:r>
        <w:t>"</w:t>
      </w:r>
      <w:r>
        <w:t>____"_________________ _____ г.</w:t>
      </w:r>
    </w:p>
    <w:p w:rsidR="00000000" w:rsidRDefault="006D4295">
      <w:pPr>
        <w:pStyle w:val="HTML"/>
      </w:pPr>
      <w:r>
        <w:t>М.П.</w:t>
      </w:r>
    </w:p>
    <w:p w:rsidR="00000000" w:rsidRDefault="006D4295">
      <w:pPr>
        <w:pStyle w:val="HTML"/>
      </w:pPr>
    </w:p>
    <w:p w:rsidR="00000000" w:rsidRDefault="006D4295">
      <w:pPr>
        <w:pStyle w:val="HTML"/>
      </w:pPr>
      <w:r>
        <w:t>"___"__________ ____ г. N _____</w:t>
      </w:r>
    </w:p>
    <w:p w:rsidR="00000000" w:rsidRDefault="006D4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29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6D429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строительных машин и механизмов 5-го разряда</w:t>
      </w:r>
    </w:p>
    <w:p w:rsidR="00000000" w:rsidRDefault="006D429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D4295">
      <w:pPr>
        <w:pStyle w:val="just"/>
      </w:pPr>
      <w:r>
        <w:t>1.1. Настоящая должностная инстру</w:t>
      </w:r>
      <w:r>
        <w:t>кция определяет функциональные обязанности, права и ответственность монтажника строительных машин и механизмов 5-го разряда "____________" (далее - "Организация").</w:t>
      </w:r>
    </w:p>
    <w:p w:rsidR="00000000" w:rsidRDefault="006D4295">
      <w:pPr>
        <w:pStyle w:val="just"/>
      </w:pPr>
      <w:r>
        <w:t>1.2. Монтажник строительных работ и механизмов 5-го разряда относится к категории рабочих.</w:t>
      </w:r>
    </w:p>
    <w:p w:rsidR="00000000" w:rsidRDefault="006D4295">
      <w:pPr>
        <w:pStyle w:val="just"/>
      </w:pPr>
      <w:r>
        <w:t>1</w:t>
      </w:r>
      <w:r>
        <w:t>.3. Монтажник строительных машин и механизмов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D4295">
      <w:pPr>
        <w:pStyle w:val="just"/>
      </w:pPr>
      <w:r>
        <w:t>1.4. Монтажник строительных машин и механизмо</w:t>
      </w:r>
      <w:r>
        <w:t>в 5-го разряда подчиняется непосредственно ________ Организации.</w:t>
      </w:r>
    </w:p>
    <w:p w:rsidR="00000000" w:rsidRDefault="006D4295">
      <w:pPr>
        <w:pStyle w:val="just"/>
      </w:pPr>
      <w:r>
        <w:t>1.5. Монтажник строительных машин и механизмов 5-го разряда должен знать:</w:t>
      </w:r>
    </w:p>
    <w:p w:rsidR="00000000" w:rsidRDefault="006D4295">
      <w:pPr>
        <w:pStyle w:val="just"/>
      </w:pPr>
      <w:r>
        <w:t>- способы выполнения работ при монтаже и демонтаже строительных машин и механизмов башенных кранов мачтовых подъемник</w:t>
      </w:r>
      <w:r>
        <w:t>ов, передвижных строительных кранов, бетоносмесителей, растворосмесителей, моечно-сортировочных барабанов, камнедробильных установок, грохотов, дробилок, станков для правки, резки, гнутья труб;</w:t>
      </w:r>
    </w:p>
    <w:p w:rsidR="00000000" w:rsidRDefault="006D4295">
      <w:pPr>
        <w:pStyle w:val="just"/>
      </w:pPr>
      <w:r>
        <w:t>- способы балансировки, центровки, выверки и регулировки монти</w:t>
      </w:r>
      <w:r>
        <w:t>руемого оборудования и частей машин и механизмов;</w:t>
      </w:r>
    </w:p>
    <w:p w:rsidR="00000000" w:rsidRDefault="006D4295">
      <w:pPr>
        <w:pStyle w:val="just"/>
      </w:pPr>
      <w:r>
        <w:t>- технические требования, предъявляемые к монтажу машин и механизмов, правила сдачи их в эксплуатацию;</w:t>
      </w:r>
    </w:p>
    <w:p w:rsidR="00000000" w:rsidRDefault="006D4295">
      <w:pPr>
        <w:pStyle w:val="just"/>
      </w:pPr>
      <w:r>
        <w:lastRenderedPageBreak/>
        <w:t>- конструкцию грузоподъемных механизмов и такелажных средств;</w:t>
      </w:r>
    </w:p>
    <w:p w:rsidR="00000000" w:rsidRDefault="006D4295">
      <w:pPr>
        <w:pStyle w:val="just"/>
      </w:pPr>
      <w:r>
        <w:t>- правила и способы строповки тяжеловесны</w:t>
      </w:r>
      <w:r>
        <w:t>х грузов при их перемещении;</w:t>
      </w:r>
    </w:p>
    <w:p w:rsidR="00000000" w:rsidRDefault="006D4295">
      <w:pPr>
        <w:pStyle w:val="just"/>
      </w:pPr>
      <w:r>
        <w:t>- способы определения центра тяжести поднимаемых и перемещаемых элементов и узлов строительных машин и механизмов;</w:t>
      </w:r>
    </w:p>
    <w:p w:rsidR="00000000" w:rsidRDefault="006D4295">
      <w:pPr>
        <w:pStyle w:val="just"/>
      </w:pPr>
      <w:r>
        <w:t>- правила подбора и испытания тросов, канатов, цепей и специальных приспособлений в зависимости от веса, габарит</w:t>
      </w:r>
      <w:r>
        <w:t>ов и конфигурации груза.</w:t>
      </w:r>
    </w:p>
    <w:p w:rsidR="00000000" w:rsidRDefault="006D4295">
      <w:pPr>
        <w:pStyle w:val="just"/>
      </w:pPr>
      <w:r>
        <w:t>1.6. В своей деятельности монтажник строительных машин и механизмов 5-го разряда руководствуется:</w:t>
      </w:r>
    </w:p>
    <w:p w:rsidR="00000000" w:rsidRDefault="006D4295">
      <w:pPr>
        <w:pStyle w:val="just"/>
      </w:pPr>
      <w:r>
        <w:t>- нормативными актами по вопросам выполняемой работы;</w:t>
      </w:r>
    </w:p>
    <w:p w:rsidR="00000000" w:rsidRDefault="006D4295">
      <w:pPr>
        <w:pStyle w:val="just"/>
      </w:pPr>
      <w:r>
        <w:t>- Правилами внутреннего трудового распорядка;</w:t>
      </w:r>
    </w:p>
    <w:p w:rsidR="00000000" w:rsidRDefault="006D4295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6D4295">
      <w:pPr>
        <w:pStyle w:val="just"/>
      </w:pPr>
      <w:r>
        <w:t>- настоящей должностной инструкцией;</w:t>
      </w:r>
    </w:p>
    <w:p w:rsidR="00000000" w:rsidRDefault="006D4295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6D4295">
      <w:pPr>
        <w:pStyle w:val="just"/>
      </w:pPr>
      <w:r>
        <w:t>1.7.</w:t>
      </w:r>
      <w:r>
        <w:t xml:space="preserve"> В период временного отсутствия монтажника строительных машин и механизмов 5-го разряда его обязанности возлагаются на _____________.</w:t>
      </w:r>
    </w:p>
    <w:p w:rsidR="00000000" w:rsidRDefault="006D4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29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D4295">
      <w:pPr>
        <w:pStyle w:val="just"/>
      </w:pPr>
      <w:r>
        <w:t>Монтажник строительных машин и механизмов 5-го разряда осуществляет:</w:t>
      </w:r>
    </w:p>
    <w:p w:rsidR="00000000" w:rsidRDefault="006D4295">
      <w:pPr>
        <w:pStyle w:val="just"/>
      </w:pPr>
      <w:r>
        <w:t>Монтаж башенных кранов</w:t>
      </w:r>
      <w:r>
        <w:t xml:space="preserve"> грузоподъемностью до 5 т.</w:t>
      </w:r>
    </w:p>
    <w:p w:rsidR="00000000" w:rsidRDefault="006D4295">
      <w:pPr>
        <w:pStyle w:val="just"/>
      </w:pPr>
      <w:r>
        <w:t>Установку монтажной опоры под башню крана.</w:t>
      </w:r>
    </w:p>
    <w:p w:rsidR="00000000" w:rsidRDefault="006D4295">
      <w:pPr>
        <w:pStyle w:val="just"/>
      </w:pPr>
      <w:r>
        <w:t>Открепление и выкатывание подкатной тележки или снятие пневматических колес.</w:t>
      </w:r>
    </w:p>
    <w:p w:rsidR="00000000" w:rsidRDefault="006D4295">
      <w:pPr>
        <w:pStyle w:val="just"/>
      </w:pPr>
      <w:r>
        <w:t>Установку опорно-ходовой части крана на подкатную тележку или на рельсовый путь.</w:t>
      </w:r>
    </w:p>
    <w:p w:rsidR="00000000" w:rsidRDefault="006D4295">
      <w:pPr>
        <w:pStyle w:val="just"/>
      </w:pPr>
      <w:r>
        <w:t>Подъем в вертикальное положе</w:t>
      </w:r>
      <w:r>
        <w:t>ние башни кранов.</w:t>
      </w:r>
    </w:p>
    <w:p w:rsidR="00000000" w:rsidRDefault="006D4295">
      <w:pPr>
        <w:pStyle w:val="just"/>
      </w:pPr>
      <w:r>
        <w:t>Подъем и закрепление стрелы на башне крана в рабочее положение.</w:t>
      </w:r>
    </w:p>
    <w:p w:rsidR="00000000" w:rsidRDefault="006D4295">
      <w:pPr>
        <w:pStyle w:val="just"/>
      </w:pPr>
      <w:r>
        <w:t>Открепление и опускание стрелы из рабочего положения.</w:t>
      </w:r>
    </w:p>
    <w:p w:rsidR="00000000" w:rsidRDefault="006D4295">
      <w:pPr>
        <w:pStyle w:val="just"/>
      </w:pPr>
      <w:r>
        <w:t>Опускание из вертикального положения на инвентарные козлы башни крана, выдвижение (опускание) секций с помощью электриче</w:t>
      </w:r>
      <w:r>
        <w:t>ской лебедки при выдвижении и опускании телескопических секций башни крана.</w:t>
      </w:r>
    </w:p>
    <w:p w:rsidR="00000000" w:rsidRDefault="006D4295">
      <w:pPr>
        <w:pStyle w:val="just"/>
      </w:pPr>
      <w:r>
        <w:t>Опробование, устранение дефектов монтажа, регулирование механизмов кранов, испытание и сдачу в эксплуатацию.</w:t>
      </w:r>
    </w:p>
    <w:p w:rsidR="00000000" w:rsidRDefault="006D4295">
      <w:pPr>
        <w:pStyle w:val="just"/>
      </w:pPr>
      <w:r>
        <w:t>Монтаж секции мачты подъемника с подъемом ее с помощью собственной лебе</w:t>
      </w:r>
      <w:r>
        <w:t>дки в вертикальное положение при высоте мачты до 10 м, при высоте свыше 10 м - наращивание остальных секций с помощью монтажной стойки.</w:t>
      </w:r>
    </w:p>
    <w:p w:rsidR="00000000" w:rsidRDefault="006D4295">
      <w:pPr>
        <w:pStyle w:val="just"/>
      </w:pPr>
      <w:r>
        <w:t>Монтаж мачты с подъемом ее в собранном виде или наращивание с помощью вспомогательной мачты.</w:t>
      </w:r>
    </w:p>
    <w:p w:rsidR="00000000" w:rsidRDefault="006D4295">
      <w:pPr>
        <w:pStyle w:val="just"/>
      </w:pPr>
      <w:r>
        <w:t>Испытание подъемников с рег</w:t>
      </w:r>
      <w:r>
        <w:t>улировкой механизмов и сдачу их в эксплуатацию.</w:t>
      </w:r>
    </w:p>
    <w:p w:rsidR="00000000" w:rsidRDefault="006D4295">
      <w:pPr>
        <w:pStyle w:val="just"/>
      </w:pPr>
      <w:r>
        <w:t>Опускание мачты с помощью собственной лебедки в горизонтальное положение при высоте мачты до 10 м, снятие секций с помощью монтажной стойки при высоте мачты свыше 10 м.</w:t>
      </w:r>
    </w:p>
    <w:p w:rsidR="00000000" w:rsidRDefault="006D4295">
      <w:pPr>
        <w:pStyle w:val="just"/>
      </w:pPr>
      <w:r>
        <w:t>Демонтаж опорно-направляющих секций под</w:t>
      </w:r>
      <w:r>
        <w:t>ъемников.</w:t>
      </w:r>
    </w:p>
    <w:p w:rsidR="00000000" w:rsidRDefault="006D4295">
      <w:pPr>
        <w:pStyle w:val="just"/>
      </w:pPr>
      <w:r>
        <w:t>Установку ходовой части передвижных (тележечных) строительных кранов с поворотной платформой.</w:t>
      </w:r>
    </w:p>
    <w:p w:rsidR="00000000" w:rsidRDefault="006D4295">
      <w:pPr>
        <w:pStyle w:val="just"/>
      </w:pPr>
      <w:r>
        <w:t>Запасовку тросов передвижных кранов.</w:t>
      </w:r>
    </w:p>
    <w:p w:rsidR="00000000" w:rsidRDefault="006D4295">
      <w:pPr>
        <w:pStyle w:val="just"/>
      </w:pPr>
      <w:r>
        <w:t>Крепление стрелы на платформе.</w:t>
      </w:r>
    </w:p>
    <w:p w:rsidR="00000000" w:rsidRDefault="006D4295">
      <w:pPr>
        <w:pStyle w:val="just"/>
      </w:pPr>
      <w:r>
        <w:t>Снятие ходовой части крана с поворотной платформы.</w:t>
      </w:r>
    </w:p>
    <w:p w:rsidR="00000000" w:rsidRDefault="006D4295">
      <w:pPr>
        <w:pStyle w:val="just"/>
      </w:pPr>
      <w:r>
        <w:t>Регулирование механизма.</w:t>
      </w:r>
    </w:p>
    <w:p w:rsidR="00000000" w:rsidRDefault="006D4295">
      <w:pPr>
        <w:pStyle w:val="just"/>
      </w:pPr>
      <w:r>
        <w:t>Испытани</w:t>
      </w:r>
      <w:r>
        <w:t>е передвижных строительных кранов и сдачу их в эксплуатацию.</w:t>
      </w:r>
    </w:p>
    <w:p w:rsidR="00000000" w:rsidRDefault="006D4295">
      <w:pPr>
        <w:pStyle w:val="just"/>
      </w:pPr>
      <w:r>
        <w:t xml:space="preserve">Монтаж и приведение в рабочее положение всех частей и узлов бетоносмесителей, </w:t>
      </w:r>
      <w:r>
        <w:t>растворосмесителей, моечно-сортировочных барабанов, камнедробильных установок, грохотов, дробилок, станков для правки, резки и гнутья круглой стали с установкой электродвигателя, с выверкой, регулированием, опробованием вхолостую.</w:t>
      </w:r>
    </w:p>
    <w:p w:rsidR="00000000" w:rsidRDefault="006D4295">
      <w:pPr>
        <w:pStyle w:val="just"/>
      </w:pPr>
      <w:r>
        <w:t>Разборку всех частей, узл</w:t>
      </w:r>
      <w:r>
        <w:t>ов, отсоединение электродвигателя при демонтаже вышеперечисленных машин.</w:t>
      </w:r>
    </w:p>
    <w:p w:rsidR="00000000" w:rsidRDefault="006D4295">
      <w:pPr>
        <w:pStyle w:val="just"/>
      </w:pPr>
      <w:r>
        <w:t>Установку и подключение штукатурных станций.</w:t>
      </w:r>
    </w:p>
    <w:p w:rsidR="00000000" w:rsidRDefault="006D4295">
      <w:pPr>
        <w:pStyle w:val="just"/>
      </w:pPr>
      <w:r>
        <w:t>Монтаж керамзитоподатчика.</w:t>
      </w:r>
    </w:p>
    <w:p w:rsidR="00000000" w:rsidRDefault="006D4295">
      <w:pPr>
        <w:pStyle w:val="just"/>
      </w:pPr>
      <w:r>
        <w:t>Монтаж землесосных снарядов и перекачивающих установок производительностью до 300 м куб. грунта в час.</w:t>
      </w:r>
    </w:p>
    <w:p w:rsidR="00000000" w:rsidRDefault="006D4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295">
      <w:pPr>
        <w:pStyle w:val="3"/>
        <w:rPr>
          <w:rFonts w:eastAsia="Times New Roman"/>
        </w:rPr>
      </w:pPr>
      <w:r>
        <w:rPr>
          <w:rFonts w:eastAsia="Times New Roman"/>
        </w:rPr>
        <w:t>3. ПРАВ</w:t>
      </w:r>
      <w:r>
        <w:rPr>
          <w:rFonts w:eastAsia="Times New Roman"/>
        </w:rPr>
        <w:t>А</w:t>
      </w:r>
    </w:p>
    <w:p w:rsidR="00000000" w:rsidRDefault="006D4295">
      <w:pPr>
        <w:pStyle w:val="just"/>
      </w:pPr>
      <w:r>
        <w:t>Монтажник строительных машин и механизмов 5-го разряда имеет право:</w:t>
      </w:r>
    </w:p>
    <w:p w:rsidR="00000000" w:rsidRDefault="006D4295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6D4295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6D4295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6D4295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6D4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29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D4295">
      <w:pPr>
        <w:pStyle w:val="just"/>
      </w:pPr>
      <w:r>
        <w:t>Монтажник строительных машин и механи</w:t>
      </w:r>
      <w:r>
        <w:t>змов 5-го разряда несет ответственность:</w:t>
      </w:r>
    </w:p>
    <w:p w:rsidR="00000000" w:rsidRDefault="006D429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D4295">
      <w:pPr>
        <w:pStyle w:val="just"/>
      </w:pPr>
      <w:r>
        <w:t xml:space="preserve">4.2. За правонарушения, совершенные </w:t>
      </w:r>
      <w:r>
        <w:t>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D4295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6D4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29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D4295">
      <w:pPr>
        <w:pStyle w:val="just"/>
      </w:pPr>
      <w:r>
        <w:t>5.1. Режим р</w:t>
      </w:r>
      <w:r>
        <w:t>аботы монтажника строительных машин и механизмов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6D4295">
      <w:pPr>
        <w:pStyle w:val="just"/>
      </w:pPr>
      <w:r>
        <w:t>5.2. В связи с производственной необходимостью монтажник строительных машин и механизмов 5</w:t>
      </w:r>
      <w:r>
        <w:t>-го разряда обязан выезжать в служебные командировки (в т.ч. местного значения).</w:t>
      </w:r>
    </w:p>
    <w:p w:rsidR="00000000" w:rsidRDefault="006D4295">
      <w:pPr>
        <w:pStyle w:val="just"/>
      </w:pPr>
      <w:r>
        <w:t>5.3. Оценка работы:</w:t>
      </w:r>
    </w:p>
    <w:p w:rsidR="00000000" w:rsidRDefault="006D4295">
      <w:pPr>
        <w:pStyle w:val="just"/>
      </w:pPr>
      <w:r>
        <w:t>- регулярная - осуществляется непосредственным руководителем в процессе исполнения монтажником строительных машин и механизмов 5-го разряда трудовых функци</w:t>
      </w:r>
      <w:r>
        <w:t>й;</w:t>
      </w:r>
    </w:p>
    <w:p w:rsidR="00000000" w:rsidRDefault="006D4295">
      <w:pPr>
        <w:pStyle w:val="HTML"/>
      </w:pPr>
      <w:r>
        <w:t xml:space="preserve">    - ____________________________________________________________________.</w:t>
      </w:r>
    </w:p>
    <w:p w:rsidR="00000000" w:rsidRDefault="006D4295">
      <w:pPr>
        <w:pStyle w:val="HTML"/>
      </w:pPr>
      <w:r>
        <w:t>(указать порядок и основания для иных видов оценки работы)</w:t>
      </w:r>
    </w:p>
    <w:p w:rsidR="00000000" w:rsidRDefault="006D4295">
      <w:pPr>
        <w:pStyle w:val="HTML"/>
      </w:pPr>
    </w:p>
    <w:p w:rsidR="00000000" w:rsidRDefault="006D4295">
      <w:pPr>
        <w:pStyle w:val="HTML"/>
      </w:pPr>
      <w:r>
        <w:t>__________________________  ______________  ______________________</w:t>
      </w:r>
    </w:p>
    <w:p w:rsidR="00000000" w:rsidRDefault="006D4295">
      <w:pPr>
        <w:pStyle w:val="HTML"/>
      </w:pPr>
      <w:r>
        <w:t xml:space="preserve">(должность лица,          (подпись)           </w:t>
      </w:r>
      <w:r>
        <w:t>(Ф.И.О.)</w:t>
      </w:r>
    </w:p>
    <w:p w:rsidR="00000000" w:rsidRDefault="006D4295">
      <w:pPr>
        <w:pStyle w:val="HTML"/>
      </w:pPr>
      <w:r>
        <w:t>составившего инструкцию)</w:t>
      </w:r>
    </w:p>
    <w:p w:rsidR="00000000" w:rsidRDefault="006D4295">
      <w:pPr>
        <w:pStyle w:val="HTML"/>
      </w:pPr>
    </w:p>
    <w:p w:rsidR="00000000" w:rsidRDefault="006D4295">
      <w:pPr>
        <w:pStyle w:val="HTML"/>
      </w:pPr>
      <w:r>
        <w:t>"___"____________ ____ г.</w:t>
      </w:r>
    </w:p>
    <w:p w:rsidR="00000000" w:rsidRDefault="006D4295">
      <w:pPr>
        <w:pStyle w:val="HTML"/>
      </w:pPr>
    </w:p>
    <w:p w:rsidR="00000000" w:rsidRDefault="006D4295">
      <w:pPr>
        <w:pStyle w:val="HTML"/>
      </w:pPr>
      <w:r>
        <w:t>__________________________  ______________  ______________________</w:t>
      </w:r>
    </w:p>
    <w:p w:rsidR="00000000" w:rsidRDefault="006D4295">
      <w:pPr>
        <w:pStyle w:val="HTML"/>
      </w:pPr>
      <w:r>
        <w:t>(должность             (подпись)           (Ф.И.О.)</w:t>
      </w:r>
    </w:p>
    <w:p w:rsidR="00000000" w:rsidRDefault="006D4295">
      <w:pPr>
        <w:pStyle w:val="HTML"/>
      </w:pPr>
      <w:r>
        <w:t>непосредственного</w:t>
      </w:r>
    </w:p>
    <w:p w:rsidR="00000000" w:rsidRDefault="006D4295">
      <w:pPr>
        <w:pStyle w:val="HTML"/>
      </w:pPr>
      <w:r>
        <w:t>руководителя)</w:t>
      </w:r>
    </w:p>
    <w:p w:rsidR="00000000" w:rsidRDefault="006D4295">
      <w:pPr>
        <w:pStyle w:val="HTML"/>
      </w:pPr>
    </w:p>
    <w:p w:rsidR="00000000" w:rsidRDefault="006D4295">
      <w:pPr>
        <w:pStyle w:val="HTML"/>
      </w:pPr>
      <w:r>
        <w:t>"___"____________ ____ г.</w:t>
      </w:r>
    </w:p>
    <w:p w:rsidR="00000000" w:rsidRDefault="006D4295">
      <w:pPr>
        <w:pStyle w:val="HTML"/>
      </w:pPr>
    </w:p>
    <w:p w:rsidR="00000000" w:rsidRDefault="006D4295">
      <w:pPr>
        <w:pStyle w:val="HTML"/>
      </w:pPr>
      <w:r>
        <w:t>СОГЛАСОВАНО:</w:t>
      </w:r>
    </w:p>
    <w:p w:rsidR="00000000" w:rsidRDefault="006D4295">
      <w:pPr>
        <w:pStyle w:val="HTML"/>
      </w:pPr>
      <w:r>
        <w:t>Юр</w:t>
      </w:r>
      <w:r>
        <w:t>исконсульт _________________ _______________________</w:t>
      </w:r>
    </w:p>
    <w:p w:rsidR="00000000" w:rsidRDefault="006D4295">
      <w:pPr>
        <w:pStyle w:val="HTML"/>
      </w:pPr>
      <w:r>
        <w:t>(подпись)             (Ф.И.О.)</w:t>
      </w:r>
    </w:p>
    <w:p w:rsidR="00000000" w:rsidRDefault="006D4295">
      <w:pPr>
        <w:pStyle w:val="HTML"/>
      </w:pPr>
    </w:p>
    <w:p w:rsidR="00000000" w:rsidRDefault="006D4295">
      <w:pPr>
        <w:pStyle w:val="HTML"/>
      </w:pPr>
      <w:r>
        <w:t>"___"___________ ____ г.</w:t>
      </w:r>
    </w:p>
    <w:p w:rsidR="00000000" w:rsidRDefault="006D4295">
      <w:pPr>
        <w:pStyle w:val="HTML"/>
      </w:pPr>
    </w:p>
    <w:p w:rsidR="00000000" w:rsidRDefault="006D4295">
      <w:pPr>
        <w:pStyle w:val="HTML"/>
      </w:pPr>
      <w:r>
        <w:t>С инструкцией ознакомлен ______________ ___________________</w:t>
      </w:r>
    </w:p>
    <w:p w:rsidR="00000000" w:rsidRDefault="006D4295">
      <w:pPr>
        <w:pStyle w:val="HTML"/>
      </w:pPr>
      <w:r>
        <w:t>(подпись)         (Ф.И.О.)</w:t>
      </w:r>
    </w:p>
    <w:p w:rsidR="00000000" w:rsidRDefault="006D4295">
      <w:pPr>
        <w:pStyle w:val="HTML"/>
      </w:pPr>
    </w:p>
    <w:p w:rsidR="00000000" w:rsidRDefault="006D4295">
      <w:pPr>
        <w:pStyle w:val="HTML"/>
      </w:pPr>
      <w:r>
        <w:t>"___"__________ _____ г.</w:t>
      </w:r>
    </w:p>
    <w:p w:rsidR="00000000" w:rsidRDefault="006D42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tnaya_instrukciya_montazhnika_stroitelnyx_mashin_i_mexanizmov_5_go_razryada.htm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95"/>
    <w:rsid w:val="006D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31C2DE-BA4B-46D6-834C-0374CAF5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troitelnyx_mashin_i_mexanizmo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6426</Characters>
  <Application>Microsoft Office Word</Application>
  <DocSecurity>0</DocSecurity>
  <Lines>53</Lines>
  <Paragraphs>15</Paragraphs>
  <ScaleCrop>false</ScaleCrop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строительных машин и механизмов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2022-08-07T04:40:00Z</dcterms:created>
  <dcterms:modified xsi:type="dcterms:W3CDTF">2022-08-07T04:40:00Z</dcterms:modified>
</cp:coreProperties>
</file>