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B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приборов и аппаратуры автоматического контроля, регулирования и управления 3-го разряда</w:t>
      </w:r>
    </w:p>
    <w:p w:rsidR="00000000" w:rsidRDefault="00857BDF">
      <w:pPr>
        <w:pStyle w:val="HTML"/>
      </w:pPr>
      <w:r>
        <w:t xml:space="preserve">                                                                  УТВЕРЖДАЮ</w:t>
      </w:r>
    </w:p>
    <w:p w:rsidR="00000000" w:rsidRDefault="00857BDF">
      <w:pPr>
        <w:pStyle w:val="HTML"/>
      </w:pPr>
      <w:r>
        <w:t>Руководитель "_________________"</w:t>
      </w:r>
    </w:p>
    <w:p w:rsidR="00000000" w:rsidRDefault="00857BDF">
      <w:pPr>
        <w:pStyle w:val="HTML"/>
      </w:pPr>
      <w:r>
        <w:t>_________________ (____________)</w:t>
      </w:r>
    </w:p>
    <w:p w:rsidR="00000000" w:rsidRDefault="00857BDF">
      <w:pPr>
        <w:pStyle w:val="HTML"/>
      </w:pPr>
      <w:r>
        <w:t>(подпись)        (Ф.И.О.)</w:t>
      </w:r>
    </w:p>
    <w:p w:rsidR="00000000" w:rsidRDefault="00857BDF">
      <w:pPr>
        <w:pStyle w:val="HTML"/>
      </w:pPr>
      <w:r>
        <w:t>"____"_________________ _____ г.</w:t>
      </w:r>
    </w:p>
    <w:p w:rsidR="00000000" w:rsidRDefault="00857BDF">
      <w:pPr>
        <w:pStyle w:val="HTML"/>
      </w:pPr>
      <w:r>
        <w:t>М.П.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"___"_________ ____ г. N _____</w:t>
      </w:r>
    </w:p>
    <w:p w:rsidR="00000000" w:rsidRDefault="0085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приборов и аппаратуры автоматического</w:t>
      </w:r>
      <w:r>
        <w:rPr>
          <w:rFonts w:eastAsia="Times New Roman"/>
        </w:rPr>
        <w:t xml:space="preserve"> контроля, регулирования и управления 3-го разряда</w:t>
      </w: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7BD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приборов и аппаратуры автоматического контроля, регулирования и управления</w:t>
      </w:r>
      <w:r>
        <w:t xml:space="preserve"> 3-го разряда "___________" (далее - "Организация").</w:t>
      </w:r>
    </w:p>
    <w:p w:rsidR="00000000" w:rsidRDefault="00857BDF">
      <w:pPr>
        <w:pStyle w:val="just"/>
      </w:pPr>
      <w:r>
        <w:t>1.2. Монтажник приборов и аппаратуры автоматического контроля, регулирования и управления 3-го разряда относится к категории рабочих.</w:t>
      </w:r>
    </w:p>
    <w:p w:rsidR="00000000" w:rsidRDefault="00857BDF">
      <w:pPr>
        <w:pStyle w:val="just"/>
      </w:pPr>
      <w:r>
        <w:t>1.3. Монтажник приборов и аппаратуры автоматического контроля, регули</w:t>
      </w:r>
      <w:r>
        <w:t>рования и управления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57BDF">
      <w:pPr>
        <w:pStyle w:val="just"/>
      </w:pPr>
      <w:r>
        <w:t>1.4. Монтажник приборов и аппаратуры автоматического контроля, регулир</w:t>
      </w:r>
      <w:r>
        <w:t>ования и управления 3-го разряда подчиняется непосредственно __________ Организации.</w:t>
      </w:r>
    </w:p>
    <w:p w:rsidR="00000000" w:rsidRDefault="00857BDF">
      <w:pPr>
        <w:pStyle w:val="just"/>
      </w:pPr>
      <w:r>
        <w:t>1.5. Монтажник приборов и аппаратуры автоматического контроля, регулирования и управления 3-го разряда должен знать:</w:t>
      </w:r>
    </w:p>
    <w:p w:rsidR="00000000" w:rsidRDefault="00857BDF">
      <w:pPr>
        <w:pStyle w:val="just"/>
      </w:pPr>
      <w:r>
        <w:t>- сортаменты применяемых материалов;</w:t>
      </w:r>
    </w:p>
    <w:p w:rsidR="00000000" w:rsidRDefault="00857BDF">
      <w:pPr>
        <w:pStyle w:val="just"/>
      </w:pPr>
      <w:r>
        <w:t>- назначение монт</w:t>
      </w:r>
      <w:r>
        <w:t>ируемого оборудования и способы выполнения монтажных работ;</w:t>
      </w:r>
    </w:p>
    <w:p w:rsidR="00000000" w:rsidRDefault="00857BDF">
      <w:pPr>
        <w:pStyle w:val="just"/>
      </w:pPr>
      <w:r>
        <w:t>- устройство и правила пользования простыми такелажными средствами;</w:t>
      </w:r>
    </w:p>
    <w:p w:rsidR="00000000" w:rsidRDefault="00857BDF">
      <w:pPr>
        <w:pStyle w:val="just"/>
      </w:pPr>
      <w:r>
        <w:t>- способы прокладки труб для всех видов приборов;</w:t>
      </w:r>
    </w:p>
    <w:p w:rsidR="00000000" w:rsidRDefault="00857BDF">
      <w:pPr>
        <w:pStyle w:val="just"/>
      </w:pPr>
      <w:r>
        <w:t>- правила пользования механизированным инструментом;</w:t>
      </w:r>
    </w:p>
    <w:p w:rsidR="00000000" w:rsidRDefault="00857BDF">
      <w:pPr>
        <w:pStyle w:val="just"/>
      </w:pPr>
      <w:r>
        <w:lastRenderedPageBreak/>
        <w:t xml:space="preserve">- электрические свойства </w:t>
      </w:r>
      <w:r>
        <w:t>токопроводящих и изоляционных материалов;</w:t>
      </w:r>
    </w:p>
    <w:p w:rsidR="00000000" w:rsidRDefault="00857BDF">
      <w:pPr>
        <w:pStyle w:val="just"/>
      </w:pPr>
      <w:r>
        <w:t>- условные обозначения запорной, регулирующей и предохранительной арматуры в технологических системах;</w:t>
      </w:r>
    </w:p>
    <w:p w:rsidR="00000000" w:rsidRDefault="00857BDF">
      <w:pPr>
        <w:pStyle w:val="just"/>
      </w:pPr>
      <w:r>
        <w:t>- правила техники безопасности при выполнении монтажных работ.</w:t>
      </w:r>
    </w:p>
    <w:p w:rsidR="00000000" w:rsidRDefault="00857BDF">
      <w:pPr>
        <w:pStyle w:val="just"/>
      </w:pPr>
      <w:r>
        <w:t>1.6. В своей деятельности монтажник приборов и а</w:t>
      </w:r>
      <w:r>
        <w:t>ппаратуры автоматического контроля, регулирования и управления 3-го разряда руководствуется:</w:t>
      </w:r>
    </w:p>
    <w:p w:rsidR="00000000" w:rsidRDefault="00857BDF">
      <w:pPr>
        <w:pStyle w:val="just"/>
      </w:pPr>
      <w:r>
        <w:t>- нормативными актами по вопросам выполняемой работы;</w:t>
      </w:r>
    </w:p>
    <w:p w:rsidR="00000000" w:rsidRDefault="00857BDF">
      <w:pPr>
        <w:pStyle w:val="just"/>
      </w:pPr>
      <w:r>
        <w:t>- Правилами внутреннего трудового распорядка;</w:t>
      </w:r>
    </w:p>
    <w:p w:rsidR="00000000" w:rsidRDefault="00857BDF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857BDF">
      <w:pPr>
        <w:pStyle w:val="just"/>
      </w:pPr>
      <w:r>
        <w:t>- настоящей должностной инструкцией;</w:t>
      </w:r>
    </w:p>
    <w:p w:rsidR="00000000" w:rsidRDefault="00857BD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57BDF">
      <w:pPr>
        <w:pStyle w:val="just"/>
      </w:pPr>
      <w:r>
        <w:t>1.7. В период временного отсутствия монтажника при</w:t>
      </w:r>
      <w:r>
        <w:t>боров и аппаратуры автоматического контроля, регулирования и управления 3-го разряда его обязанности возлагаются на _______________.</w:t>
      </w:r>
    </w:p>
    <w:p w:rsidR="00000000" w:rsidRDefault="0085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7BDF">
      <w:pPr>
        <w:pStyle w:val="just"/>
      </w:pPr>
      <w:r>
        <w:t>Монтажник приборов и аппаратуры автоматического контроля, регулирования и управления 3-го ра</w:t>
      </w:r>
      <w:r>
        <w:t>зряда осуществляет:</w:t>
      </w:r>
    </w:p>
    <w:p w:rsidR="00000000" w:rsidRDefault="00857BDF">
      <w:pPr>
        <w:pStyle w:val="just"/>
      </w:pPr>
      <w:r>
        <w:t>2.1. Разметку деталей по шаблону.</w:t>
      </w:r>
    </w:p>
    <w:p w:rsidR="00000000" w:rsidRDefault="00857BDF">
      <w:pPr>
        <w:pStyle w:val="just"/>
      </w:pPr>
      <w:r>
        <w:t>2.2. Сверление отверстий механизированным инструментом.</w:t>
      </w:r>
    </w:p>
    <w:p w:rsidR="00000000" w:rsidRDefault="00857BDF">
      <w:pPr>
        <w:pStyle w:val="just"/>
      </w:pPr>
      <w:r>
        <w:t>2.3. Сборку резьбовых и фланцевых соединений.</w:t>
      </w:r>
    </w:p>
    <w:p w:rsidR="00000000" w:rsidRDefault="00857BDF">
      <w:pPr>
        <w:pStyle w:val="just"/>
      </w:pPr>
      <w:r>
        <w:t>2.4. Нарезку резьбы вручную.</w:t>
      </w:r>
    </w:p>
    <w:p w:rsidR="00000000" w:rsidRDefault="00857BDF">
      <w:pPr>
        <w:pStyle w:val="just"/>
      </w:pPr>
      <w:r>
        <w:t>2.5. Изготовление подкладок и прокладок.</w:t>
      </w:r>
    </w:p>
    <w:p w:rsidR="00000000" w:rsidRDefault="00857BDF">
      <w:pPr>
        <w:pStyle w:val="just"/>
      </w:pPr>
      <w:r>
        <w:t>2.6. Правку металлоконструкций</w:t>
      </w:r>
      <w:r>
        <w:t xml:space="preserve"> и труб.</w:t>
      </w:r>
    </w:p>
    <w:p w:rsidR="00000000" w:rsidRDefault="00857BDF">
      <w:pPr>
        <w:pStyle w:val="just"/>
      </w:pPr>
      <w:r>
        <w:t>2.7. Крепление стыков металлоконструкций монтажными болтами.</w:t>
      </w:r>
    </w:p>
    <w:p w:rsidR="00000000" w:rsidRDefault="00857BDF">
      <w:pPr>
        <w:pStyle w:val="just"/>
      </w:pPr>
      <w:r>
        <w:t>2.8. Монтаж приборов на щитах и на установленных конструкциях.</w:t>
      </w:r>
    </w:p>
    <w:p w:rsidR="00000000" w:rsidRDefault="00857BDF">
      <w:pPr>
        <w:pStyle w:val="just"/>
      </w:pPr>
      <w:r>
        <w:t>2.9. Крепление трубных и электрических проводок.</w:t>
      </w:r>
    </w:p>
    <w:p w:rsidR="00000000" w:rsidRDefault="00857BDF">
      <w:pPr>
        <w:pStyle w:val="just"/>
      </w:pPr>
      <w:r>
        <w:t>2.10. Монтаж заземления щитов, пультов и приборов.</w:t>
      </w:r>
    </w:p>
    <w:p w:rsidR="00000000" w:rsidRDefault="0085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7BDF">
      <w:pPr>
        <w:pStyle w:val="just"/>
      </w:pPr>
      <w:r>
        <w:t>Монтажник при</w:t>
      </w:r>
      <w:r>
        <w:t>боров и аппаратуры автоматического контроля, регулирования и управления 3-го разряда имеет право:</w:t>
      </w:r>
    </w:p>
    <w:p w:rsidR="00000000" w:rsidRDefault="00857BD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857BDF">
      <w:pPr>
        <w:pStyle w:val="just"/>
      </w:pPr>
      <w:r>
        <w:t>3.2. Знакомиться с проектами решений руководства Организации, к</w:t>
      </w:r>
      <w:r>
        <w:t>асающимися его деятельности.</w:t>
      </w:r>
    </w:p>
    <w:p w:rsidR="00000000" w:rsidRDefault="00857BDF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857BDF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85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7BDF">
      <w:pPr>
        <w:pStyle w:val="just"/>
      </w:pPr>
      <w:r>
        <w:t>Монтажник</w:t>
      </w:r>
      <w:r>
        <w:t xml:space="preserve"> приборов и аппаратуры автоматического контроля, регулирования и управления 3-го разряда несет ответственность:</w:t>
      </w:r>
    </w:p>
    <w:p w:rsidR="00000000" w:rsidRDefault="00857BDF">
      <w:pPr>
        <w:pStyle w:val="just"/>
      </w:pPr>
      <w:r>
        <w:t xml:space="preserve">4.1. За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57BD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</w:t>
      </w:r>
      <w:r>
        <w:t>овным законодательством.</w:t>
      </w:r>
    </w:p>
    <w:p w:rsidR="00000000" w:rsidRDefault="00857BD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5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BD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57BDF">
      <w:pPr>
        <w:pStyle w:val="just"/>
      </w:pPr>
      <w:r>
        <w:t>5.1. Режим работы монтажника приборов и аппаратуры автоматического контроля, регулирования и управления 3-го разряда опред</w:t>
      </w:r>
      <w:r>
        <w:t>еляется в соответствии с Правилами внутреннего трудового распорядка, установленными в Организации.</w:t>
      </w:r>
    </w:p>
    <w:p w:rsidR="00000000" w:rsidRDefault="00857BDF">
      <w:pPr>
        <w:pStyle w:val="just"/>
      </w:pPr>
      <w:r>
        <w:t>5.2. В связи с производственной необходимостью монтажник приборов и аппаратуры автоматического контроля, регулирования и управления 3-го разряда обязан выезж</w:t>
      </w:r>
      <w:r>
        <w:t>ать в служебные командировки (в т.ч. местного значения).</w:t>
      </w:r>
    </w:p>
    <w:p w:rsidR="00000000" w:rsidRDefault="00857BDF">
      <w:pPr>
        <w:pStyle w:val="just"/>
      </w:pPr>
      <w:r>
        <w:t>5.3. Оценка работы:</w:t>
      </w:r>
    </w:p>
    <w:p w:rsidR="00000000" w:rsidRDefault="00857BDF">
      <w:pPr>
        <w:pStyle w:val="just"/>
      </w:pPr>
      <w:r>
        <w:t>- регулярная - осуществляется непосредственным руководителем в процессе исполнения монтажником приборов и аппаратуры автоматического контроля, регулирования и управления 3-го разр</w:t>
      </w:r>
      <w:r>
        <w:t>яда трудовых функций;</w:t>
      </w:r>
    </w:p>
    <w:p w:rsidR="00000000" w:rsidRDefault="00857BDF">
      <w:pPr>
        <w:pStyle w:val="HTML"/>
      </w:pPr>
      <w:r>
        <w:t xml:space="preserve">    - ____________________________________________________________________.</w:t>
      </w:r>
    </w:p>
    <w:p w:rsidR="00000000" w:rsidRDefault="00857BDF">
      <w:pPr>
        <w:pStyle w:val="HTML"/>
      </w:pPr>
      <w:r>
        <w:t>(указать порядок и основания для иных видов оценки работы)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__________________________  ______________  ______________________</w:t>
      </w:r>
    </w:p>
    <w:p w:rsidR="00000000" w:rsidRDefault="00857BDF">
      <w:pPr>
        <w:pStyle w:val="HTML"/>
      </w:pPr>
      <w:r>
        <w:t>(должность лица,          (подп</w:t>
      </w:r>
      <w:r>
        <w:t>ись)           (Ф.И.О.)</w:t>
      </w:r>
    </w:p>
    <w:p w:rsidR="00000000" w:rsidRDefault="00857BDF">
      <w:pPr>
        <w:pStyle w:val="HTML"/>
      </w:pPr>
      <w:r>
        <w:t>составившего инструкцию)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"___"____________ ____ г.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__________________________  ______________  ______________________</w:t>
      </w:r>
    </w:p>
    <w:p w:rsidR="00000000" w:rsidRDefault="00857BDF">
      <w:pPr>
        <w:pStyle w:val="HTML"/>
      </w:pPr>
      <w:r>
        <w:t>(должность             (подпись)           (Ф.И.О.)</w:t>
      </w:r>
    </w:p>
    <w:p w:rsidR="00000000" w:rsidRDefault="00857BDF">
      <w:pPr>
        <w:pStyle w:val="HTML"/>
      </w:pPr>
      <w:r>
        <w:t>непосредственного</w:t>
      </w:r>
    </w:p>
    <w:p w:rsidR="00000000" w:rsidRDefault="00857BDF">
      <w:pPr>
        <w:pStyle w:val="HTML"/>
      </w:pPr>
      <w:r>
        <w:t>руководителя)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"___"____________ ____ г.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СОГЛАСОВАНО:</w:t>
      </w:r>
    </w:p>
    <w:p w:rsidR="00000000" w:rsidRDefault="00857BDF">
      <w:pPr>
        <w:pStyle w:val="HTML"/>
      </w:pPr>
      <w:r>
        <w:t>Юрисконсульт _________________ _______________________</w:t>
      </w:r>
    </w:p>
    <w:p w:rsidR="00000000" w:rsidRDefault="00857BDF">
      <w:pPr>
        <w:pStyle w:val="HTML"/>
      </w:pPr>
      <w:r>
        <w:t>(подпись)             (Ф.И.О.)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"___"___________ ____ г.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С инструкцией ознакомлен ______________ ___________________</w:t>
      </w:r>
    </w:p>
    <w:p w:rsidR="00000000" w:rsidRDefault="00857BDF">
      <w:pPr>
        <w:pStyle w:val="HTML"/>
      </w:pPr>
      <w:r>
        <w:t>(подпись)         (Ф.И.О.)</w:t>
      </w:r>
    </w:p>
    <w:p w:rsidR="00000000" w:rsidRDefault="00857BDF">
      <w:pPr>
        <w:pStyle w:val="HTML"/>
      </w:pPr>
    </w:p>
    <w:p w:rsidR="00000000" w:rsidRDefault="00857BDF">
      <w:pPr>
        <w:pStyle w:val="HTML"/>
      </w:pPr>
      <w:r>
        <w:t>"___"</w:t>
      </w:r>
      <w:r>
        <w:t>__________ _____ г.</w:t>
      </w:r>
    </w:p>
    <w:p w:rsidR="00000000" w:rsidRDefault="00857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https://порядокправа.рф/obrazecy/dolzhnostnaya_instrukciya_montazhnika_priborov_i_apparatury_avtomaticheskogo_kontrolya_regulirovaniya_i_up.htm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DF"/>
    <w:rsid w:val="0085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6E0CD-B5DD-4B70-8A8C-8ABDBDC8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priborov_i_apparatury_avtomaticheskogo_kontrolya_regulirovaniya_i_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приборов и аппаратуры автоматического контроля, регулирования и управления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2022-08-07T04:37:00Z</dcterms:created>
  <dcterms:modified xsi:type="dcterms:W3CDTF">2022-08-07T04:37:00Z</dcterms:modified>
</cp:coreProperties>
</file>