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269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оборудования коксохимических производств 2-го разряда</w:t>
      </w:r>
    </w:p>
    <w:p w:rsidR="00000000" w:rsidRDefault="00A02697">
      <w:pPr>
        <w:pStyle w:val="HTML"/>
      </w:pPr>
      <w:r>
        <w:t xml:space="preserve">                                                                  УТВЕРЖДАЮ</w:t>
      </w:r>
    </w:p>
    <w:p w:rsidR="00000000" w:rsidRDefault="00A02697">
      <w:pPr>
        <w:pStyle w:val="HTML"/>
      </w:pPr>
      <w:r>
        <w:t>Руководитель "___________"</w:t>
      </w:r>
    </w:p>
    <w:p w:rsidR="00000000" w:rsidRDefault="00A02697">
      <w:pPr>
        <w:pStyle w:val="HTML"/>
      </w:pPr>
      <w:r>
        <w:t>___________ (____________)</w:t>
      </w:r>
    </w:p>
    <w:p w:rsidR="00000000" w:rsidRDefault="00A02697">
      <w:pPr>
        <w:pStyle w:val="HTML"/>
      </w:pPr>
      <w:r>
        <w:t>"__"</w:t>
      </w:r>
      <w:r>
        <w:t>__________ _____ г.</w:t>
      </w:r>
    </w:p>
    <w:p w:rsidR="00000000" w:rsidRDefault="00A02697">
      <w:pPr>
        <w:pStyle w:val="HTML"/>
      </w:pPr>
      <w:r>
        <w:t>М.П.</w:t>
      </w:r>
    </w:p>
    <w:p w:rsidR="00000000" w:rsidRDefault="00A026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697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монтажника оборудования коксохимических производств 2-го разряда (для организаций, выполняющих строительные, монтажные и ремонтно-строительные работы)</w:t>
      </w:r>
    </w:p>
    <w:p w:rsidR="00000000" w:rsidRDefault="00A0269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02697">
      <w:pPr>
        <w:pStyle w:val="just"/>
      </w:pPr>
      <w:r>
        <w:t>1.1. Настоящая должностная инструкция</w:t>
      </w:r>
      <w:r>
        <w:t xml:space="preserve"> определяет функциональные обязанности, права и ответственность монтажника оборудования коксохимических производств 2-го разряда "_______" (далее - "Организация").</w:t>
      </w:r>
    </w:p>
    <w:p w:rsidR="00000000" w:rsidRDefault="00A02697">
      <w:pPr>
        <w:pStyle w:val="just"/>
      </w:pPr>
      <w:r>
        <w:t>1.2. Монтажник оборудования коксохимических производств 2-го разряда назначается на должност</w:t>
      </w:r>
      <w:r>
        <w:t>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A02697">
      <w:pPr>
        <w:pStyle w:val="just"/>
      </w:pPr>
      <w:r>
        <w:t>1.3. Монтажник оборудования коксохимических производств 2-го разряда подчиняется непосредственно __________________.</w:t>
      </w:r>
    </w:p>
    <w:p w:rsidR="00000000" w:rsidRDefault="00A02697">
      <w:pPr>
        <w:pStyle w:val="just"/>
      </w:pPr>
      <w:r>
        <w:t>1.4. На до</w:t>
      </w:r>
      <w:r>
        <w:t>лжность монтажника оборудования коксохимических производств 2-го разряда назначается лицо, имеющее ________ профессиональное образование и стаж работы по специальности ____ лет (без предъявления требований к стажу работы).</w:t>
      </w:r>
    </w:p>
    <w:p w:rsidR="00000000" w:rsidRDefault="00A02697">
      <w:pPr>
        <w:pStyle w:val="just"/>
      </w:pPr>
      <w:r>
        <w:t>1.5. Монтажник оборудования коксо</w:t>
      </w:r>
      <w:r>
        <w:t>химических производств 2-го разряда должен знать:</w:t>
      </w:r>
    </w:p>
    <w:p w:rsidR="00000000" w:rsidRDefault="00A02697">
      <w:pPr>
        <w:pStyle w:val="just"/>
      </w:pPr>
      <w:r>
        <w:t>- способы распаковки монтируемого оборудования;</w:t>
      </w:r>
    </w:p>
    <w:p w:rsidR="00000000" w:rsidRDefault="00A02697">
      <w:pPr>
        <w:pStyle w:val="just"/>
      </w:pPr>
      <w:r>
        <w:t>- виды такелажных приспособлений и правила их применения;</w:t>
      </w:r>
    </w:p>
    <w:p w:rsidR="00000000" w:rsidRDefault="00A02697">
      <w:pPr>
        <w:pStyle w:val="just"/>
      </w:pPr>
      <w:r>
        <w:t>- способы смазки деталей монтируемого оборудования;</w:t>
      </w:r>
    </w:p>
    <w:p w:rsidR="00000000" w:rsidRDefault="00A02697">
      <w:pPr>
        <w:pStyle w:val="just"/>
      </w:pPr>
      <w:r>
        <w:t>- назначение слесарного инструмента и правила ег</w:t>
      </w:r>
      <w:r>
        <w:t>о применения.</w:t>
      </w:r>
    </w:p>
    <w:p w:rsidR="00000000" w:rsidRDefault="00A02697">
      <w:pPr>
        <w:pStyle w:val="just"/>
      </w:pPr>
      <w:r>
        <w:t>1.6. В своей деятельности монтажник оборудования коксохимических производств 2-го разряда руководствуется:</w:t>
      </w:r>
    </w:p>
    <w:p w:rsidR="00000000" w:rsidRDefault="00A02697">
      <w:pPr>
        <w:pStyle w:val="just"/>
      </w:pPr>
      <w:r>
        <w:t>- нормативными актами по вопросам выполняемой работы;</w:t>
      </w:r>
    </w:p>
    <w:p w:rsidR="00000000" w:rsidRDefault="00A02697">
      <w:pPr>
        <w:pStyle w:val="just"/>
      </w:pPr>
      <w:r>
        <w:t>- правилами внутреннего трудового распорядка;</w:t>
      </w:r>
    </w:p>
    <w:p w:rsidR="00000000" w:rsidRDefault="00A02697">
      <w:pPr>
        <w:pStyle w:val="just"/>
      </w:pPr>
      <w:r>
        <w:lastRenderedPageBreak/>
        <w:t>- приказами и распоряжениями руково</w:t>
      </w:r>
      <w:r>
        <w:t>дителя Организации, непосредственного руководителя;</w:t>
      </w:r>
    </w:p>
    <w:p w:rsidR="00000000" w:rsidRDefault="00A02697">
      <w:pPr>
        <w:pStyle w:val="just"/>
      </w:pPr>
      <w:r>
        <w:t>- настоящей должностной инструкцией;</w:t>
      </w:r>
    </w:p>
    <w:p w:rsidR="00000000" w:rsidRDefault="00A02697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A02697">
      <w:pPr>
        <w:pStyle w:val="just"/>
      </w:pPr>
      <w:r>
        <w:t>1.7. В период временного отсутствия монтажника оборудования коксохимических производс</w:t>
      </w:r>
      <w:r>
        <w:t>тв 2-го разряда его обязанности возлагаются на _____________________.</w:t>
      </w:r>
    </w:p>
    <w:p w:rsidR="00000000" w:rsidRDefault="00A026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69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02697">
      <w:pPr>
        <w:pStyle w:val="just"/>
      </w:pPr>
      <w:r>
        <w:t>Монтажник оборудования коксохимических производств 2-го разряда осуществляет выполнение следующих работ:</w:t>
      </w:r>
    </w:p>
    <w:p w:rsidR="00000000" w:rsidRDefault="00A02697">
      <w:pPr>
        <w:pStyle w:val="just"/>
      </w:pPr>
      <w:r>
        <w:t>- соединение деталей болтами;</w:t>
      </w:r>
    </w:p>
    <w:p w:rsidR="00000000" w:rsidRDefault="00A02697">
      <w:pPr>
        <w:pStyle w:val="just"/>
      </w:pPr>
      <w:r>
        <w:t>- распаковка монтируемого оборудования;</w:t>
      </w:r>
    </w:p>
    <w:p w:rsidR="00000000" w:rsidRDefault="00A02697">
      <w:pPr>
        <w:pStyle w:val="just"/>
      </w:pPr>
      <w:r>
        <w:t>- изготовление и установка номерных табличек на аппаратах и оборудовании.</w:t>
      </w:r>
    </w:p>
    <w:p w:rsidR="00000000" w:rsidRDefault="00A026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69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02697">
      <w:pPr>
        <w:pStyle w:val="just"/>
      </w:pPr>
      <w:r>
        <w:t>Монтажник оборудования коксохимических производств 2-го разряда имеет право:</w:t>
      </w:r>
    </w:p>
    <w:p w:rsidR="00000000" w:rsidRDefault="00A02697">
      <w:pPr>
        <w:pStyle w:val="just"/>
      </w:pPr>
      <w:r>
        <w:t>3.1. Требовать от руковод</w:t>
      </w:r>
      <w:r>
        <w:t>ства Организации оказания содействия в исполнении своих обязанностей.</w:t>
      </w:r>
    </w:p>
    <w:p w:rsidR="00000000" w:rsidRDefault="00A02697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A02697">
      <w:pPr>
        <w:pStyle w:val="just"/>
      </w:pPr>
      <w:r>
        <w:t>3.3. Вносить предложения руководителю Организации и непосредственному руководителю по вопросам</w:t>
      </w:r>
      <w:r>
        <w:t xml:space="preserve"> своей деятельности.</w:t>
      </w:r>
    </w:p>
    <w:p w:rsidR="00000000" w:rsidRDefault="00A02697">
      <w:pPr>
        <w:pStyle w:val="just"/>
      </w:pPr>
      <w:r>
        <w:t>3.4. Получать служебную информацию, необходимую для выполнения своих обязанностей.</w:t>
      </w:r>
    </w:p>
    <w:p w:rsidR="00000000" w:rsidRDefault="00A026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69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02697">
      <w:pPr>
        <w:pStyle w:val="just"/>
      </w:pPr>
      <w:r>
        <w:t>Монтажник оборудования коксохимических производств 2-го разряда несет ответственность:</w:t>
      </w:r>
    </w:p>
    <w:p w:rsidR="00000000" w:rsidRDefault="00A02697">
      <w:pPr>
        <w:pStyle w:val="just"/>
      </w:pPr>
      <w:r>
        <w:t>4.1. За неисполнение или ненадлежащее исполне</w:t>
      </w:r>
      <w:r>
        <w:t>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A02697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</w:t>
      </w:r>
      <w:r>
        <w:t xml:space="preserve"> административным и уголовным законодательством.</w:t>
      </w:r>
    </w:p>
    <w:p w:rsidR="00000000" w:rsidRDefault="00A02697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A026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697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02697">
      <w:pPr>
        <w:pStyle w:val="just"/>
      </w:pPr>
      <w:r>
        <w:t xml:space="preserve">5.1. Режим работы монтажника оборудования коксохимических производств 2-го разряда определяется в </w:t>
      </w:r>
      <w:r>
        <w:t>соответствии с Правилами внутреннего трудового распорядка, установленными в Организации.</w:t>
      </w:r>
    </w:p>
    <w:p w:rsidR="00000000" w:rsidRDefault="00A02697">
      <w:pPr>
        <w:pStyle w:val="just"/>
      </w:pPr>
      <w:r>
        <w:t>5.2. В связи с производственной необходимостью монтажник оборудования коксохимических производств 2-го разряда обязан выезжать в служебные командировки (в т.ч. местног</w:t>
      </w:r>
      <w:r>
        <w:t>о значения).</w:t>
      </w:r>
    </w:p>
    <w:p w:rsidR="00000000" w:rsidRDefault="00A0269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2697">
      <w:pPr>
        <w:pStyle w:val="HTML"/>
      </w:pPr>
      <w:r>
        <w:t xml:space="preserve">    _______________________________   ___________ _____________________</w:t>
      </w:r>
    </w:p>
    <w:p w:rsidR="00000000" w:rsidRDefault="00A02697">
      <w:pPr>
        <w:pStyle w:val="HTML"/>
      </w:pPr>
      <w:r>
        <w:t>(должность лица, разработавшего    (подпись)        (Ф.И.О.)</w:t>
      </w:r>
    </w:p>
    <w:p w:rsidR="00000000" w:rsidRDefault="00A02697">
      <w:pPr>
        <w:pStyle w:val="HTML"/>
      </w:pPr>
      <w:r>
        <w:t>инструкцию)</w:t>
      </w:r>
    </w:p>
    <w:p w:rsidR="00000000" w:rsidRDefault="00A02697">
      <w:pPr>
        <w:pStyle w:val="HTML"/>
      </w:pPr>
    </w:p>
    <w:p w:rsidR="00000000" w:rsidRDefault="00A02697">
      <w:pPr>
        <w:pStyle w:val="HTML"/>
      </w:pPr>
      <w:r>
        <w:t>"__"__________ ___ г.</w:t>
      </w:r>
    </w:p>
    <w:p w:rsidR="00000000" w:rsidRDefault="00A02697">
      <w:pPr>
        <w:pStyle w:val="HTML"/>
      </w:pPr>
    </w:p>
    <w:p w:rsidR="00000000" w:rsidRDefault="00A02697">
      <w:pPr>
        <w:pStyle w:val="HTML"/>
      </w:pPr>
      <w:r>
        <w:t>СОГЛАСОВАНО:</w:t>
      </w:r>
    </w:p>
    <w:p w:rsidR="00000000" w:rsidRDefault="00A02697">
      <w:pPr>
        <w:pStyle w:val="HTML"/>
      </w:pPr>
    </w:p>
    <w:p w:rsidR="00000000" w:rsidRDefault="00A02697">
      <w:pPr>
        <w:pStyle w:val="HTML"/>
      </w:pPr>
      <w:r>
        <w:t>Начальник юридического отдела</w:t>
      </w:r>
    </w:p>
    <w:p w:rsidR="00000000" w:rsidRDefault="00A02697">
      <w:pPr>
        <w:pStyle w:val="HTML"/>
      </w:pPr>
      <w:r>
        <w:t xml:space="preserve">(юрисконсульт)              </w:t>
      </w:r>
      <w:r>
        <w:t xml:space="preserve">      ___________ _____________________</w:t>
      </w:r>
    </w:p>
    <w:p w:rsidR="00000000" w:rsidRDefault="00A02697">
      <w:pPr>
        <w:pStyle w:val="HTML"/>
      </w:pPr>
      <w:r>
        <w:t>(подпись)        (Ф.И.О.)</w:t>
      </w:r>
    </w:p>
    <w:p w:rsidR="00000000" w:rsidRDefault="00A02697">
      <w:pPr>
        <w:pStyle w:val="HTML"/>
      </w:pPr>
      <w:r>
        <w:t>"__"__________ ___ г.</w:t>
      </w:r>
    </w:p>
    <w:p w:rsidR="00000000" w:rsidRDefault="00A02697">
      <w:pPr>
        <w:pStyle w:val="HTML"/>
      </w:pPr>
    </w:p>
    <w:p w:rsidR="00000000" w:rsidRDefault="00A02697">
      <w:pPr>
        <w:pStyle w:val="HTML"/>
      </w:pPr>
      <w:r>
        <w:t>С инструкцией ознакомлен:         ___________ _____________________</w:t>
      </w:r>
    </w:p>
    <w:p w:rsidR="00000000" w:rsidRDefault="00A02697">
      <w:pPr>
        <w:pStyle w:val="HTML"/>
      </w:pPr>
      <w:r>
        <w:t>(подпись)        (Ф.И.О.)</w:t>
      </w:r>
    </w:p>
    <w:p w:rsidR="00000000" w:rsidRDefault="00A02697">
      <w:pPr>
        <w:pStyle w:val="HTML"/>
      </w:pPr>
      <w:r>
        <w:t>"___"__________ ___ г.</w:t>
      </w:r>
    </w:p>
    <w:p w:rsidR="00000000" w:rsidRDefault="00A0269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nstrukciya_montazhnika_oborudovaniya_koksoximicheskix_proizvodstv_2_go_razryada.htm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697"/>
    <w:rsid w:val="00A026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4FD1747-98B3-435F-8E5A-13F29D8D2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oborudovaniya_koksoximicheskix_proizvodstv_2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687</Words>
  <Characters>3920</Characters>
  <Application>Microsoft Office Word</Application>
  <DocSecurity>0</DocSecurity>
  <Lines>32</Lines>
  <Paragraphs>9</Paragraphs>
  <ScaleCrop>false</ScaleCrop>
  <Company/>
  <LinksUpToDate>false</LinksUpToDate>
  <CharactersWithSpaces>4598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оборудования коксохимических производств 2-го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2022-08-07T04:34:00Z</dcterms:created>
  <dcterms:modified xsi:type="dcterms:W3CDTF">2022-08-07T04:34:00Z</dcterms:modified>
</cp:coreProperties>
</file>