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6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2-го разряда</w:t>
      </w:r>
    </w:p>
    <w:p w:rsidR="00000000" w:rsidRDefault="006226AD">
      <w:pPr>
        <w:pStyle w:val="HTML"/>
      </w:pPr>
      <w:r>
        <w:t xml:space="preserve">                                          УТВЕРЖДАЮ</w:t>
      </w:r>
    </w:p>
    <w:p w:rsidR="00000000" w:rsidRDefault="006226AD">
      <w:pPr>
        <w:pStyle w:val="HTML"/>
      </w:pPr>
      <w:r>
        <w:t>Руководитель "__________________"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_______________ (_______________)</w:t>
      </w:r>
    </w:p>
    <w:p w:rsidR="00000000" w:rsidRDefault="006226AD">
      <w:pPr>
        <w:pStyle w:val="HTML"/>
      </w:pPr>
      <w:r>
        <w:t>(подпись)         (Ф.И.О.)</w:t>
      </w:r>
    </w:p>
    <w:p w:rsidR="00000000" w:rsidRDefault="006226AD">
      <w:pPr>
        <w:pStyle w:val="HTML"/>
      </w:pPr>
      <w:r>
        <w:t>"___"________ ___ г.</w:t>
      </w:r>
    </w:p>
    <w:p w:rsidR="00000000" w:rsidRDefault="006226AD">
      <w:pPr>
        <w:pStyle w:val="HTML"/>
      </w:pPr>
      <w:r>
        <w:t>М.П.</w:t>
      </w:r>
    </w:p>
    <w:p w:rsidR="00000000" w:rsidRDefault="00622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AD">
      <w:pPr>
        <w:pStyle w:val="left"/>
      </w:pPr>
      <w:r>
        <w:t>"___"</w:t>
      </w:r>
      <w:r>
        <w:t>________ ___ г. N ____</w:t>
      </w:r>
    </w:p>
    <w:p w:rsidR="00000000" w:rsidRDefault="00622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A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6226A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2-го разряда</w:t>
      </w:r>
    </w:p>
    <w:p w:rsidR="00000000" w:rsidRDefault="006226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226AD">
      <w:pPr>
        <w:pStyle w:val="just"/>
      </w:pPr>
      <w:r>
        <w:t>1.1. Настоящая должностная инструкция определяет функциональные обязанности, права и отв</w:t>
      </w:r>
      <w:r>
        <w:t>етственность монтажника наружных трубопроводов 2-го разряда "_________" (далее - "Организация").</w:t>
      </w:r>
    </w:p>
    <w:p w:rsidR="00000000" w:rsidRDefault="006226AD">
      <w:pPr>
        <w:pStyle w:val="just"/>
      </w:pPr>
      <w:r>
        <w:t>1.2. Монтажник наружных трубопроводов 2-го разряда назначается на должность и освобождается от должности в установленном действующим трудовым законодательством</w:t>
      </w:r>
      <w:r>
        <w:t xml:space="preserve"> порядке приказом Руководителя Организации.</w:t>
      </w:r>
    </w:p>
    <w:p w:rsidR="00000000" w:rsidRDefault="006226AD">
      <w:pPr>
        <w:pStyle w:val="just"/>
      </w:pPr>
      <w:r>
        <w:t>1.3. Монтажник наружных трубопроводов 2-го разряда подчиняется непосредственно _______ Организации.</w:t>
      </w:r>
    </w:p>
    <w:p w:rsidR="00000000" w:rsidRDefault="006226AD">
      <w:pPr>
        <w:pStyle w:val="just"/>
      </w:pPr>
      <w:r>
        <w:t>1.4. Монтажник наружных трубопроводов 2-го разряда должен знать:</w:t>
      </w:r>
    </w:p>
    <w:p w:rsidR="00000000" w:rsidRDefault="006226AD">
      <w:pPr>
        <w:pStyle w:val="just"/>
      </w:pPr>
      <w:r>
        <w:t>- правила и способы очистки основных деталей тр</w:t>
      </w:r>
      <w:r>
        <w:t>убопроводов, сборных железобетонных коллекторов, каналов, камер и колодцев;</w:t>
      </w:r>
    </w:p>
    <w:p w:rsidR="00000000" w:rsidRDefault="006226AD">
      <w:pPr>
        <w:pStyle w:val="just"/>
      </w:pPr>
      <w:r>
        <w:t>- способы приготовления раствора.</w:t>
      </w:r>
    </w:p>
    <w:p w:rsidR="00000000" w:rsidRDefault="006226AD">
      <w:pPr>
        <w:pStyle w:val="just"/>
      </w:pPr>
      <w:r>
        <w:t>1.5. В период временного отсутствия монтажника наружных трубопроводов 2-го разряда его обязанности возлагаются на ______.</w:t>
      </w:r>
    </w:p>
    <w:p w:rsidR="00000000" w:rsidRDefault="00622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A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</w:t>
      </w:r>
      <w:r>
        <w:rPr>
          <w:rFonts w:eastAsia="Times New Roman"/>
        </w:rPr>
        <w:t>ННОСТИ</w:t>
      </w:r>
    </w:p>
    <w:p w:rsidR="00000000" w:rsidRDefault="006226AD">
      <w:pPr>
        <w:pStyle w:val="just"/>
      </w:pPr>
      <w:r>
        <w:t>Монтажник наружных трубопроводов 2-го разряда осуществляет выполнение следующих функций:</w:t>
      </w:r>
    </w:p>
    <w:p w:rsidR="00000000" w:rsidRDefault="006226AD">
      <w:pPr>
        <w:pStyle w:val="just"/>
      </w:pPr>
      <w:r>
        <w:lastRenderedPageBreak/>
        <w:t>Зачистка дна и стенок траншей и котлованов.</w:t>
      </w:r>
    </w:p>
    <w:p w:rsidR="00000000" w:rsidRDefault="006226AD">
      <w:pPr>
        <w:pStyle w:val="just"/>
      </w:pPr>
      <w:r>
        <w:t>Очистка труб, фасонных частей и арматуры деталей коллекторов, каналов, камер и колодцев перед их монтажом.</w:t>
      </w:r>
    </w:p>
    <w:p w:rsidR="00000000" w:rsidRDefault="006226AD">
      <w:pPr>
        <w:pStyle w:val="just"/>
      </w:pPr>
      <w:r>
        <w:t>Установка</w:t>
      </w:r>
      <w:r>
        <w:t xml:space="preserve"> и снятие временных заглушек (пробок).</w:t>
      </w:r>
    </w:p>
    <w:p w:rsidR="00000000" w:rsidRDefault="006226AD">
      <w:pPr>
        <w:pStyle w:val="just"/>
      </w:pPr>
      <w:r>
        <w:t>Подача материалов в траншеи и котлованы.</w:t>
      </w:r>
    </w:p>
    <w:p w:rsidR="00000000" w:rsidRDefault="006226AD">
      <w:pPr>
        <w:pStyle w:val="just"/>
      </w:pPr>
      <w:r>
        <w:t>Приготовление растворов для заделки стыков.</w:t>
      </w:r>
    </w:p>
    <w:p w:rsidR="00000000" w:rsidRDefault="00622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A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226AD">
      <w:pPr>
        <w:pStyle w:val="just"/>
      </w:pPr>
      <w:r>
        <w:t>Монтажник наружных трубопроводов 2-го разряда имеет право:</w:t>
      </w:r>
    </w:p>
    <w:p w:rsidR="00000000" w:rsidRDefault="006226AD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наружных трубопроводов 2-го разряда.</w:t>
      </w:r>
    </w:p>
    <w:p w:rsidR="00000000" w:rsidRDefault="006226A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</w:t>
      </w:r>
      <w:r>
        <w:t xml:space="preserve"> вопросов производственной деятельности, входящей в компетенцию монтажника наружных трубопроводов 2-го разряда.</w:t>
      </w:r>
    </w:p>
    <w:p w:rsidR="00000000" w:rsidRDefault="00622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226AD">
      <w:pPr>
        <w:pStyle w:val="just"/>
      </w:pPr>
      <w:r>
        <w:t>Монтажник наружных трубопроводов 2-го разряда несет ответственность за:</w:t>
      </w:r>
    </w:p>
    <w:p w:rsidR="00000000" w:rsidRDefault="006226AD">
      <w:pPr>
        <w:pStyle w:val="just"/>
      </w:pPr>
      <w:r>
        <w:t>4.1. Необеспечение выполнения своих функциональных о</w:t>
      </w:r>
      <w:r>
        <w:t>бязанностей.</w:t>
      </w:r>
    </w:p>
    <w:p w:rsidR="00000000" w:rsidRDefault="006226AD">
      <w:pPr>
        <w:pStyle w:val="just"/>
      </w:pPr>
      <w:r>
        <w:t>4.2. Недостоверную информацию о состоянии выполнения работы.</w:t>
      </w:r>
    </w:p>
    <w:p w:rsidR="00000000" w:rsidRDefault="006226A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226A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</w:t>
      </w:r>
      <w:r>
        <w:t>ругих правил, создающих угрозу деятельности предприятия и его работникам.</w:t>
      </w:r>
    </w:p>
    <w:p w:rsidR="00000000" w:rsidRDefault="006226AD">
      <w:pPr>
        <w:pStyle w:val="just"/>
      </w:pPr>
      <w:r>
        <w:t>4.5. Необеспечение соблюдения трудовой дисциплины.</w:t>
      </w:r>
    </w:p>
    <w:p w:rsidR="00000000" w:rsidRDefault="00622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A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226AD">
      <w:pPr>
        <w:pStyle w:val="just"/>
      </w:pPr>
      <w:r>
        <w:t>5.1. Режим работы монтажника наружных трубопроводов 2-го разряда определяется в соответствии с Правилами внутрен</w:t>
      </w:r>
      <w:r>
        <w:t>него трудового распорядка, установленными в Организации.</w:t>
      </w:r>
    </w:p>
    <w:p w:rsidR="00000000" w:rsidRDefault="006226AD">
      <w:pPr>
        <w:pStyle w:val="just"/>
      </w:pPr>
      <w:r>
        <w:t>5.2. В связи с производственной необходимостью монтажник наружных трубопроводов 2-го разряда обязан выезжать в служебные командировки (в т.ч. местного значения).</w:t>
      </w:r>
    </w:p>
    <w:p w:rsidR="00000000" w:rsidRDefault="006226AD">
      <w:pPr>
        <w:pStyle w:val="just"/>
      </w:pPr>
      <w:r>
        <w:t>5.3. Оценка работы:</w:t>
      </w:r>
    </w:p>
    <w:p w:rsidR="00000000" w:rsidRDefault="006226AD">
      <w:pPr>
        <w:pStyle w:val="just"/>
      </w:pPr>
      <w:r>
        <w:t>- регулярная - ос</w:t>
      </w:r>
      <w:r>
        <w:t>уществляется непосредственным руководителем в процессе исполнения монтажником наружных трубопроводов 2-го разряда трудовых функций;</w:t>
      </w:r>
    </w:p>
    <w:p w:rsidR="00000000" w:rsidRDefault="006226AD">
      <w:pPr>
        <w:pStyle w:val="HTML"/>
      </w:pPr>
      <w:r>
        <w:t xml:space="preserve">    - ____________________________________________________________________.</w:t>
      </w:r>
    </w:p>
    <w:p w:rsidR="00000000" w:rsidRDefault="006226AD">
      <w:pPr>
        <w:pStyle w:val="HTML"/>
      </w:pPr>
      <w:r>
        <w:t>(указать порядок и основания для иных видов оцен</w:t>
      </w:r>
      <w:r>
        <w:t>ки работы)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__________________________ _____________ _______________________</w:t>
      </w:r>
    </w:p>
    <w:p w:rsidR="00000000" w:rsidRDefault="006226AD">
      <w:pPr>
        <w:pStyle w:val="HTML"/>
      </w:pPr>
      <w:r>
        <w:t>(должность лица,        (подпись)           (Ф.И.О.)</w:t>
      </w:r>
    </w:p>
    <w:p w:rsidR="00000000" w:rsidRDefault="006226AD">
      <w:pPr>
        <w:pStyle w:val="HTML"/>
      </w:pPr>
      <w:r>
        <w:t>составившего инструкцию)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"___"________ ___ г.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__________________________ _____________ _______________________</w:t>
      </w:r>
    </w:p>
    <w:p w:rsidR="00000000" w:rsidRDefault="006226AD">
      <w:pPr>
        <w:pStyle w:val="HTML"/>
      </w:pPr>
      <w:r>
        <w:t>(должность           (подпись)           (Ф.И.О.)</w:t>
      </w:r>
    </w:p>
    <w:p w:rsidR="00000000" w:rsidRDefault="006226AD">
      <w:pPr>
        <w:pStyle w:val="HTML"/>
      </w:pPr>
      <w:r>
        <w:t>непосредственного</w:t>
      </w:r>
    </w:p>
    <w:p w:rsidR="00000000" w:rsidRDefault="006226AD">
      <w:pPr>
        <w:pStyle w:val="HTML"/>
      </w:pPr>
      <w:r>
        <w:t>руководителя)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"___"________ ___ г.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СОГЛАСОВАНО: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Юрисконсульт ____________ ___________________</w:t>
      </w:r>
    </w:p>
    <w:p w:rsidR="00000000" w:rsidRDefault="006226AD">
      <w:pPr>
        <w:pStyle w:val="HTML"/>
      </w:pPr>
      <w:r>
        <w:t>(подпись)       (Ф.И.О.)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"___"________ ___ г.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С инструкцией ознакомлен: ____________ ____________________</w:t>
      </w:r>
    </w:p>
    <w:p w:rsidR="00000000" w:rsidRDefault="006226AD">
      <w:pPr>
        <w:pStyle w:val="HTML"/>
      </w:pPr>
      <w:r>
        <w:t>(подпись)        (Ф.И.О.)</w:t>
      </w:r>
    </w:p>
    <w:p w:rsidR="00000000" w:rsidRDefault="006226AD">
      <w:pPr>
        <w:pStyle w:val="HTML"/>
      </w:pPr>
    </w:p>
    <w:p w:rsidR="00000000" w:rsidRDefault="006226AD">
      <w:pPr>
        <w:pStyle w:val="HTML"/>
      </w:pPr>
      <w:r>
        <w:t>"___"________ ___ г.</w:t>
      </w:r>
    </w:p>
    <w:p w:rsidR="00000000" w:rsidRDefault="00622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https://порядокправа.рф/obrazecy/dolzhnostnaya_instrukciya_montazhnika_naruzhnyx_truboprovodov_2_go_razryada.htm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AD"/>
    <w:rsid w:val="0062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BFF77-6054-4EDA-8557-1DD63E3C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naruzhnyx_truboprovod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наружных трубопроводов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2022-08-07T04:04:00Z</dcterms:created>
  <dcterms:modified xsi:type="dcterms:W3CDTF">2022-08-07T04:04:00Z</dcterms:modified>
</cp:coreProperties>
</file>