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B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ремонтно-механического цеха</w:t>
      </w:r>
    </w:p>
    <w:p w:rsidR="00000000" w:rsidRDefault="00A97B04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A9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механика ремонтно-механического цеха</w:t>
      </w:r>
    </w:p>
    <w:p w:rsidR="00000000" w:rsidRDefault="00A97B04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A97B04">
      <w:pPr>
        <w:pStyle w:val="just"/>
      </w:pPr>
      <w:r>
        <w:t>Механик цеха руководит ремонтно-эксплуатационной службой цех</w:t>
      </w:r>
      <w:r>
        <w:t>а, которая состоит из бригад по ремонту и техническому обслуживанию - оборудования и форм.</w:t>
      </w:r>
    </w:p>
    <w:p w:rsidR="00000000" w:rsidRDefault="00A97B04">
      <w:pPr>
        <w:pStyle w:val="just"/>
      </w:pPr>
      <w:r>
        <w:t>Механик цеха назначается и освобождается от работы приказом директора по представлению начальника цеха по согласованию с главным механиком. На должность механика цех</w:t>
      </w:r>
      <w:r>
        <w:t>а назначаются лица, имеющие высшее образование и стаж работы в должности мастера по ремонту и другим инженерно-техническим должностям не менее трех лет или среднее специальное образование и стаж работы в должности мастера и других инженерно-технических дол</w:t>
      </w:r>
      <w:r>
        <w:t>жностях не менее пяти лет.</w:t>
      </w:r>
    </w:p>
    <w:p w:rsidR="00000000" w:rsidRDefault="00A97B04">
      <w:pPr>
        <w:pStyle w:val="just"/>
      </w:pPr>
      <w:r>
        <w:t>Механик цеха административно подчинен начальнику цеха, являясь его заместителем по оборудованию, функционально - главному механику.</w:t>
      </w:r>
    </w:p>
    <w:p w:rsidR="00000000" w:rsidRDefault="00A97B04">
      <w:pPr>
        <w:pStyle w:val="just"/>
      </w:pPr>
      <w:r>
        <w:t>Указания механика цеха, связанные с проведением технического обслуживания, ремонта и правилами эк</w:t>
      </w:r>
      <w:r>
        <w:t>сплуатации оборудования и форм обязательны для всех работников цеха.</w:t>
      </w:r>
    </w:p>
    <w:p w:rsidR="00000000" w:rsidRDefault="00A9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04">
      <w:pPr>
        <w:pStyle w:val="3"/>
        <w:rPr>
          <w:rFonts w:eastAsia="Times New Roman"/>
        </w:rPr>
      </w:pPr>
      <w:r>
        <w:rPr>
          <w:rFonts w:eastAsia="Times New Roman"/>
        </w:rPr>
        <w:t>Функции</w:t>
      </w:r>
    </w:p>
    <w:p w:rsidR="00000000" w:rsidRDefault="00A97B04">
      <w:pPr>
        <w:pStyle w:val="just"/>
      </w:pPr>
      <w:r>
        <w:t>Механик цеха обязан:</w:t>
      </w:r>
    </w:p>
    <w:p w:rsidR="00000000" w:rsidRDefault="00A97B04">
      <w:pPr>
        <w:pStyle w:val="just"/>
      </w:pPr>
      <w:r>
        <w:t>обеспечить безаварийную и надежную работу всего оборудования, форм и сооружений, находящихся в цехе;</w:t>
      </w:r>
    </w:p>
    <w:p w:rsidR="00000000" w:rsidRDefault="00A97B04">
      <w:pPr>
        <w:pStyle w:val="just"/>
      </w:pPr>
      <w:r>
        <w:t>организовать правильную эксплуатацию оборудования и форм</w:t>
      </w:r>
      <w:r>
        <w:t>, своевременный и качественный их ремонт и модернизацию;</w:t>
      </w:r>
    </w:p>
    <w:p w:rsidR="00000000" w:rsidRDefault="00A97B04">
      <w:pPr>
        <w:pStyle w:val="just"/>
      </w:pPr>
      <w:r>
        <w:t>обеспечивать периодические осмотры и техническое обслуживание оборудования и форм, составление графиков планово-предупредительных ремонтов и другой документации на оборудование и формы;</w:t>
      </w:r>
    </w:p>
    <w:p w:rsidR="00000000" w:rsidRDefault="00A97B04">
      <w:pPr>
        <w:pStyle w:val="just"/>
      </w:pPr>
      <w:r>
        <w:t>изучать услов</w:t>
      </w:r>
      <w:r>
        <w:t>ия работы оборудования и форм, отдельных деталей и узлов, с целью выявления причин их преждевременного износа;</w:t>
      </w:r>
    </w:p>
    <w:p w:rsidR="00000000" w:rsidRDefault="00A97B04">
      <w:pPr>
        <w:pStyle w:val="just"/>
      </w:pPr>
      <w:r>
        <w:lastRenderedPageBreak/>
        <w:t>разрабатывать и внедрять прогрессивные методы ремонта и восстановления узлов и деталей, а также мероприятия по сокращению простоев и увеличению с</w:t>
      </w:r>
      <w:r>
        <w:t>роков службы оборудования и форм, снижению стоимости и улучшению качества ремонта;</w:t>
      </w:r>
    </w:p>
    <w:p w:rsidR="00000000" w:rsidRDefault="00A97B04">
      <w:pPr>
        <w:pStyle w:val="just"/>
      </w:pPr>
      <w:r>
        <w:t>организовать учет работы оборудования и форм, причин и продолжительности его простоев, учет выполненных работ по ремонту и модернизации;</w:t>
      </w:r>
    </w:p>
    <w:p w:rsidR="00000000" w:rsidRDefault="00A97B04">
      <w:pPr>
        <w:pStyle w:val="just"/>
      </w:pPr>
      <w:r>
        <w:t>участвовать в расследовании причин а</w:t>
      </w:r>
      <w:r>
        <w:t>варий оборудования и форм, разработке мероприятий по предупреждению аварий и производственного травматизма;</w:t>
      </w:r>
    </w:p>
    <w:p w:rsidR="00000000" w:rsidRDefault="00A97B04">
      <w:pPr>
        <w:pStyle w:val="just"/>
      </w:pPr>
      <w:r>
        <w:t>обеспечить соблюдение правил охраны труда и техники безопасности;</w:t>
      </w:r>
    </w:p>
    <w:p w:rsidR="00000000" w:rsidRDefault="00A97B04">
      <w:pPr>
        <w:pStyle w:val="just"/>
      </w:pPr>
      <w:r>
        <w:t>осуществлять контроль за расходованием средств, отпущенных на ремонт и техническое</w:t>
      </w:r>
      <w:r>
        <w:t xml:space="preserve"> обслуживание, за составлением заявок на получение необходимых для ремонта материалов, запасных частей, деталей, инструмента и за ведением учетной и отчетной документации по их расходованию;</w:t>
      </w:r>
    </w:p>
    <w:p w:rsidR="00000000" w:rsidRDefault="00A97B04">
      <w:pPr>
        <w:pStyle w:val="just"/>
      </w:pPr>
      <w:r>
        <w:t>рассматривать рационализаторские предложения и изобретения, касаю</w:t>
      </w:r>
      <w:r>
        <w:t>щиеся ведения ремонта и модернизации оборудования и форм, давать заключения по ним, обеспечивать внедрение принятых предложений;</w:t>
      </w:r>
    </w:p>
    <w:p w:rsidR="00000000" w:rsidRDefault="00A97B04">
      <w:pPr>
        <w:pStyle w:val="just"/>
      </w:pPr>
      <w:r>
        <w:t>руководить работниками цеха, производящими ремонт оборудования и форм и поддерживающими их в работоспособном состоянии.</w:t>
      </w:r>
    </w:p>
    <w:p w:rsidR="00000000" w:rsidRDefault="00A9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04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A97B04">
      <w:pPr>
        <w:pStyle w:val="just"/>
      </w:pPr>
      <w:r>
        <w:t>Механик цеха имеет право:</w:t>
      </w:r>
    </w:p>
    <w:p w:rsidR="00000000" w:rsidRDefault="00A97B04">
      <w:pPr>
        <w:pStyle w:val="just"/>
      </w:pPr>
      <w:r>
        <w:t>подбирать работников ремонтно-эксплуатационной службы цеха и по согласованию с главным механиком предприятия представлять их начальнику цеха для приема, увольнения, перемещения;</w:t>
      </w:r>
    </w:p>
    <w:p w:rsidR="00000000" w:rsidRDefault="00A97B04">
      <w:pPr>
        <w:pStyle w:val="just"/>
      </w:pPr>
      <w:r>
        <w:t>контролировать производственную деятельность всего п</w:t>
      </w:r>
      <w:r>
        <w:t>ерсонала цеха по вопросам правильности эксплуатации, технического обслуживания и ремонта оборудования и форм;</w:t>
      </w:r>
    </w:p>
    <w:p w:rsidR="00000000" w:rsidRDefault="00A97B04">
      <w:pPr>
        <w:pStyle w:val="just"/>
      </w:pPr>
      <w:r>
        <w:t xml:space="preserve">не допускать к работе работников без удостоверений на право работы </w:t>
      </w:r>
      <w:r>
        <w:t>на оборудовании, своевременно не прошедших аттестацию, не сдавших технического минимума;</w:t>
      </w:r>
    </w:p>
    <w:p w:rsidR="00000000" w:rsidRDefault="00A97B04">
      <w:pPr>
        <w:pStyle w:val="just"/>
      </w:pPr>
      <w:r>
        <w:t xml:space="preserve">останавливать оборудование в случаях, которые могут привести к аварии, вызывают повышенный износ и преждевременный выход его из строя, нарушения правил эксплуатации и </w:t>
      </w:r>
      <w:r>
        <w:t>ухода за оборудованием и формами;</w:t>
      </w:r>
    </w:p>
    <w:p w:rsidR="00000000" w:rsidRDefault="00A97B04">
      <w:pPr>
        <w:pStyle w:val="just"/>
      </w:pPr>
      <w:r>
        <w:t>представлять начальнику цеха и главному механику предложения для наложения взысканий или привлечения к ответственности лиц, допускающих систематическое нарушение правил технической эксплуатации, технического обслуживания и</w:t>
      </w:r>
      <w:r>
        <w:t xml:space="preserve"> ремонта оборудования и форм, а также лиц, по вине которых произошла авария, отказ или интенсивное его изнашивание.</w:t>
      </w:r>
    </w:p>
    <w:p w:rsidR="00000000" w:rsidRDefault="00A9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04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A97B04">
      <w:pPr>
        <w:pStyle w:val="just"/>
      </w:pPr>
      <w:r>
        <w:t>Механик цеха отвечает за:</w:t>
      </w:r>
    </w:p>
    <w:p w:rsidR="00000000" w:rsidRDefault="00A97B04">
      <w:pPr>
        <w:pStyle w:val="just"/>
      </w:pPr>
      <w:r>
        <w:t>нормальное техническое состояние оборудования и форм цеха;</w:t>
      </w:r>
    </w:p>
    <w:p w:rsidR="00000000" w:rsidRDefault="00A97B04">
      <w:pPr>
        <w:pStyle w:val="just"/>
      </w:pPr>
      <w:r>
        <w:t>своевременное и полное выполнение план</w:t>
      </w:r>
      <w:r>
        <w:t>а технического обслуживания и ремонта оборудования и форм;</w:t>
      </w:r>
    </w:p>
    <w:p w:rsidR="00000000" w:rsidRDefault="00A97B04">
      <w:pPr>
        <w:pStyle w:val="just"/>
      </w:pPr>
      <w:r>
        <w:t>правильное расходование материалов, запасных частей, комплектующих изделий, инструмента и агрегатов, предназначенных на ремонтно-эксплуатационные нужды;</w:t>
      </w:r>
    </w:p>
    <w:p w:rsidR="00000000" w:rsidRDefault="00A97B04">
      <w:pPr>
        <w:pStyle w:val="just"/>
      </w:pPr>
      <w:r>
        <w:t>выполнение должностных обязанностей, возложе</w:t>
      </w:r>
      <w:r>
        <w:t>нных на него настоящей инструкцией;</w:t>
      </w:r>
    </w:p>
    <w:p w:rsidR="00000000" w:rsidRDefault="00A97B04">
      <w:pPr>
        <w:pStyle w:val="just"/>
      </w:pPr>
      <w:r>
        <w:t>соблюдение и обеспечение правил техники безопасности при работе на оборудовании.</w:t>
      </w:r>
    </w:p>
    <w:p w:rsidR="00000000" w:rsidRDefault="00A9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04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A97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https://порядокправа.рф/obrazecy/dolzhnostnaya_instrukciya_mexanika_remontno_mexa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nicheskogo_cexa.htm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04"/>
    <w:rsid w:val="00A9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B58D3-DFD5-4CA7-97DD-87B53130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remontno_mexanicheskogo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ремонтно-механического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