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BB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методиста учебного отдела</w:t>
      </w:r>
    </w:p>
    <w:p w:rsidR="00000000" w:rsidRDefault="00540BBF">
      <w:pPr>
        <w:pStyle w:val="HTML"/>
      </w:pPr>
      <w:r>
        <w:t xml:space="preserve">                                                                "УТВЕРЖДАЮ"</w:t>
      </w:r>
    </w:p>
    <w:p w:rsidR="00000000" w:rsidRDefault="00540BBF">
      <w:pPr>
        <w:pStyle w:val="HTML"/>
      </w:pPr>
      <w:r>
        <w:t>______________________________</w:t>
      </w:r>
    </w:p>
    <w:p w:rsidR="00000000" w:rsidRDefault="00540BBF">
      <w:pPr>
        <w:pStyle w:val="HTML"/>
      </w:pPr>
      <w:r>
        <w:t>(должность руководителя)</w:t>
      </w:r>
    </w:p>
    <w:p w:rsidR="00000000" w:rsidRDefault="00540BBF">
      <w:pPr>
        <w:pStyle w:val="HTML"/>
      </w:pPr>
    </w:p>
    <w:p w:rsidR="00000000" w:rsidRDefault="00540BBF">
      <w:pPr>
        <w:pStyle w:val="HTML"/>
      </w:pPr>
      <w:r>
        <w:t>______________________________</w:t>
      </w:r>
    </w:p>
    <w:p w:rsidR="00000000" w:rsidRDefault="00540BBF">
      <w:pPr>
        <w:pStyle w:val="HTML"/>
      </w:pPr>
      <w:r>
        <w:t>(наименование организации)</w:t>
      </w:r>
    </w:p>
    <w:p w:rsidR="00000000" w:rsidRDefault="00540BBF">
      <w:pPr>
        <w:pStyle w:val="HTML"/>
      </w:pPr>
    </w:p>
    <w:p w:rsidR="00000000" w:rsidRDefault="00540BBF">
      <w:pPr>
        <w:pStyle w:val="HTML"/>
      </w:pPr>
      <w:r>
        <w:t>____________/________________/</w:t>
      </w:r>
    </w:p>
    <w:p w:rsidR="00000000" w:rsidRDefault="00540BBF">
      <w:pPr>
        <w:pStyle w:val="HTML"/>
      </w:pPr>
      <w:r>
        <w:t>(подпись)      (Ф.И.О.)</w:t>
      </w:r>
    </w:p>
    <w:p w:rsidR="00000000" w:rsidRDefault="00540BBF">
      <w:pPr>
        <w:pStyle w:val="HTML"/>
      </w:pPr>
    </w:p>
    <w:p w:rsidR="00000000" w:rsidRDefault="00540BBF">
      <w:pPr>
        <w:pStyle w:val="HTML"/>
      </w:pPr>
      <w:r>
        <w:t>М.П.</w:t>
      </w:r>
    </w:p>
    <w:p w:rsidR="00000000" w:rsidRDefault="00540BBF">
      <w:pPr>
        <w:pStyle w:val="HTML"/>
      </w:pPr>
    </w:p>
    <w:p w:rsidR="00000000" w:rsidRDefault="00540BBF">
      <w:pPr>
        <w:pStyle w:val="HTML"/>
      </w:pPr>
      <w:r>
        <w:t>"___"____________ _____ г.</w:t>
      </w:r>
    </w:p>
    <w:p w:rsidR="00000000" w:rsidRDefault="00540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BB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методиста учебного отдела</w:t>
      </w:r>
    </w:p>
    <w:p w:rsidR="00000000" w:rsidRDefault="00540BB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40BBF">
      <w:pPr>
        <w:pStyle w:val="just"/>
      </w:pPr>
      <w:r>
        <w:t>1.1. Настоящая должностная инструкция определяет функциональные обязан</w:t>
      </w:r>
      <w:r>
        <w:t>ности, права и ответственность методиста учебного отдела (далее - Работник) ______"__________________".</w:t>
      </w:r>
    </w:p>
    <w:p w:rsidR="00000000" w:rsidRDefault="00540BB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</w:t>
      </w:r>
      <w:r>
        <w:t xml:space="preserve"> Работодателя.</w:t>
      </w:r>
    </w:p>
    <w:p w:rsidR="00000000" w:rsidRDefault="00540BBF">
      <w:pPr>
        <w:pStyle w:val="just"/>
      </w:pPr>
      <w:r>
        <w:t>1.3. Работник подчиняется непосредственно ________________________.</w:t>
      </w:r>
    </w:p>
    <w:p w:rsidR="00000000" w:rsidRDefault="00540BBF">
      <w:pPr>
        <w:pStyle w:val="just"/>
      </w:pPr>
      <w:r>
        <w:t>1.4. На должность Работника назначается лицо, имеющее высшее педагогическое образование и опыт непрерывной педагогической работы в образовательном учреждении не менее 5 лет.</w:t>
      </w:r>
    </w:p>
    <w:p w:rsidR="00000000" w:rsidRDefault="00540BBF">
      <w:pPr>
        <w:pStyle w:val="just"/>
      </w:pPr>
      <w:r>
        <w:t>1.5. Работник должен знать:</w:t>
      </w:r>
    </w:p>
    <w:p w:rsidR="00000000" w:rsidRDefault="00540BBF">
      <w:pPr>
        <w:pStyle w:val="just"/>
      </w:pPr>
      <w:r>
        <w:t>1.5.1. Законы и иные нормативные правовые акты, нормативные и методические документы по вопросам образования.</w:t>
      </w:r>
    </w:p>
    <w:p w:rsidR="00000000" w:rsidRDefault="00540BBF">
      <w:pPr>
        <w:pStyle w:val="just"/>
      </w:pPr>
      <w:r>
        <w:t>1.5.2. Требования государственных образовательных стандартов.</w:t>
      </w:r>
    </w:p>
    <w:p w:rsidR="00000000" w:rsidRDefault="00540BBF">
      <w:pPr>
        <w:pStyle w:val="just"/>
      </w:pPr>
      <w:r>
        <w:t>1.5.3. Основные технологические процессы и приемы работ</w:t>
      </w:r>
      <w:r>
        <w:t>ы по профилю специальности.</w:t>
      </w:r>
    </w:p>
    <w:p w:rsidR="00000000" w:rsidRDefault="00540BBF">
      <w:pPr>
        <w:pStyle w:val="just"/>
      </w:pPr>
      <w:r>
        <w:t>1.5.4. Педагогику, физиологию, психологию и методику профессионального обучения.</w:t>
      </w:r>
    </w:p>
    <w:p w:rsidR="00000000" w:rsidRDefault="00540BBF">
      <w:pPr>
        <w:pStyle w:val="just"/>
      </w:pPr>
      <w:r>
        <w:t>1.5.5. Современные формы и методы обучения и воспитания студентов.</w:t>
      </w:r>
    </w:p>
    <w:p w:rsidR="00000000" w:rsidRDefault="00540BBF">
      <w:pPr>
        <w:pStyle w:val="just"/>
      </w:pPr>
      <w:r>
        <w:t>1.5.6. Основы делопроизводства.</w:t>
      </w:r>
    </w:p>
    <w:p w:rsidR="00000000" w:rsidRDefault="00540BBF">
      <w:pPr>
        <w:pStyle w:val="just"/>
      </w:pPr>
      <w:r>
        <w:lastRenderedPageBreak/>
        <w:t>1.5.7. Принципы и порядок разработки учебно-программной документации, учебных планов, образовательных программ, типовых перечней учебного оборудования и другой учебно-методической документации.</w:t>
      </w:r>
    </w:p>
    <w:p w:rsidR="00000000" w:rsidRDefault="00540BBF">
      <w:pPr>
        <w:pStyle w:val="just"/>
      </w:pPr>
      <w:r>
        <w:t>1.5.8. Постановления, распоряжения, инструкции, приказы по уче</w:t>
      </w:r>
      <w:r>
        <w:t>бной работе.</w:t>
      </w:r>
    </w:p>
    <w:p w:rsidR="00000000" w:rsidRDefault="00540BBF">
      <w:pPr>
        <w:pStyle w:val="just"/>
      </w:pPr>
      <w:r>
        <w:t>1.5.9. Основы трудового законодательства.</w:t>
      </w:r>
    </w:p>
    <w:p w:rsidR="00000000" w:rsidRDefault="00540BBF">
      <w:pPr>
        <w:pStyle w:val="just"/>
      </w:pPr>
      <w:r>
        <w:t>1.5.10. Правила и нормы охраны труда, техники безопасности и противопожарной защиты.</w:t>
      </w:r>
    </w:p>
    <w:p w:rsidR="00000000" w:rsidRDefault="00540BBF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540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BBF">
      <w:pPr>
        <w:pStyle w:val="3"/>
        <w:rPr>
          <w:rFonts w:eastAsia="Times New Roman"/>
        </w:rPr>
      </w:pPr>
      <w:r>
        <w:rPr>
          <w:rFonts w:eastAsia="Times New Roman"/>
        </w:rPr>
        <w:t>II. ДОЛЖ</w:t>
      </w:r>
      <w:r>
        <w:rPr>
          <w:rFonts w:eastAsia="Times New Roman"/>
        </w:rPr>
        <w:t>НОСТНЫЕ ОБЯЗАННОСТИ</w:t>
      </w:r>
    </w:p>
    <w:p w:rsidR="00000000" w:rsidRDefault="00540BBF">
      <w:pPr>
        <w:pStyle w:val="just"/>
      </w:pPr>
      <w:r>
        <w:t>2.1. Работник:</w:t>
      </w:r>
    </w:p>
    <w:p w:rsidR="00000000" w:rsidRDefault="00540BBF">
      <w:pPr>
        <w:pStyle w:val="just"/>
      </w:pPr>
      <w:r>
        <w:t>2.1.1. Обязан участвовать в планировании, организации и ведении методической работы, предлагать на диагностической основе главную методическую тему, содержание и формы работы.</w:t>
      </w:r>
    </w:p>
    <w:p w:rsidR="00000000" w:rsidRDefault="00540BBF">
      <w:pPr>
        <w:pStyle w:val="just"/>
      </w:pPr>
      <w:r>
        <w:t>2.1.2. Организовывает в образовательном учреж</w:t>
      </w:r>
      <w:r>
        <w:t>дении научно-методические и психолого-педагогические конференции, семинары, педагогические чтения, методические выставки, олимпиады, конкурсы и разрабатывать необходимую для этого документацию.</w:t>
      </w:r>
    </w:p>
    <w:p w:rsidR="00000000" w:rsidRDefault="00540BBF">
      <w:pPr>
        <w:pStyle w:val="just"/>
      </w:pPr>
      <w:r>
        <w:t>2.1.3. Изучает педагогическую деятельность преподавателей и со</w:t>
      </w:r>
      <w:r>
        <w:t>вместно с группой профессионального психологического отбора оказывает им методическую помощь в повышении эффективности обучения и воспитания обучающихся.</w:t>
      </w:r>
    </w:p>
    <w:p w:rsidR="00000000" w:rsidRDefault="00540BBF">
      <w:pPr>
        <w:pStyle w:val="just"/>
      </w:pPr>
      <w:r>
        <w:t>2.1.4. Анализирует состояние методической работы в образовательном учреждении и ее влияние на повышени</w:t>
      </w:r>
      <w:r>
        <w:t>е уровня воспитания, обучения и развития личности обучающихся.</w:t>
      </w:r>
    </w:p>
    <w:p w:rsidR="00000000" w:rsidRDefault="00540BBF">
      <w:pPr>
        <w:pStyle w:val="just"/>
      </w:pPr>
      <w:r>
        <w:t>2.1.5. Участвует в разработке расписания учебных занятий с обучающимися.</w:t>
      </w:r>
    </w:p>
    <w:p w:rsidR="00000000" w:rsidRDefault="00540BBF">
      <w:pPr>
        <w:pStyle w:val="just"/>
      </w:pPr>
      <w:r>
        <w:t>2.1.6. Обеспечивает составление документации по факультету, ____________.</w:t>
      </w:r>
    </w:p>
    <w:p w:rsidR="00000000" w:rsidRDefault="00540BBF">
      <w:pPr>
        <w:pStyle w:val="just"/>
      </w:pPr>
      <w:r>
        <w:t>2.1.7. Ведет учет движения студентов (академич</w:t>
      </w:r>
      <w:r>
        <w:t>еские отпуска, переводы, отчисления, восстановления).</w:t>
      </w:r>
    </w:p>
    <w:p w:rsidR="00000000" w:rsidRDefault="00540BBF">
      <w:pPr>
        <w:pStyle w:val="just"/>
      </w:pPr>
      <w:r>
        <w:t>2.1.8. Регистрирует входящую и исходящую переписку.</w:t>
      </w:r>
    </w:p>
    <w:p w:rsidR="00000000" w:rsidRDefault="00540BBF">
      <w:pPr>
        <w:pStyle w:val="just"/>
      </w:pPr>
      <w:r>
        <w:t>2.1.9. Готовит расписания экзаменов и зачетов.</w:t>
      </w:r>
    </w:p>
    <w:p w:rsidR="00000000" w:rsidRDefault="00540BBF">
      <w:pPr>
        <w:pStyle w:val="just"/>
      </w:pPr>
      <w:r>
        <w:t>2.1.10. Составляет документацию, необходимую для организации сессий (списки студентов, информационные к</w:t>
      </w:r>
      <w:r>
        <w:t>арты экзаменов, списки преподавателей, перечни предметов в соответствии с учебным планом, др.).</w:t>
      </w:r>
    </w:p>
    <w:p w:rsidR="00000000" w:rsidRDefault="00540BBF">
      <w:pPr>
        <w:pStyle w:val="just"/>
      </w:pPr>
      <w:r>
        <w:t>2.1.11. Контролирует проведение ежемесячных аттестаций студентов по текущей успеваемости и посещаемости.</w:t>
      </w:r>
    </w:p>
    <w:p w:rsidR="00000000" w:rsidRDefault="00540BBF">
      <w:pPr>
        <w:pStyle w:val="just"/>
      </w:pPr>
      <w:r>
        <w:t xml:space="preserve">2.1.12. Ведет книгу сдачи экзаменов и зачетов в период </w:t>
      </w:r>
      <w:r>
        <w:t>экзаменационной сессии.</w:t>
      </w:r>
    </w:p>
    <w:p w:rsidR="00000000" w:rsidRDefault="00540BBF">
      <w:pPr>
        <w:pStyle w:val="just"/>
      </w:pPr>
      <w:r>
        <w:t>2.1.13. Контролирует оформление учебной документации (аттестационных, экзаменационных и зачетных ведомостей (листов)) и заполнение журналов групп преподавателями.</w:t>
      </w:r>
    </w:p>
    <w:p w:rsidR="00000000" w:rsidRDefault="00540BBF">
      <w:pPr>
        <w:pStyle w:val="just"/>
      </w:pPr>
      <w:r>
        <w:t xml:space="preserve">2.1.14. Проводит сверку записей в зачетных книжках и экзаменационных </w:t>
      </w:r>
      <w:r>
        <w:t>и зачетных ведомостях (листах).</w:t>
      </w:r>
    </w:p>
    <w:p w:rsidR="00000000" w:rsidRDefault="00540BBF">
      <w:pPr>
        <w:pStyle w:val="just"/>
      </w:pPr>
      <w:r>
        <w:t>2.1.15. Осуществляет сбор информации для учебных карточек студентов.</w:t>
      </w:r>
    </w:p>
    <w:p w:rsidR="00000000" w:rsidRDefault="00540BBF">
      <w:pPr>
        <w:pStyle w:val="just"/>
      </w:pPr>
      <w:r>
        <w:t>2.1.16. Оформляет:</w:t>
      </w:r>
    </w:p>
    <w:p w:rsidR="00000000" w:rsidRDefault="00540BBF">
      <w:pPr>
        <w:pStyle w:val="just"/>
      </w:pPr>
      <w:r>
        <w:t>- учебные карточки студентов;</w:t>
      </w:r>
    </w:p>
    <w:p w:rsidR="00000000" w:rsidRDefault="00540BBF">
      <w:pPr>
        <w:pStyle w:val="just"/>
      </w:pPr>
      <w:r>
        <w:t>- переводные дела студентов.</w:t>
      </w:r>
    </w:p>
    <w:p w:rsidR="00000000" w:rsidRDefault="00540BBF">
      <w:pPr>
        <w:pStyle w:val="just"/>
      </w:pPr>
      <w:r>
        <w:t>2.1.17. Составляет справки об обучении в образовательном учреждении для предо</w:t>
      </w:r>
      <w:r>
        <w:t>ставления студентами в государственные органы, учреждения и т.п.</w:t>
      </w:r>
    </w:p>
    <w:p w:rsidR="00000000" w:rsidRDefault="00540BBF">
      <w:pPr>
        <w:pStyle w:val="just"/>
      </w:pPr>
      <w:r>
        <w:t>2.1.18. Готовит проекты приказов факультета по студенческому контингенту для отдела кадров.</w:t>
      </w:r>
    </w:p>
    <w:p w:rsidR="00000000" w:rsidRDefault="00540BBF">
      <w:pPr>
        <w:pStyle w:val="just"/>
      </w:pPr>
      <w:r>
        <w:t>2.1.19. Осуществляет подготовку документации по организации учебного процесса для декана, учебного отдела.</w:t>
      </w:r>
    </w:p>
    <w:p w:rsidR="00000000" w:rsidRDefault="00540BBF">
      <w:pPr>
        <w:pStyle w:val="just"/>
      </w:pPr>
      <w:r>
        <w:t>2.1.20. Заверяет копии приказов и распоряжений по деканату.</w:t>
      </w:r>
    </w:p>
    <w:p w:rsidR="00000000" w:rsidRDefault="00540BBF">
      <w:pPr>
        <w:pStyle w:val="just"/>
      </w:pPr>
      <w:r>
        <w:t>2.1.21. Обеспечивает выделение аудиторий для проведения учебных занятий.</w:t>
      </w:r>
    </w:p>
    <w:p w:rsidR="00000000" w:rsidRDefault="00540BBF">
      <w:pPr>
        <w:pStyle w:val="just"/>
      </w:pPr>
      <w:r>
        <w:t>2.1.22. Координи</w:t>
      </w:r>
      <w:r>
        <w:t>рует необходимое перемещение студентов и преподавателей.</w:t>
      </w:r>
    </w:p>
    <w:p w:rsidR="00000000" w:rsidRDefault="00540BBF">
      <w:pPr>
        <w:pStyle w:val="just"/>
      </w:pPr>
      <w:r>
        <w:t>2.1.23. Координирует работу старост учебных групп, осуществляет контроль за ведением журналов учебных групп.</w:t>
      </w:r>
    </w:p>
    <w:p w:rsidR="00000000" w:rsidRDefault="00540BBF">
      <w:pPr>
        <w:pStyle w:val="just"/>
      </w:pPr>
      <w:r>
        <w:t xml:space="preserve">2.1.24. Дает разъяснения студентам и преподавателям факультета по расписанию занятий (его </w:t>
      </w:r>
      <w:r>
        <w:t>изменению) и по вопросам учебного процесса.</w:t>
      </w:r>
    </w:p>
    <w:p w:rsidR="00000000" w:rsidRDefault="00540BBF">
      <w:pPr>
        <w:pStyle w:val="just"/>
      </w:pPr>
      <w:r>
        <w:t>2.1.25. Готовит необходимые документы по запросу бухгалтерии, отдела кадров, иных подразделений образовательного учреждения.</w:t>
      </w:r>
    </w:p>
    <w:p w:rsidR="00000000" w:rsidRDefault="00540BBF">
      <w:pPr>
        <w:pStyle w:val="just"/>
      </w:pPr>
      <w:r>
        <w:t>2.1.26. Осуществляет контроль за выполнением профессорско-преподавательским составом ут</w:t>
      </w:r>
      <w:r>
        <w:t>вержденных расписаний учебных занятий экзаменов и зачетов.</w:t>
      </w:r>
    </w:p>
    <w:p w:rsidR="00000000" w:rsidRDefault="00540BBF">
      <w:pPr>
        <w:pStyle w:val="just"/>
      </w:pPr>
      <w:r>
        <w:t>2.1.27. Готовит доклады начальнику учебного отдела о соблюдении профессорско-преподавательским составом учебной и трудовой дисциплины.</w:t>
      </w:r>
    </w:p>
    <w:p w:rsidR="00000000" w:rsidRDefault="00540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BBF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540BBF">
      <w:pPr>
        <w:pStyle w:val="just"/>
      </w:pPr>
      <w:r>
        <w:t>3.1. Работник имеет право на:</w:t>
      </w:r>
    </w:p>
    <w:p w:rsidR="00000000" w:rsidRDefault="00540BBF">
      <w:pPr>
        <w:pStyle w:val="just"/>
      </w:pPr>
      <w:r>
        <w:t>- предоставление ему</w:t>
      </w:r>
      <w:r>
        <w:t xml:space="preserve"> работы, обусловленной трудовым договором;</w:t>
      </w:r>
    </w:p>
    <w:p w:rsidR="00000000" w:rsidRDefault="00540BB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40BBF">
      <w:pPr>
        <w:pStyle w:val="just"/>
      </w:pPr>
      <w:r>
        <w:t>- полную достоверную информацию об условиях труда и требованиях охраны труд</w:t>
      </w:r>
      <w:r>
        <w:t>а на рабочем месте;</w:t>
      </w:r>
    </w:p>
    <w:p w:rsidR="00000000" w:rsidRDefault="00540BB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40BBF">
      <w:pPr>
        <w:pStyle w:val="just"/>
      </w:pPr>
      <w:r>
        <w:t>- получение материалов и документов, относящихся к своей деятельности, ознакомление</w:t>
      </w:r>
      <w:r>
        <w:t xml:space="preserve"> с проектами решений руководства Организации, касающимися его деятельности;</w:t>
      </w:r>
    </w:p>
    <w:p w:rsidR="00000000" w:rsidRDefault="00540BB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540BBF">
      <w:pPr>
        <w:pStyle w:val="just"/>
      </w:pPr>
      <w:r>
        <w:t>- представлять на рассмотрение своего непосредственног</w:t>
      </w:r>
      <w:r>
        <w:t>о руководителя предложения по вопросам своей деятельности.</w:t>
      </w:r>
    </w:p>
    <w:p w:rsidR="00000000" w:rsidRDefault="00540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BBF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540BBF">
      <w:pPr>
        <w:pStyle w:val="just"/>
      </w:pPr>
      <w:r>
        <w:t>4.1. Работник несет ответственность за:</w:t>
      </w:r>
    </w:p>
    <w:p w:rsidR="00000000" w:rsidRDefault="00540BBF">
      <w:pPr>
        <w:pStyle w:val="just"/>
      </w:pPr>
      <w:r>
        <w:t xml:space="preserve">4.1.1. Неисполнение или ненадлежащее исполнение своих обязанностей, предусмотренных настоящей должностной инструкцией, - в соответствии </w:t>
      </w:r>
      <w:r>
        <w:t>с действующим трудовым законодательством.</w:t>
      </w:r>
    </w:p>
    <w:p w:rsidR="00000000" w:rsidRDefault="00540BBF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540BB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</w:t>
      </w:r>
      <w:r>
        <w:t>ти Работодателя и его работникам.</w:t>
      </w:r>
    </w:p>
    <w:p w:rsidR="00000000" w:rsidRDefault="00540BBF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40BBF">
      <w:pPr>
        <w:pStyle w:val="just"/>
      </w:pPr>
      <w:r>
        <w:t>4.1.4. За причинение материального ущерба - в соотве</w:t>
      </w:r>
      <w:r>
        <w:t>тствии с действующим законодательством.</w:t>
      </w:r>
    </w:p>
    <w:p w:rsidR="00000000" w:rsidRDefault="00540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BBF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540BB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540BB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40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BBF">
      <w:pPr>
        <w:pStyle w:val="HTML"/>
      </w:pPr>
      <w:r>
        <w:t xml:space="preserve">    Настоящая должностная инструкция разработана в соответствии с</w:t>
      </w:r>
    </w:p>
    <w:p w:rsidR="00000000" w:rsidRDefault="00540BBF">
      <w:pPr>
        <w:pStyle w:val="HTML"/>
      </w:pPr>
      <w:r>
        <w:t>________________________________________________________________</w:t>
      </w:r>
      <w:r>
        <w:t>_</w:t>
      </w:r>
    </w:p>
    <w:p w:rsidR="00000000" w:rsidRDefault="00540BBF">
      <w:pPr>
        <w:pStyle w:val="HTML"/>
      </w:pPr>
      <w:r>
        <w:t>(наименование, номер и дата документа)</w:t>
      </w:r>
    </w:p>
    <w:p w:rsidR="00000000" w:rsidRDefault="00540BBF">
      <w:pPr>
        <w:pStyle w:val="HTML"/>
      </w:pPr>
    </w:p>
    <w:p w:rsidR="00000000" w:rsidRDefault="00540BBF">
      <w:pPr>
        <w:pStyle w:val="HTML"/>
      </w:pPr>
      <w:r>
        <w:t>СОГЛАСОВАНО:</w:t>
      </w:r>
    </w:p>
    <w:p w:rsidR="00000000" w:rsidRDefault="00540BBF">
      <w:pPr>
        <w:pStyle w:val="HTML"/>
      </w:pPr>
      <w:r>
        <w:t>Юрисконсульт</w:t>
      </w:r>
    </w:p>
    <w:p w:rsidR="00000000" w:rsidRDefault="00540BBF">
      <w:pPr>
        <w:pStyle w:val="HTML"/>
      </w:pPr>
      <w:r>
        <w:t>_________________ ______________ "___" _________ ____ г.</w:t>
      </w:r>
    </w:p>
    <w:p w:rsidR="00000000" w:rsidRDefault="00540BBF">
      <w:pPr>
        <w:pStyle w:val="HTML"/>
      </w:pPr>
      <w:r>
        <w:t>(Ф.И.О.)         (подпись)</w:t>
      </w:r>
    </w:p>
    <w:p w:rsidR="00000000" w:rsidRDefault="00540BBF">
      <w:pPr>
        <w:pStyle w:val="HTML"/>
      </w:pPr>
    </w:p>
    <w:p w:rsidR="00000000" w:rsidRDefault="00540BBF">
      <w:pPr>
        <w:pStyle w:val="HTML"/>
      </w:pPr>
      <w:r>
        <w:t>С инструкцией ознакомлен: ________/________/ "__"____ ___ г.</w:t>
      </w:r>
    </w:p>
    <w:p w:rsidR="00000000" w:rsidRDefault="00540BBF">
      <w:pPr>
        <w:pStyle w:val="HTML"/>
      </w:pPr>
      <w:r>
        <w:t>(подпись) (Ф.И.О.)</w:t>
      </w:r>
    </w:p>
    <w:p w:rsidR="00000000" w:rsidRDefault="00540B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dista_uchebnogo_otdela.htm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BBF"/>
    <w:rsid w:val="0054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A2AA8A-DCDA-4B4D-A553-EEB3B3B6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todista_uchebn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6558</Characters>
  <Application>Microsoft Office Word</Application>
  <DocSecurity>0</DocSecurity>
  <Lines>54</Lines>
  <Paragraphs>15</Paragraphs>
  <ScaleCrop>false</ScaleCrop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методиста учебного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2022-08-07T03:59:00Z</dcterms:created>
  <dcterms:modified xsi:type="dcterms:W3CDTF">2022-08-07T03:59:00Z</dcterms:modified>
</cp:coreProperties>
</file>