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5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службы организации питания. Вариант 2</w:t>
      </w:r>
    </w:p>
    <w:p w:rsidR="00000000" w:rsidRDefault="00A875E2">
      <w:pPr>
        <w:pStyle w:val="HTML"/>
      </w:pPr>
      <w:r>
        <w:t xml:space="preserve">                                                                "УТВЕРЖДАЮ"</w:t>
      </w:r>
    </w:p>
    <w:p w:rsidR="00000000" w:rsidRDefault="00A875E2">
      <w:pPr>
        <w:pStyle w:val="HTML"/>
      </w:pPr>
      <w:r>
        <w:t>_______________________________</w:t>
      </w:r>
    </w:p>
    <w:p w:rsidR="00000000" w:rsidRDefault="00A875E2">
      <w:pPr>
        <w:pStyle w:val="HTML"/>
      </w:pPr>
      <w:r>
        <w:t>(должность руководителя)</w:t>
      </w:r>
    </w:p>
    <w:p w:rsidR="00000000" w:rsidRDefault="00A875E2">
      <w:pPr>
        <w:pStyle w:val="HTML"/>
      </w:pPr>
      <w:r>
        <w:t>_______________________________</w:t>
      </w:r>
    </w:p>
    <w:p w:rsidR="00000000" w:rsidRDefault="00A875E2">
      <w:pPr>
        <w:pStyle w:val="HTML"/>
      </w:pPr>
      <w:r>
        <w:t>(наименование организации)</w:t>
      </w:r>
    </w:p>
    <w:p w:rsidR="00000000" w:rsidRDefault="00A875E2">
      <w:pPr>
        <w:pStyle w:val="HTML"/>
      </w:pPr>
    </w:p>
    <w:p w:rsidR="00000000" w:rsidRDefault="00A875E2">
      <w:pPr>
        <w:pStyle w:val="HTML"/>
      </w:pPr>
      <w:r>
        <w:t>_______________/ _____________/</w:t>
      </w:r>
    </w:p>
    <w:p w:rsidR="00000000" w:rsidRDefault="00A875E2">
      <w:pPr>
        <w:pStyle w:val="HTML"/>
      </w:pPr>
      <w:r>
        <w:t>(подпись)       (Ф.И.О.)</w:t>
      </w:r>
    </w:p>
    <w:p w:rsidR="00000000" w:rsidRDefault="00A875E2">
      <w:pPr>
        <w:pStyle w:val="HTML"/>
      </w:pPr>
    </w:p>
    <w:p w:rsidR="00000000" w:rsidRDefault="00A875E2">
      <w:pPr>
        <w:pStyle w:val="HTML"/>
      </w:pPr>
      <w:r>
        <w:t>"___"___________ ____ г.</w:t>
      </w:r>
    </w:p>
    <w:p w:rsidR="00000000" w:rsidRDefault="00A875E2">
      <w:pPr>
        <w:pStyle w:val="HTML"/>
      </w:pPr>
      <w:r>
        <w:t>М.П.</w:t>
      </w:r>
    </w:p>
    <w:p w:rsidR="00000000" w:rsidRDefault="00A87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E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службы организации питания</w:t>
      </w:r>
    </w:p>
    <w:p w:rsidR="00000000" w:rsidRDefault="00A875E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875E2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менеджера службы организации питания (далее - Работник) ______"___________________".</w:t>
      </w:r>
    </w:p>
    <w:p w:rsidR="00000000" w:rsidRDefault="00A875E2">
      <w:pPr>
        <w:pStyle w:val="just"/>
      </w:pPr>
      <w:r>
        <w:t>1.2. Работник назначается на должность и освобождается от должности в установленном действующим тр</w:t>
      </w:r>
      <w:r>
        <w:t>удовым законодательством порядке приказом руководителя Работодателя.</w:t>
      </w:r>
    </w:p>
    <w:p w:rsidR="00000000" w:rsidRDefault="00A875E2">
      <w:pPr>
        <w:pStyle w:val="just"/>
      </w:pPr>
      <w:r>
        <w:t>1.3. Работник подчиняется непосредственно ________________________.</w:t>
      </w:r>
    </w:p>
    <w:p w:rsidR="00000000" w:rsidRDefault="00A875E2">
      <w:pPr>
        <w:pStyle w:val="just"/>
      </w:pPr>
      <w:r>
        <w:t>1.4. На должность Работника назначается лицо, имеющее _____________ профессиональное образование, дополнительную подгот</w:t>
      </w:r>
      <w:r>
        <w:t>овку по направлению "Менеджмент в гостиничном бизнесе", стаж работы в гостиничном бизнесе не менее _________________.</w:t>
      </w:r>
    </w:p>
    <w:p w:rsidR="00000000" w:rsidRDefault="00A875E2">
      <w:pPr>
        <w:pStyle w:val="just"/>
      </w:pPr>
      <w:r>
        <w:t>1.5. Работник должен знать:</w:t>
      </w:r>
    </w:p>
    <w:p w:rsidR="00000000" w:rsidRDefault="00A875E2">
      <w:pPr>
        <w:pStyle w:val="just"/>
      </w:pPr>
      <w:r>
        <w:t>1.5.1. Закон РФ "О защите прав потребителей", Правила предоставления гостиничных услуг в Российской Федерации,</w:t>
      </w:r>
      <w:r>
        <w:t xml:space="preserve"> Правила оказания услуг общественного питания, иные нормативные правовые документы, регламентирующие деятельность гостиниц.</w:t>
      </w:r>
    </w:p>
    <w:p w:rsidR="00000000" w:rsidRDefault="00A875E2">
      <w:pPr>
        <w:pStyle w:val="just"/>
      </w:pPr>
      <w:r>
        <w:t>1.5.2. Структуру и планировку ресторана, кафе, бара.</w:t>
      </w:r>
    </w:p>
    <w:p w:rsidR="00000000" w:rsidRDefault="00A875E2">
      <w:pPr>
        <w:pStyle w:val="just"/>
      </w:pPr>
      <w:r>
        <w:t>1.5.3. Нормы оснащения оборудованием и меблировки помещений ресторана гостиницы</w:t>
      </w:r>
      <w:r>
        <w:t>.</w:t>
      </w:r>
    </w:p>
    <w:p w:rsidR="00000000" w:rsidRDefault="00A875E2">
      <w:pPr>
        <w:pStyle w:val="just"/>
      </w:pPr>
      <w:r>
        <w:t>1.5.4. Типы обслуживания.</w:t>
      </w:r>
    </w:p>
    <w:p w:rsidR="00000000" w:rsidRDefault="00A875E2">
      <w:pPr>
        <w:pStyle w:val="just"/>
      </w:pPr>
      <w:r>
        <w:t>1.5.5. Типы посуды, бокалов, столовых приборов, салфеток, скатертей.</w:t>
      </w:r>
    </w:p>
    <w:p w:rsidR="00000000" w:rsidRDefault="00A875E2">
      <w:pPr>
        <w:pStyle w:val="just"/>
      </w:pPr>
      <w:r>
        <w:t>1.5.6. Принципы и технологии сервировки блюд.</w:t>
      </w:r>
    </w:p>
    <w:p w:rsidR="00000000" w:rsidRDefault="00A875E2">
      <w:pPr>
        <w:pStyle w:val="just"/>
      </w:pPr>
      <w:r>
        <w:lastRenderedPageBreak/>
        <w:t>1.5.7. Психологию продвижения продукта и продаж.</w:t>
      </w:r>
    </w:p>
    <w:p w:rsidR="00000000" w:rsidRDefault="00A875E2">
      <w:pPr>
        <w:pStyle w:val="just"/>
      </w:pPr>
      <w:r>
        <w:t>1.5.8. Виды продукта, ассортимент.</w:t>
      </w:r>
    </w:p>
    <w:p w:rsidR="00000000" w:rsidRDefault="00A875E2">
      <w:pPr>
        <w:pStyle w:val="just"/>
      </w:pPr>
      <w:r>
        <w:t>1.5.9. Приемы и методы составления меню, карты вин и напитков.</w:t>
      </w:r>
    </w:p>
    <w:p w:rsidR="00000000" w:rsidRDefault="00A875E2">
      <w:pPr>
        <w:pStyle w:val="just"/>
      </w:pPr>
      <w:r>
        <w:t>1.5.10. Основы ресторанного маркетинга и теории продаж.</w:t>
      </w:r>
    </w:p>
    <w:p w:rsidR="00000000" w:rsidRDefault="00A875E2">
      <w:pPr>
        <w:pStyle w:val="just"/>
      </w:pPr>
      <w:r>
        <w:t>1.5.11. Специальную лексику по тематике службы организации питания.</w:t>
      </w:r>
    </w:p>
    <w:p w:rsidR="00000000" w:rsidRDefault="00A875E2">
      <w:pPr>
        <w:pStyle w:val="just"/>
      </w:pPr>
      <w:r>
        <w:t>1.5.12. Теорию межличностного общения.</w:t>
      </w:r>
    </w:p>
    <w:p w:rsidR="00000000" w:rsidRDefault="00A875E2">
      <w:pPr>
        <w:pStyle w:val="just"/>
      </w:pPr>
      <w:r>
        <w:t>1.5.13. Потребности и ожидания</w:t>
      </w:r>
      <w:r>
        <w:t xml:space="preserve"> клиентов.</w:t>
      </w:r>
    </w:p>
    <w:p w:rsidR="00000000" w:rsidRDefault="00A875E2">
      <w:pPr>
        <w:pStyle w:val="just"/>
      </w:pPr>
      <w:r>
        <w:t>1.5.14. Протокол и этикет.</w:t>
      </w:r>
    </w:p>
    <w:p w:rsidR="00000000" w:rsidRDefault="00A875E2">
      <w:pPr>
        <w:pStyle w:val="just"/>
      </w:pPr>
      <w:r>
        <w:t>1.5.15. Правила оформления документации по общественному питанию.</w:t>
      </w:r>
    </w:p>
    <w:p w:rsidR="00000000" w:rsidRDefault="00A875E2">
      <w:pPr>
        <w:pStyle w:val="just"/>
      </w:pPr>
      <w:r>
        <w:t>1.5.16. Стандарты делопроизводства (классификация документов, порядок оформления, регистрации, прохождения, хранения и др.).</w:t>
      </w:r>
    </w:p>
    <w:p w:rsidR="00000000" w:rsidRDefault="00A875E2">
      <w:pPr>
        <w:pStyle w:val="just"/>
      </w:pPr>
      <w:r>
        <w:t>1.5.17. Методы обработки ин</w:t>
      </w:r>
      <w:r>
        <w:t>формации с использованием современных технических средств коммуникации и связи, компьютеров.</w:t>
      </w:r>
    </w:p>
    <w:p w:rsidR="00000000" w:rsidRDefault="00A875E2">
      <w:pPr>
        <w:pStyle w:val="just"/>
      </w:pPr>
      <w:r>
        <w:t>1.5.18. Методики составления отчетности.</w:t>
      </w:r>
    </w:p>
    <w:p w:rsidR="00000000" w:rsidRDefault="00A875E2">
      <w:pPr>
        <w:pStyle w:val="just"/>
      </w:pPr>
      <w:r>
        <w:t>1.5.19. Системы и процедуры безопасности.</w:t>
      </w:r>
    </w:p>
    <w:p w:rsidR="00000000" w:rsidRDefault="00A875E2">
      <w:pPr>
        <w:pStyle w:val="just"/>
      </w:pPr>
      <w:r>
        <w:t>1.5.20. Основы трудового законодательства, правила и нормы охраны труда, правила</w:t>
      </w:r>
      <w:r>
        <w:t xml:space="preserve"> пожарной безопасности.</w:t>
      </w:r>
    </w:p>
    <w:p w:rsidR="00000000" w:rsidRDefault="00A875E2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A87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E2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A875E2">
      <w:pPr>
        <w:pStyle w:val="just"/>
      </w:pPr>
      <w:r>
        <w:t>2.1. Работник:</w:t>
      </w:r>
    </w:p>
    <w:p w:rsidR="00000000" w:rsidRDefault="00A875E2">
      <w:pPr>
        <w:pStyle w:val="just"/>
      </w:pPr>
      <w:r>
        <w:t>2.1.1. Осуществляет координацию работы персонала службы организации питания по уб</w:t>
      </w:r>
      <w:r>
        <w:t>орке ресторана, кафе, бара к рабочему дню (обслуживанию посетителей).</w:t>
      </w:r>
    </w:p>
    <w:p w:rsidR="00000000" w:rsidRDefault="00A875E2">
      <w:pPr>
        <w:pStyle w:val="just"/>
      </w:pPr>
      <w:r>
        <w:t>2.1.2. Кординирует работу обслуживающего персонала по подготовке залов к обслуживанию посетителей (сервировке столиков; подготовке оборудования для разноса и подачи пищи, напитков); созд</w:t>
      </w:r>
      <w:r>
        <w:t>анию комфортных условий в зале (температурных и визуальных).</w:t>
      </w:r>
    </w:p>
    <w:p w:rsidR="00000000" w:rsidRDefault="00A875E2">
      <w:pPr>
        <w:pStyle w:val="just"/>
      </w:pPr>
      <w:r>
        <w:t>2.1.3. Осуществляет контроль за соблюдением работниками службы делового стиля и опрятности.</w:t>
      </w:r>
    </w:p>
    <w:p w:rsidR="00000000" w:rsidRDefault="00A875E2">
      <w:pPr>
        <w:pStyle w:val="just"/>
      </w:pPr>
      <w:r>
        <w:t>2.1.4. Осуществляет координацию действий по встрече и приветствию посетителей, контролирует качество об</w:t>
      </w:r>
      <w:r>
        <w:t>служивания клиентов персоналом службы (администраторов залов, официантов, пр.).</w:t>
      </w:r>
    </w:p>
    <w:p w:rsidR="00000000" w:rsidRDefault="00A875E2">
      <w:pPr>
        <w:pStyle w:val="just"/>
      </w:pPr>
      <w:r>
        <w:t xml:space="preserve">2.1.5. Осуществляет контроль за приемом заказов персоналом (порядком и процедурой представления официантами меню, карты вин, карты напитков; оказанием помощи клиентам в выборе </w:t>
      </w:r>
      <w:r>
        <w:t>блюд и напитков; предложением клиентам особых и фирменных блюд; принятием заказа), делает замечания работникам, указывает на их ошибки и требует исправления ошибок.</w:t>
      </w:r>
    </w:p>
    <w:p w:rsidR="00000000" w:rsidRDefault="00A875E2">
      <w:pPr>
        <w:pStyle w:val="just"/>
      </w:pPr>
      <w:r>
        <w:t>2.1.6. Осуществляет контроль за порядком, процедурой и последовательностью обслуживания кли</w:t>
      </w:r>
      <w:r>
        <w:t>ентов, соблюдением технологии подачи пищи и правил сервировки в соответствии с каждым типом обслуживания, различными способами подачи блюд, сервировкой вин, алкогольных и безалкогольных напитков.</w:t>
      </w:r>
    </w:p>
    <w:p w:rsidR="00000000" w:rsidRDefault="00A875E2">
      <w:pPr>
        <w:pStyle w:val="just"/>
      </w:pPr>
      <w:r>
        <w:t>2.1.7. Контролирует подготовку счета клиента и принятие опла</w:t>
      </w:r>
      <w:r>
        <w:t>ты.</w:t>
      </w:r>
    </w:p>
    <w:p w:rsidR="00000000" w:rsidRDefault="00A875E2">
      <w:pPr>
        <w:pStyle w:val="just"/>
      </w:pPr>
      <w:r>
        <w:t>2.1.8. Работает с жалобами клиентов (выясняет причины неудовлетворенности клиентов, устанавливает виновников, принимает меры по жалобам).</w:t>
      </w:r>
    </w:p>
    <w:p w:rsidR="00000000" w:rsidRDefault="00A875E2">
      <w:pPr>
        <w:pStyle w:val="just"/>
      </w:pPr>
      <w:r>
        <w:t xml:space="preserve">2.1.9. Осуществляет контроль за соблюдением персоналом службы стандартов гигиены, обеспечением санитарной чистоты </w:t>
      </w:r>
      <w:r>
        <w:t>оборудования и инвентаря.</w:t>
      </w:r>
    </w:p>
    <w:p w:rsidR="00000000" w:rsidRDefault="00A875E2">
      <w:pPr>
        <w:pStyle w:val="just"/>
      </w:pPr>
      <w:r>
        <w:t>2.1.10. Осуществляет контроль за подготовкой ресторана, кафе, бара к завершению рабочего дня.</w:t>
      </w:r>
    </w:p>
    <w:p w:rsidR="00000000" w:rsidRDefault="00A875E2">
      <w:pPr>
        <w:pStyle w:val="just"/>
      </w:pPr>
      <w:r>
        <w:t>2.1.11. Планирует потребности подразделений службы.</w:t>
      </w:r>
    </w:p>
    <w:p w:rsidR="00000000" w:rsidRDefault="00A875E2">
      <w:pPr>
        <w:pStyle w:val="just"/>
      </w:pPr>
      <w:r>
        <w:t>2.1.12. Организует инструктаж работников службы, оказывает помощь работникам в разре</w:t>
      </w:r>
      <w:r>
        <w:t>шении возникающих в ходе работы проблем, распределяет задания между ними и определяет степень их ответственности.</w:t>
      </w:r>
    </w:p>
    <w:p w:rsidR="00000000" w:rsidRDefault="00A875E2">
      <w:pPr>
        <w:pStyle w:val="just"/>
      </w:pPr>
      <w:r>
        <w:t xml:space="preserve">2.1.13. Принимает участие и координирует работы по подготовке меню, </w:t>
      </w:r>
      <w:r>
        <w:t>по оформлению залов ресторана, кафе, бара.</w:t>
      </w:r>
    </w:p>
    <w:p w:rsidR="00000000" w:rsidRDefault="00A87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E2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A875E2">
      <w:pPr>
        <w:pStyle w:val="just"/>
      </w:pPr>
      <w:r>
        <w:t>3.1. Работник имеет право:</w:t>
      </w:r>
    </w:p>
    <w:p w:rsidR="00000000" w:rsidRDefault="00A875E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875E2">
      <w:pPr>
        <w:pStyle w:val="just"/>
      </w:pPr>
      <w:r>
        <w:t>- рабочее место, соответствующее государственным нормативным требованиям охраны труда и условиям, пре</w:t>
      </w:r>
      <w:r>
        <w:t>дусмотренным коллективным договором;</w:t>
      </w:r>
    </w:p>
    <w:p w:rsidR="00000000" w:rsidRDefault="00A875E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875E2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кодексом РФ, </w:t>
      </w:r>
      <w:r>
        <w:t>иными федеральными законами;</w:t>
      </w:r>
    </w:p>
    <w:p w:rsidR="00000000" w:rsidRDefault="00A875E2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A875E2">
      <w:pPr>
        <w:pStyle w:val="just"/>
      </w:pPr>
      <w:r>
        <w:t xml:space="preserve">- взаимодействие с другими подразделениями Работодателя для решения </w:t>
      </w:r>
      <w:r>
        <w:t>оперативных вопросов своей профессиональной деятельности;</w:t>
      </w:r>
    </w:p>
    <w:p w:rsidR="00000000" w:rsidRDefault="00A875E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деятельности;</w:t>
      </w:r>
    </w:p>
    <w:p w:rsidR="00000000" w:rsidRDefault="00A875E2">
      <w:pPr>
        <w:pStyle w:val="just"/>
      </w:pPr>
      <w:r>
        <w:t>- самостоятельно определять формы работы с гостями.</w:t>
      </w:r>
    </w:p>
    <w:p w:rsidR="00000000" w:rsidRDefault="00A875E2">
      <w:pPr>
        <w:pStyle w:val="just"/>
      </w:pPr>
      <w:r>
        <w:t>3.2. Работник вправе требовать от</w:t>
      </w:r>
      <w:r>
        <w:t xml:space="preserve"> Работодателя оказания содействия в исполнении своих должностных обязанностей.</w:t>
      </w:r>
    </w:p>
    <w:p w:rsidR="00000000" w:rsidRDefault="00A87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E2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A875E2">
      <w:pPr>
        <w:pStyle w:val="just"/>
      </w:pPr>
      <w:r>
        <w:t>4.1. Работник несет ответственность за:</w:t>
      </w:r>
    </w:p>
    <w:p w:rsidR="00000000" w:rsidRDefault="00A875E2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</w:t>
      </w:r>
      <w:r>
        <w:t>й, - в соответствии с действующим трудовым законодательством.</w:t>
      </w:r>
    </w:p>
    <w:p w:rsidR="00000000" w:rsidRDefault="00A875E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875E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</w:t>
      </w:r>
      <w:r>
        <w:t>их угрозу деятельности Работодателя и его работникам.</w:t>
      </w:r>
    </w:p>
    <w:p w:rsidR="00000000" w:rsidRDefault="00A875E2">
      <w:pPr>
        <w:pStyle w:val="just"/>
      </w:pPr>
      <w:r>
        <w:t>4.1.2.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875E2">
      <w:pPr>
        <w:pStyle w:val="just"/>
      </w:pPr>
      <w:r>
        <w:t>4.1.3. За причинение материально</w:t>
      </w:r>
      <w:r>
        <w:t>го ущерба - в соответствии с действующим законодательством.</w:t>
      </w:r>
    </w:p>
    <w:p w:rsidR="00000000" w:rsidRDefault="00A87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E2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A875E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A875E2">
      <w:pPr>
        <w:pStyle w:val="just"/>
      </w:pPr>
      <w:r>
        <w:t>5.2. В связи с производственной необходимость</w:t>
      </w:r>
      <w:r>
        <w:t>ю Работник обязан выезжать в служебные командировки (в т.ч. местного значения).</w:t>
      </w:r>
    </w:p>
    <w:p w:rsidR="00000000" w:rsidRDefault="00A87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E2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A875E2">
      <w:pPr>
        <w:pStyle w:val="HTML"/>
      </w:pPr>
      <w:r>
        <w:t>__________________________________________________________________________.</w:t>
      </w:r>
    </w:p>
    <w:p w:rsidR="00000000" w:rsidRDefault="00A875E2">
      <w:pPr>
        <w:pStyle w:val="HTML"/>
      </w:pPr>
      <w:r>
        <w:t>(наименование, номер и дата документа)</w:t>
      </w:r>
    </w:p>
    <w:p w:rsidR="00000000" w:rsidRDefault="00A875E2">
      <w:pPr>
        <w:pStyle w:val="HTML"/>
      </w:pPr>
    </w:p>
    <w:p w:rsidR="00000000" w:rsidRDefault="00A875E2">
      <w:pPr>
        <w:pStyle w:val="HTML"/>
      </w:pPr>
      <w:r>
        <w:t>СОГЛАСОВАНО:</w:t>
      </w:r>
    </w:p>
    <w:p w:rsidR="00000000" w:rsidRDefault="00A875E2">
      <w:pPr>
        <w:pStyle w:val="HTML"/>
      </w:pPr>
      <w:r>
        <w:t>Юрисконсульт</w:t>
      </w:r>
    </w:p>
    <w:p w:rsidR="00000000" w:rsidRDefault="00A875E2">
      <w:pPr>
        <w:pStyle w:val="HTML"/>
      </w:pPr>
      <w:r>
        <w:t>__________________    ______________        "___" _________ ____ г.</w:t>
      </w:r>
    </w:p>
    <w:p w:rsidR="00000000" w:rsidRDefault="00A875E2">
      <w:pPr>
        <w:pStyle w:val="HTML"/>
      </w:pPr>
      <w:r>
        <w:t>(Ф.И.О.)           (подпись)</w:t>
      </w:r>
    </w:p>
    <w:p w:rsidR="00000000" w:rsidRDefault="00A875E2">
      <w:pPr>
        <w:pStyle w:val="HTML"/>
      </w:pPr>
    </w:p>
    <w:p w:rsidR="00000000" w:rsidRDefault="00A875E2">
      <w:pPr>
        <w:pStyle w:val="HTML"/>
      </w:pPr>
      <w:r>
        <w:t>С инструкцией ознакомлен: __________/___________/ "__" ________ ____ г.</w:t>
      </w:r>
    </w:p>
    <w:p w:rsidR="00000000" w:rsidRDefault="00A875E2">
      <w:pPr>
        <w:pStyle w:val="HTML"/>
      </w:pPr>
      <w:r>
        <w:t>(подпись)   (Ф.И.О.)</w:t>
      </w:r>
    </w:p>
    <w:p w:rsidR="00000000" w:rsidRDefault="00A87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obrazecy/dolzhnostnaya_instrukciya_menedzhera_sluzhby_organizacii_pitaniya_2.htm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E2"/>
    <w:rsid w:val="00A8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43E55E-93B6-4CAF-98CD-DA83198D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sluzhby_organizacii_pit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службы организации питания.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