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D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врача общей практики (семейного врача). Вариант 2</w:t>
      </w:r>
    </w:p>
    <w:p w:rsidR="00000000" w:rsidRDefault="00863DF0">
      <w:pPr>
        <w:pStyle w:val="HTML"/>
      </w:pPr>
      <w:r>
        <w:t xml:space="preserve">                                                                  УТВЕРЖДАЮ</w:t>
      </w:r>
    </w:p>
    <w:p w:rsidR="00000000" w:rsidRDefault="00863DF0">
      <w:pPr>
        <w:pStyle w:val="HTML"/>
      </w:pPr>
      <w:r>
        <w:t>Руководитель _________________________</w:t>
      </w:r>
    </w:p>
    <w:p w:rsidR="00000000" w:rsidRDefault="00863DF0">
      <w:pPr>
        <w:pStyle w:val="HTML"/>
      </w:pPr>
      <w:r>
        <w:t>______________________________________</w:t>
      </w:r>
    </w:p>
    <w:p w:rsidR="00000000" w:rsidRDefault="00863DF0">
      <w:pPr>
        <w:pStyle w:val="HTML"/>
      </w:pPr>
      <w:r>
        <w:t>(наименование медицинской организации)</w:t>
      </w:r>
    </w:p>
    <w:p w:rsidR="00000000" w:rsidRDefault="00863DF0">
      <w:pPr>
        <w:pStyle w:val="HTML"/>
      </w:pPr>
      <w:r>
        <w:t>_______________ (____________________)</w:t>
      </w:r>
    </w:p>
    <w:p w:rsidR="00000000" w:rsidRDefault="00863DF0">
      <w:pPr>
        <w:pStyle w:val="HTML"/>
      </w:pPr>
      <w:r>
        <w:t>(подпись)           (Ф.И.О.)</w:t>
      </w:r>
    </w:p>
    <w:p w:rsidR="00000000" w:rsidRDefault="00863DF0">
      <w:pPr>
        <w:pStyle w:val="HTML"/>
      </w:pPr>
      <w:r>
        <w:t>"___"__________ ___ г.</w:t>
      </w:r>
    </w:p>
    <w:p w:rsidR="00000000" w:rsidRDefault="00863DF0">
      <w:pPr>
        <w:pStyle w:val="HTML"/>
      </w:pPr>
    </w:p>
    <w:p w:rsidR="00000000" w:rsidRDefault="00863DF0">
      <w:pPr>
        <w:pStyle w:val="HTML"/>
      </w:pPr>
      <w:r>
        <w:t>М.П.</w:t>
      </w:r>
    </w:p>
    <w:p w:rsidR="00000000" w:rsidRDefault="00863DF0">
      <w:pPr>
        <w:pStyle w:val="HTML"/>
      </w:pPr>
      <w:r>
        <w:t>"___"__________ ____ г. N ___</w:t>
      </w:r>
    </w:p>
    <w:p w:rsidR="00000000" w:rsidRDefault="0086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F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врача об</w:t>
      </w:r>
      <w:r>
        <w:rPr>
          <w:rFonts w:eastAsia="Times New Roman"/>
        </w:rPr>
        <w:t>щей практики (семейного врача)</w:t>
      </w:r>
    </w:p>
    <w:p w:rsidR="00000000" w:rsidRDefault="00863D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3DF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63DF0">
      <w:pPr>
        <w:pStyle w:val="HTML"/>
      </w:pPr>
      <w:r>
        <w:t>обязанности,   права  и  ответственность  медицинской  сестры  врача  общей</w:t>
      </w:r>
    </w:p>
    <w:p w:rsidR="00000000" w:rsidRDefault="00863DF0">
      <w:pPr>
        <w:pStyle w:val="HTML"/>
      </w:pPr>
      <w:r>
        <w:t>практики (семейного врача) ___________________________</w:t>
      </w:r>
      <w:r>
        <w:t>___________.</w:t>
      </w:r>
    </w:p>
    <w:p w:rsidR="00000000" w:rsidRDefault="00863DF0">
      <w:pPr>
        <w:pStyle w:val="HTML"/>
      </w:pPr>
      <w:r>
        <w:t>(наименование медицинской организации)</w:t>
      </w:r>
    </w:p>
    <w:p w:rsidR="00000000" w:rsidRDefault="00863DF0">
      <w:pPr>
        <w:pStyle w:val="just"/>
      </w:pPr>
      <w:r>
        <w:t>1.2. Медицинская сестра врача общей практики (семейного врача) назначается на должность и освобождается от должности приказом руководителя медицинской организации.</w:t>
      </w:r>
    </w:p>
    <w:p w:rsidR="00000000" w:rsidRDefault="00863DF0">
      <w:pPr>
        <w:pStyle w:val="just"/>
      </w:pPr>
      <w:r>
        <w:t>1.3. Медицинская сестра врача общей прак</w:t>
      </w:r>
      <w:r>
        <w:t>тики (семейного врача) подчиняется непосредственно _____________________________.</w:t>
      </w:r>
    </w:p>
    <w:p w:rsidR="00000000" w:rsidRDefault="00863DF0">
      <w:pPr>
        <w:pStyle w:val="just"/>
      </w:pPr>
      <w:r>
        <w:t>1.4. Медицинская сестра врача общей практики (семейного врача) должна иметь среднее профессиональное образование по специальности "Лечебное дело", "Акушерское дело", "Сестрин</w:t>
      </w:r>
      <w:r>
        <w:t>ское дело" и сертификат специалиста по специальности "Общая практика" без предъявления требований к стажу работы.</w:t>
      </w:r>
    </w:p>
    <w:p w:rsidR="00000000" w:rsidRDefault="00863DF0">
      <w:pPr>
        <w:pStyle w:val="just"/>
      </w:pPr>
      <w:r>
        <w:t>1.5. Медицинская сестра врача общей практики (семейного врача) в своей деятельности руководствуется:</w:t>
      </w:r>
    </w:p>
    <w:p w:rsidR="00000000" w:rsidRDefault="00863DF0">
      <w:pPr>
        <w:pStyle w:val="just"/>
      </w:pPr>
      <w:r>
        <w:t>- уставом медицинской организации;</w:t>
      </w:r>
    </w:p>
    <w:p w:rsidR="00000000" w:rsidRDefault="00863DF0">
      <w:pPr>
        <w:pStyle w:val="just"/>
      </w:pPr>
      <w:r>
        <w:t>- прав</w:t>
      </w:r>
      <w:r>
        <w:t>илами внутреннего трудового распорядка;</w:t>
      </w:r>
    </w:p>
    <w:p w:rsidR="00000000" w:rsidRDefault="00863DF0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863DF0">
      <w:pPr>
        <w:pStyle w:val="just"/>
      </w:pPr>
      <w:r>
        <w:t>- настоящей должностной инструкцией.</w:t>
      </w:r>
    </w:p>
    <w:p w:rsidR="00000000" w:rsidRDefault="00863DF0">
      <w:pPr>
        <w:pStyle w:val="just"/>
      </w:pPr>
      <w:r>
        <w:t>1.6. Медицинская сестра врача общей практики (семейного врача) должна знать:</w:t>
      </w:r>
    </w:p>
    <w:p w:rsidR="00000000" w:rsidRDefault="00863DF0">
      <w:pPr>
        <w:pStyle w:val="just"/>
      </w:pPr>
      <w:r>
        <w:lastRenderedPageBreak/>
        <w:t>- законы и иные нормативные правовы</w:t>
      </w:r>
      <w:r>
        <w:t>е акты Российской Федерации в сфере здравоохранения;</w:t>
      </w:r>
    </w:p>
    <w:p w:rsidR="00000000" w:rsidRDefault="00863DF0">
      <w:pPr>
        <w:pStyle w:val="just"/>
      </w:pPr>
      <w:r>
        <w:t>- теоретические основы сестринского дела;</w:t>
      </w:r>
    </w:p>
    <w:p w:rsidR="00000000" w:rsidRDefault="00863DF0">
      <w:pPr>
        <w:pStyle w:val="just"/>
      </w:pPr>
      <w:r>
        <w:t xml:space="preserve">- основы лечебно-диагностического процесса, профилактики заболеваний, </w:t>
      </w:r>
      <w:r>
        <w:t>пропаганды здорового образа жизни, а также семейной медицины;</w:t>
      </w:r>
    </w:p>
    <w:p w:rsidR="00000000" w:rsidRDefault="00863DF0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863DF0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863DF0">
      <w:pPr>
        <w:pStyle w:val="just"/>
      </w:pPr>
      <w:r>
        <w:t xml:space="preserve">- статистические показатели, характеризующие </w:t>
      </w:r>
      <w:r>
        <w:t>состояние здоровья населения и деятельности медицинских организаций;</w:t>
      </w:r>
    </w:p>
    <w:p w:rsidR="00000000" w:rsidRDefault="00863DF0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863DF0">
      <w:pPr>
        <w:pStyle w:val="just"/>
      </w:pPr>
      <w:r>
        <w:t>- основы диспансеризации;</w:t>
      </w:r>
    </w:p>
    <w:p w:rsidR="00000000" w:rsidRDefault="00863DF0">
      <w:pPr>
        <w:pStyle w:val="just"/>
      </w:pPr>
      <w:r>
        <w:t>- социальную значимость заболеваний;</w:t>
      </w:r>
    </w:p>
    <w:p w:rsidR="00000000" w:rsidRDefault="00863DF0">
      <w:pPr>
        <w:pStyle w:val="just"/>
      </w:pPr>
      <w:r>
        <w:t>- правила ведения учетно-отч</w:t>
      </w:r>
      <w:r>
        <w:t>етной документации структурного подразделения;</w:t>
      </w:r>
    </w:p>
    <w:p w:rsidR="00000000" w:rsidRDefault="00863DF0">
      <w:pPr>
        <w:pStyle w:val="just"/>
      </w:pPr>
      <w:r>
        <w:t>- основные виды медицинской документации;</w:t>
      </w:r>
    </w:p>
    <w:p w:rsidR="00000000" w:rsidRDefault="00863DF0">
      <w:pPr>
        <w:pStyle w:val="just"/>
      </w:pPr>
      <w:r>
        <w:t>- медицинскую этику;</w:t>
      </w:r>
    </w:p>
    <w:p w:rsidR="00000000" w:rsidRDefault="00863DF0">
      <w:pPr>
        <w:pStyle w:val="just"/>
      </w:pPr>
      <w:r>
        <w:t>- психологию профессионального общения;</w:t>
      </w:r>
    </w:p>
    <w:p w:rsidR="00000000" w:rsidRDefault="00863DF0">
      <w:pPr>
        <w:pStyle w:val="just"/>
      </w:pPr>
      <w:r>
        <w:t>- основы трудового законодательства;</w:t>
      </w:r>
    </w:p>
    <w:p w:rsidR="00000000" w:rsidRDefault="00863DF0">
      <w:pPr>
        <w:pStyle w:val="just"/>
      </w:pPr>
      <w:r>
        <w:t>- правила внутреннего трудового распорядка;</w:t>
      </w:r>
    </w:p>
    <w:p w:rsidR="00000000" w:rsidRDefault="00863DF0">
      <w:pPr>
        <w:pStyle w:val="just"/>
      </w:pPr>
      <w:r>
        <w:t>- правила по охране труда</w:t>
      </w:r>
      <w:r>
        <w:t xml:space="preserve"> и пожарной безопасности.</w:t>
      </w:r>
    </w:p>
    <w:p w:rsidR="00000000" w:rsidRDefault="00863DF0">
      <w:pPr>
        <w:pStyle w:val="just"/>
      </w:pPr>
      <w:r>
        <w:t>1.7. При отсутствии медицинской сестры врача общей практики (семейного врача) ее функции выполняет _______________________.</w:t>
      </w:r>
    </w:p>
    <w:p w:rsidR="00000000" w:rsidRDefault="0086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F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63DF0">
      <w:pPr>
        <w:pStyle w:val="just"/>
      </w:pPr>
      <w:r>
        <w:t>Медицинская сестра врача общей практики (семейного врача):</w:t>
      </w:r>
    </w:p>
    <w:p w:rsidR="00000000" w:rsidRDefault="00863DF0">
      <w:pPr>
        <w:pStyle w:val="just"/>
      </w:pPr>
      <w:r>
        <w:t>2.1. Организует амб</w:t>
      </w:r>
      <w:r>
        <w:t>улаторный прием врача общей практики (семейного врача), обеспечивает его индивидуальными картами амбулаторных больных, бланками рецептов, направлений, подготавливает к работе приборы, инструменты.</w:t>
      </w:r>
    </w:p>
    <w:p w:rsidR="00000000" w:rsidRDefault="00863DF0">
      <w:pPr>
        <w:pStyle w:val="just"/>
      </w:pPr>
      <w:r>
        <w:t>2.2. Ведет персональный учет, информационную (компьютерную)</w:t>
      </w:r>
      <w:r>
        <w:t xml:space="preserve"> базу данных состояния здоровья обслуживаемого населения, участвует в формировании групп диспансерных больных.</w:t>
      </w:r>
    </w:p>
    <w:p w:rsidR="00000000" w:rsidRDefault="00863DF0">
      <w:pPr>
        <w:pStyle w:val="just"/>
      </w:pPr>
      <w:r>
        <w:t>2.3. Выполняет профилактические, лечебные, диагностические, реабилитационные мероприятия, назначаемые врачом общей практики (семейным врачом) в п</w:t>
      </w:r>
      <w:r>
        <w:t>оликлинике и на дому, участвует в проведении амбулаторных операций.</w:t>
      </w:r>
    </w:p>
    <w:p w:rsidR="00000000" w:rsidRDefault="00863DF0">
      <w:pPr>
        <w:pStyle w:val="just"/>
      </w:pPr>
      <w:r>
        <w:t>2.4. Обеспечивает врача общей практики (семейного врача) необходимыми медикаментами, стерильными инструментами, перевязочными средствами, спецодеждой.</w:t>
      </w:r>
    </w:p>
    <w:p w:rsidR="00000000" w:rsidRDefault="00863DF0">
      <w:pPr>
        <w:pStyle w:val="just"/>
      </w:pPr>
      <w:r>
        <w:t>2.5. Учитывает расход медикаментов, п</w:t>
      </w:r>
      <w:r>
        <w:t>еревязочного материала, инструментария, бланков специального учета.</w:t>
      </w:r>
    </w:p>
    <w:p w:rsidR="00000000" w:rsidRDefault="00863DF0">
      <w:pPr>
        <w:pStyle w:val="just"/>
      </w:pPr>
      <w:r>
        <w:t>2.6. Осуществляет контроль за сохранностью и исправностью медицинской аппаратуры и оборудования, своевременностью их ремонта и списания.</w:t>
      </w:r>
    </w:p>
    <w:p w:rsidR="00000000" w:rsidRDefault="00863DF0">
      <w:pPr>
        <w:pStyle w:val="just"/>
      </w:pPr>
      <w:r>
        <w:t>2.7. Проводит доврачебные осмотры, в том числе проф</w:t>
      </w:r>
      <w:r>
        <w:t>илактические, с записью результатов в индивидуальной карте амбулаторного больного.</w:t>
      </w:r>
    </w:p>
    <w:p w:rsidR="00000000" w:rsidRDefault="00863DF0">
      <w:pPr>
        <w:pStyle w:val="just"/>
      </w:pPr>
      <w:r>
        <w:t>2.8. Выявляет и решает в рамках компетенции медицинские, психологические проблемы пациента.</w:t>
      </w:r>
    </w:p>
    <w:p w:rsidR="00000000" w:rsidRDefault="00863DF0">
      <w:pPr>
        <w:pStyle w:val="just"/>
      </w:pPr>
      <w:r>
        <w:t>2.9. Обеспечивает и предоставляет сестринские услуги пациентам с наиболее распрос</w:t>
      </w:r>
      <w:r>
        <w:t>траненными заболеваниями, включая диагностические мероприятия и манипуляции (самостоятельно и совместно с врачом).</w:t>
      </w:r>
    </w:p>
    <w:p w:rsidR="00000000" w:rsidRDefault="00863DF0">
      <w:pPr>
        <w:pStyle w:val="just"/>
      </w:pPr>
      <w:r>
        <w:t xml:space="preserve">2.10. Проводит занятия (по специально разработанным методикам или </w:t>
      </w:r>
      <w:r>
        <w:t>составленному и согласованному с врачом плану) с различными группами пациентов.</w:t>
      </w:r>
    </w:p>
    <w:p w:rsidR="00000000" w:rsidRDefault="00863DF0">
      <w:pPr>
        <w:pStyle w:val="just"/>
      </w:pPr>
      <w:r>
        <w:t>2.11. Принимает пациентов в пределах своей компетенции.</w:t>
      </w:r>
    </w:p>
    <w:p w:rsidR="00000000" w:rsidRDefault="00863DF0">
      <w:pPr>
        <w:pStyle w:val="just"/>
      </w:pPr>
      <w:r>
        <w:t>2.12. Проводит профилактические мероприятия:</w:t>
      </w:r>
    </w:p>
    <w:p w:rsidR="00000000" w:rsidRDefault="00863DF0">
      <w:pPr>
        <w:pStyle w:val="just"/>
      </w:pPr>
      <w:r>
        <w:t>- выполняет профилактические прививки прикрепленному населению согласно кал</w:t>
      </w:r>
      <w:r>
        <w:t>ендарю прививок;</w:t>
      </w:r>
    </w:p>
    <w:p w:rsidR="00000000" w:rsidRDefault="00863DF0">
      <w:pPr>
        <w:pStyle w:val="just"/>
      </w:pPr>
      <w:r>
        <w:t>- планирует, организует, контролирует профилактические обследования подлежащих осмотру контингентов с целью раннего выявления туберкулеза;</w:t>
      </w:r>
    </w:p>
    <w:p w:rsidR="00000000" w:rsidRDefault="00863DF0">
      <w:pPr>
        <w:pStyle w:val="just"/>
      </w:pPr>
      <w:r>
        <w:t>- проводит мероприятия по профилактике инфекционных заболеваний.</w:t>
      </w:r>
    </w:p>
    <w:p w:rsidR="00000000" w:rsidRDefault="00863DF0">
      <w:pPr>
        <w:pStyle w:val="just"/>
      </w:pPr>
      <w:r>
        <w:t>2.13. Организует и проводит гигиени</w:t>
      </w:r>
      <w:r>
        <w:t>ческое обучение и воспитание населения.</w:t>
      </w:r>
    </w:p>
    <w:p w:rsidR="00000000" w:rsidRDefault="00863DF0">
      <w:pPr>
        <w:pStyle w:val="just"/>
      </w:pPr>
      <w:r>
        <w:t>2.14. Оказывает доврачебную помощь при неотложных состояниях и несчастных случаях больным и пострадавшим.</w:t>
      </w:r>
    </w:p>
    <w:p w:rsidR="00000000" w:rsidRDefault="00863DF0">
      <w:pPr>
        <w:pStyle w:val="just"/>
      </w:pPr>
      <w:r>
        <w:t>2.15. Своевременно и качественно ведет медицинскую документацию.</w:t>
      </w:r>
    </w:p>
    <w:p w:rsidR="00000000" w:rsidRDefault="00863DF0">
      <w:pPr>
        <w:pStyle w:val="just"/>
      </w:pPr>
      <w:r>
        <w:t>2.16. Получает информацию, необходимую для ка</w:t>
      </w:r>
      <w:r>
        <w:t>чественного выполнения функциональных обязанностей.</w:t>
      </w:r>
    </w:p>
    <w:p w:rsidR="00000000" w:rsidRDefault="00863DF0">
      <w:pPr>
        <w:pStyle w:val="just"/>
      </w:pPr>
      <w:r>
        <w:t>2.17. Руководит работой младшего медицинского персонала, контролирует объем и качество выполненной им работы.</w:t>
      </w:r>
    </w:p>
    <w:p w:rsidR="00000000" w:rsidRDefault="00863DF0">
      <w:pPr>
        <w:pStyle w:val="just"/>
      </w:pPr>
      <w:r>
        <w:t>2.18. Осуществляет сбор и утилизацию медицинских отходов.</w:t>
      </w:r>
    </w:p>
    <w:p w:rsidR="00000000" w:rsidRDefault="00863DF0">
      <w:pPr>
        <w:pStyle w:val="just"/>
      </w:pPr>
      <w:r>
        <w:t>2.19. Осуществляет мероприятия по со</w:t>
      </w:r>
      <w:r>
        <w:t>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86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F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3DF0">
      <w:pPr>
        <w:pStyle w:val="just"/>
      </w:pPr>
      <w:r>
        <w:t>Медицинская сестра врача общей практики (семе</w:t>
      </w:r>
      <w:r>
        <w:t>йного врача) имеет право:</w:t>
      </w:r>
    </w:p>
    <w:p w:rsidR="00000000" w:rsidRDefault="00863DF0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863DF0">
      <w:pPr>
        <w:pStyle w:val="just"/>
      </w:pPr>
      <w:r>
        <w:t>3.2. Знакомиться с проектами решений руководителя медицинской организации, касающимися деятельности медицинской сестры вра</w:t>
      </w:r>
      <w:r>
        <w:t>ча общей практики (семейного врача).</w:t>
      </w:r>
    </w:p>
    <w:p w:rsidR="00000000" w:rsidRDefault="00863DF0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863DF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86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3DF0">
      <w:pPr>
        <w:pStyle w:val="just"/>
      </w:pPr>
      <w:r>
        <w:t>Медицинская сестра вра</w:t>
      </w:r>
      <w:r>
        <w:t>ча общей практики (семейного врача) несет ответственность:</w:t>
      </w:r>
    </w:p>
    <w:p w:rsidR="00000000" w:rsidRDefault="00863DF0">
      <w:pPr>
        <w:pStyle w:val="just"/>
      </w:pPr>
      <w:r>
        <w:t xml:space="preserve"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</w:t>
      </w:r>
      <w:r>
        <w:t>Федерации.</w:t>
      </w:r>
    </w:p>
    <w:p w:rsidR="00000000" w:rsidRDefault="00863DF0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63DF0">
      <w:pPr>
        <w:pStyle w:val="just"/>
      </w:pPr>
      <w:r>
        <w:t>4.3. За причинение материального ущерба - в пределах, о</w:t>
      </w:r>
      <w:r>
        <w:t>пределенных трудовым и гражданским законодательством Российской Федерации.</w:t>
      </w:r>
    </w:p>
    <w:p w:rsidR="00000000" w:rsidRDefault="0086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F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63DF0">
      <w:pPr>
        <w:pStyle w:val="just"/>
      </w:pPr>
      <w:r>
        <w:t xml:space="preserve">5.1. Режим работы медицинской сестры врача общей практики </w:t>
      </w:r>
      <w:r>
        <w:t>(семейного врача) определяется в соответствии с правилами внутреннего трудового распорядка, установленными в организации.</w:t>
      </w:r>
    </w:p>
    <w:p w:rsidR="00000000" w:rsidRDefault="00863DF0">
      <w:pPr>
        <w:pStyle w:val="just"/>
      </w:pPr>
      <w:r>
        <w:t>5.2. Оценка работы:</w:t>
      </w:r>
    </w:p>
    <w:p w:rsidR="00000000" w:rsidRDefault="00863DF0">
      <w:pPr>
        <w:pStyle w:val="just"/>
      </w:pPr>
      <w:r>
        <w:t>- регулярная - осуществляется непосредственным руководителем в процессе исполнения медицинской сестрой врача общей</w:t>
      </w:r>
      <w:r>
        <w:t xml:space="preserve"> практики (семейного врача) трудовых функций;</w:t>
      </w:r>
    </w:p>
    <w:p w:rsidR="00000000" w:rsidRDefault="00863DF0">
      <w:pPr>
        <w:pStyle w:val="HTML"/>
      </w:pPr>
      <w:r>
        <w:t xml:space="preserve">    - ____________________________________________________________________.</w:t>
      </w:r>
    </w:p>
    <w:p w:rsidR="00000000" w:rsidRDefault="00863DF0">
      <w:pPr>
        <w:pStyle w:val="HTML"/>
      </w:pPr>
      <w:r>
        <w:t>(указать порядок и основания для иных видов оценки работы)</w:t>
      </w:r>
    </w:p>
    <w:p w:rsidR="00000000" w:rsidRDefault="0086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F0">
      <w:pPr>
        <w:pStyle w:val="just"/>
      </w:pPr>
      <w:r>
        <w:t>Настоящая должностная инструкция разработана в соответствии с Приказом Мин</w:t>
      </w:r>
      <w:r>
        <w:t>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</w:t>
      </w:r>
      <w:r>
        <w:t>юсте РФ 25.08.2010 N 18247).</w:t>
      </w:r>
    </w:p>
    <w:p w:rsidR="00000000" w:rsidRDefault="0086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F0">
      <w:pPr>
        <w:pStyle w:val="HTML"/>
      </w:pPr>
      <w:r>
        <w:t xml:space="preserve">    Непосредственный</w:t>
      </w:r>
    </w:p>
    <w:p w:rsidR="00000000" w:rsidRDefault="00863DF0">
      <w:pPr>
        <w:pStyle w:val="HTML"/>
      </w:pPr>
      <w:r>
        <w:t>руководитель                ___________________   _____________________</w:t>
      </w:r>
    </w:p>
    <w:p w:rsidR="00000000" w:rsidRDefault="00863DF0">
      <w:pPr>
        <w:pStyle w:val="HTML"/>
      </w:pPr>
      <w:r>
        <w:t>(подпись)               (Ф.И.О.)</w:t>
      </w:r>
    </w:p>
    <w:p w:rsidR="00000000" w:rsidRDefault="00863DF0">
      <w:pPr>
        <w:pStyle w:val="HTML"/>
      </w:pPr>
    </w:p>
    <w:p w:rsidR="00000000" w:rsidRDefault="00863DF0">
      <w:pPr>
        <w:pStyle w:val="HTML"/>
      </w:pPr>
      <w:r>
        <w:t>СОГЛАСОВАНО:</w:t>
      </w:r>
    </w:p>
    <w:p w:rsidR="00000000" w:rsidRDefault="00863DF0">
      <w:pPr>
        <w:pStyle w:val="HTML"/>
      </w:pPr>
    </w:p>
    <w:p w:rsidR="00000000" w:rsidRDefault="00863DF0">
      <w:pPr>
        <w:pStyle w:val="HTML"/>
      </w:pPr>
      <w:r>
        <w:t>Начальник юридического отдела</w:t>
      </w:r>
    </w:p>
    <w:p w:rsidR="00000000" w:rsidRDefault="00863DF0">
      <w:pPr>
        <w:pStyle w:val="HTML"/>
      </w:pPr>
      <w:r>
        <w:t>(юрисконсульт)              ___________________   _____</w:t>
      </w:r>
      <w:r>
        <w:t>________________</w:t>
      </w:r>
    </w:p>
    <w:p w:rsidR="00000000" w:rsidRDefault="00863DF0">
      <w:pPr>
        <w:pStyle w:val="HTML"/>
      </w:pPr>
      <w:r>
        <w:t>(подпись)               (Ф.И.О.)</w:t>
      </w:r>
    </w:p>
    <w:p w:rsidR="00000000" w:rsidRDefault="00863DF0">
      <w:pPr>
        <w:pStyle w:val="HTML"/>
      </w:pPr>
      <w:r>
        <w:t>"___"__________ ____ г.</w:t>
      </w:r>
    </w:p>
    <w:p w:rsidR="00000000" w:rsidRDefault="00863DF0">
      <w:pPr>
        <w:pStyle w:val="HTML"/>
      </w:pPr>
    </w:p>
    <w:p w:rsidR="00000000" w:rsidRDefault="00863DF0">
      <w:pPr>
        <w:pStyle w:val="HTML"/>
      </w:pPr>
      <w:r>
        <w:t>С инструкцией ознакомлен:   ___________________    ____________________</w:t>
      </w:r>
    </w:p>
    <w:p w:rsidR="00000000" w:rsidRDefault="00863DF0">
      <w:pPr>
        <w:pStyle w:val="HTML"/>
      </w:pPr>
      <w:r>
        <w:t>(подпись)               (Ф.И.О.)</w:t>
      </w:r>
    </w:p>
    <w:p w:rsidR="00000000" w:rsidRDefault="00863DF0">
      <w:pPr>
        <w:pStyle w:val="HTML"/>
      </w:pPr>
      <w:r>
        <w:t>"___"__________ ____ г.</w:t>
      </w:r>
    </w:p>
    <w:p w:rsidR="00000000" w:rsidRDefault="00863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a_medicinskoj_sestry_vracha_obshhej_praktiki_semejnogo_vracha_2.htm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F0"/>
    <w:rsid w:val="0086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843EC-BAD9-4888-AC95-DD3E1960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vracha_obshhej_praktiki_semejnogo_vrac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7200</Characters>
  <Application>Microsoft Office Word</Application>
  <DocSecurity>0</DocSecurity>
  <Lines>60</Lines>
  <Paragraphs>16</Paragraphs>
  <ScaleCrop>false</ScaleCrop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врача общей практики (семейного врача).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