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796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 врача общей практики (семейного врача)</w:t>
      </w:r>
    </w:p>
    <w:p w:rsidR="00000000" w:rsidRDefault="008D7969">
      <w:pPr>
        <w:pStyle w:val="just"/>
      </w:pPr>
      <w:r>
        <w:t>Медицинская сестра врача общей практики</w:t>
      </w:r>
    </w:p>
    <w:p w:rsidR="00000000" w:rsidRDefault="008D7969">
      <w:pPr>
        <w:pStyle w:val="just"/>
      </w:pPr>
      <w:r>
        <w:t>(семейного врача)</w:t>
      </w:r>
    </w:p>
    <w:p w:rsidR="00000000" w:rsidRDefault="008D7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969">
      <w:pPr>
        <w:pStyle w:val="HTML"/>
      </w:pPr>
      <w:r>
        <w:t>------------------------------</w:t>
      </w:r>
    </w:p>
    <w:p w:rsidR="00000000" w:rsidRDefault="008D7969">
      <w:pPr>
        <w:pStyle w:val="HTML"/>
      </w:pPr>
      <w:r>
        <w:t>(наименование организации)</w:t>
      </w:r>
    </w:p>
    <w:p w:rsidR="00000000" w:rsidRDefault="008D7969">
      <w:pPr>
        <w:pStyle w:val="HTML"/>
      </w:pPr>
      <w:r>
        <w:t>УТВЕРЖДАЮ</w:t>
      </w:r>
    </w:p>
    <w:p w:rsidR="00000000" w:rsidRDefault="008D7969">
      <w:pPr>
        <w:pStyle w:val="HTML"/>
      </w:pPr>
    </w:p>
    <w:p w:rsidR="00000000" w:rsidRDefault="008D7969">
      <w:pPr>
        <w:pStyle w:val="HTML"/>
      </w:pPr>
      <w:r>
        <w:t>ДОЛЖНОСТНАЯ ИНСТРУКЦИЯ</w:t>
      </w:r>
    </w:p>
    <w:p w:rsidR="00000000" w:rsidRDefault="008D7969">
      <w:pPr>
        <w:pStyle w:val="HTML"/>
      </w:pPr>
      <w:r>
        <w:t>------------------------------</w:t>
      </w:r>
    </w:p>
    <w:p w:rsidR="00000000" w:rsidRDefault="008D7969">
      <w:pPr>
        <w:pStyle w:val="HTML"/>
      </w:pPr>
      <w:r>
        <w:t>(наименование должности)</w:t>
      </w:r>
    </w:p>
    <w:p w:rsidR="00000000" w:rsidRDefault="008D7969">
      <w:pPr>
        <w:pStyle w:val="HTML"/>
      </w:pPr>
      <w:r>
        <w:t>00.00.0000               N 000</w:t>
      </w:r>
    </w:p>
    <w:p w:rsidR="00000000" w:rsidRDefault="008D7969">
      <w:pPr>
        <w:pStyle w:val="HTML"/>
      </w:pPr>
      <w:r>
        <w:t>---------  -------------------</w:t>
      </w:r>
    </w:p>
    <w:p w:rsidR="00000000" w:rsidRDefault="008D7969">
      <w:pPr>
        <w:pStyle w:val="HTML"/>
      </w:pPr>
      <w:r>
        <w:t>(подпись)  (инициалы, фамилия)</w:t>
      </w:r>
    </w:p>
    <w:p w:rsidR="00000000" w:rsidRDefault="008D7969">
      <w:pPr>
        <w:pStyle w:val="HTML"/>
      </w:pPr>
      <w:r>
        <w:t>Медицинской сестры врача                00.00.0000</w:t>
      </w:r>
    </w:p>
    <w:p w:rsidR="00000000" w:rsidRDefault="008D7969">
      <w:pPr>
        <w:pStyle w:val="HTML"/>
      </w:pPr>
      <w:r>
        <w:t>общей практики</w:t>
      </w:r>
    </w:p>
    <w:p w:rsidR="00000000" w:rsidRDefault="008D7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969">
      <w:pPr>
        <w:pStyle w:val="just"/>
      </w:pPr>
      <w:r>
        <w:t>1.1. Медицинская сестра врача общей прак</w:t>
      </w:r>
      <w:r>
        <w:t>тики относится к категории специалистов.</w:t>
      </w:r>
    </w:p>
    <w:p w:rsidR="00000000" w:rsidRDefault="008D7969">
      <w:pPr>
        <w:pStyle w:val="just"/>
      </w:pPr>
      <w:r>
        <w:t>1.2. На должность медицинской сестры врача общей практики принимается лицо, имеющее среднее профессиональное образование по специальности "Лечебное дело", "Акушерское дело", "Сестринское дело" и сертификат специалис</w:t>
      </w:r>
      <w:r>
        <w:t>та по специальности "Общая практика", без предъявления требований к стажу работы.</w:t>
      </w:r>
    </w:p>
    <w:p w:rsidR="00000000" w:rsidRDefault="008D7969">
      <w:pPr>
        <w:pStyle w:val="just"/>
      </w:pPr>
      <w:r>
        <w:t>1.3. Медицинская сестра должна знать:</w:t>
      </w:r>
    </w:p>
    <w:p w:rsidR="00000000" w:rsidRDefault="008D7969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8D7969">
      <w:pPr>
        <w:pStyle w:val="just"/>
      </w:pPr>
      <w:r>
        <w:t>- теоретические основы сестринского дела;</w:t>
      </w:r>
    </w:p>
    <w:p w:rsidR="00000000" w:rsidRDefault="008D7969">
      <w:pPr>
        <w:pStyle w:val="just"/>
      </w:pPr>
      <w:r>
        <w:t>- осно</w:t>
      </w:r>
      <w:r>
        <w:t>вы лечебно-диагностического процесса, профилактики заболеваний, пропаганды здорового образа жизни, а также семейной медицины;</w:t>
      </w:r>
    </w:p>
    <w:p w:rsidR="00000000" w:rsidRDefault="008D7969">
      <w:pPr>
        <w:pStyle w:val="just"/>
      </w:pPr>
      <w:r>
        <w:t>- правила эксплуатации медицинского инструментария и оборудования;</w:t>
      </w:r>
    </w:p>
    <w:p w:rsidR="00000000" w:rsidRDefault="008D7969">
      <w:pPr>
        <w:pStyle w:val="just"/>
      </w:pPr>
      <w:r>
        <w:t>- правила сбора, хранения и удаления отходов лечебно-профилакти</w:t>
      </w:r>
      <w:r>
        <w:t>ческих учреждений;</w:t>
      </w:r>
    </w:p>
    <w:p w:rsidR="00000000" w:rsidRDefault="008D7969">
      <w:pPr>
        <w:pStyle w:val="just"/>
      </w:pPr>
      <w:r>
        <w:t>- статистические показатели, характеризующие состояние здоровья населения и деятельности медицинских организаций;</w:t>
      </w:r>
    </w:p>
    <w:p w:rsidR="00000000" w:rsidRDefault="008D7969">
      <w:pPr>
        <w:pStyle w:val="just"/>
      </w:pPr>
      <w:r>
        <w:t>- основы функционирования бюджетно-страховой медицины и добровольного медицинского страхования;</w:t>
      </w:r>
    </w:p>
    <w:p w:rsidR="00000000" w:rsidRDefault="008D7969">
      <w:pPr>
        <w:pStyle w:val="just"/>
      </w:pPr>
      <w:r>
        <w:lastRenderedPageBreak/>
        <w:t>- основы диспансеризации;</w:t>
      </w:r>
    </w:p>
    <w:p w:rsidR="00000000" w:rsidRDefault="008D7969">
      <w:pPr>
        <w:pStyle w:val="just"/>
      </w:pPr>
      <w:r>
        <w:t>- социальную значимость заболеваний;</w:t>
      </w:r>
    </w:p>
    <w:p w:rsidR="00000000" w:rsidRDefault="008D7969">
      <w:pPr>
        <w:pStyle w:val="just"/>
      </w:pPr>
      <w:r>
        <w:t>- правила ведения учетно-отчетной документации структурного подразделения;</w:t>
      </w:r>
    </w:p>
    <w:p w:rsidR="00000000" w:rsidRDefault="008D7969">
      <w:pPr>
        <w:pStyle w:val="just"/>
      </w:pPr>
      <w:r>
        <w:t>- основные виды медицинской документации;</w:t>
      </w:r>
    </w:p>
    <w:p w:rsidR="00000000" w:rsidRDefault="008D7969">
      <w:pPr>
        <w:pStyle w:val="just"/>
      </w:pPr>
      <w:r>
        <w:t>- медицинскую этику;</w:t>
      </w:r>
    </w:p>
    <w:p w:rsidR="00000000" w:rsidRDefault="008D7969">
      <w:pPr>
        <w:pStyle w:val="just"/>
      </w:pPr>
      <w:r>
        <w:t>- психологию профессионального общения;</w:t>
      </w:r>
    </w:p>
    <w:p w:rsidR="00000000" w:rsidRDefault="008D7969">
      <w:pPr>
        <w:pStyle w:val="just"/>
      </w:pPr>
      <w:r>
        <w:t>- основы трудового законодательства;</w:t>
      </w:r>
    </w:p>
    <w:p w:rsidR="00000000" w:rsidRDefault="008D7969">
      <w:pPr>
        <w:pStyle w:val="just"/>
      </w:pPr>
      <w:r>
        <w:t>- Пр</w:t>
      </w:r>
      <w:r>
        <w:t>авила внутреннего трудового распорядка медицинской организации (учреждения);</w:t>
      </w:r>
    </w:p>
    <w:p w:rsidR="00000000" w:rsidRDefault="008D7969">
      <w:pPr>
        <w:pStyle w:val="just"/>
      </w:pPr>
      <w:r>
        <w:t>- правила по охране труда и пожарной безопасности;</w:t>
      </w:r>
    </w:p>
    <w:p w:rsidR="00000000" w:rsidRDefault="008D7969">
      <w:pPr>
        <w:pStyle w:val="just"/>
      </w:pPr>
      <w:r>
        <w:t>- ______________________________________________________________________.</w:t>
      </w:r>
    </w:p>
    <w:p w:rsidR="00000000" w:rsidRDefault="008D7969">
      <w:pPr>
        <w:pStyle w:val="just"/>
      </w:pPr>
      <w:r>
        <w:t>1.4. Медицинская сестра врача общей практики в своей д</w:t>
      </w:r>
      <w:r>
        <w:t>еятельности руководствуется:</w:t>
      </w:r>
    </w:p>
    <w:p w:rsidR="00000000" w:rsidRDefault="008D7969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8D7969">
      <w:pPr>
        <w:pStyle w:val="HTML"/>
      </w:pPr>
      <w:r>
        <w:t>(наименование медицинской организации</w:t>
      </w:r>
    </w:p>
    <w:p w:rsidR="00000000" w:rsidRDefault="008D7969">
      <w:pPr>
        <w:pStyle w:val="HTML"/>
      </w:pPr>
      <w:r>
        <w:t>(учреждения))</w:t>
      </w:r>
    </w:p>
    <w:p w:rsidR="00000000" w:rsidRDefault="008D7969">
      <w:pPr>
        <w:pStyle w:val="just"/>
      </w:pPr>
      <w:r>
        <w:t>- настоящей должностной инструкцией;</w:t>
      </w:r>
    </w:p>
    <w:p w:rsidR="00000000" w:rsidRDefault="008D7969">
      <w:pPr>
        <w:pStyle w:val="HTML"/>
      </w:pPr>
      <w:r>
        <w:t xml:space="preserve">    - ________________________________________________________</w:t>
      </w:r>
      <w:r>
        <w:t>____________.</w:t>
      </w:r>
    </w:p>
    <w:p w:rsidR="00000000" w:rsidRDefault="008D7969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8D7969">
      <w:pPr>
        <w:pStyle w:val="HTML"/>
      </w:pPr>
      <w:r>
        <w:t>функцией медицинской сестры)</w:t>
      </w:r>
    </w:p>
    <w:p w:rsidR="00000000" w:rsidRDefault="008D7969">
      <w:pPr>
        <w:pStyle w:val="just"/>
      </w:pPr>
      <w:r>
        <w:t>1.5. Медицинская сестра врача общей практики подчиняется непосредственно врачу общей практики.</w:t>
      </w:r>
    </w:p>
    <w:p w:rsidR="00000000" w:rsidRDefault="008D7969">
      <w:pPr>
        <w:pStyle w:val="just"/>
      </w:pPr>
      <w:r>
        <w:t>1.6. В период отсутствия медицинской сестры врача о</w:t>
      </w:r>
      <w:r>
        <w:t xml:space="preserve">бщей практики (отпуска, болезни, пр.) ее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</w:t>
      </w:r>
      <w:r>
        <w:t>связи с замещением.</w:t>
      </w:r>
    </w:p>
    <w:p w:rsidR="00000000" w:rsidRDefault="008D7969">
      <w:pPr>
        <w:pStyle w:val="just"/>
      </w:pPr>
      <w:r>
        <w:t>1.7. Медицинская сестра врача общей практики относится к четвертому квалификационному уровню профессионально-квалификационной группы "Средний медицинский и фармацевтический персонал" (Приказ Минздравсоцразвития России от 06.08.2007 N 52</w:t>
      </w:r>
      <w:r>
        <w:t xml:space="preserve">6) </w:t>
      </w:r>
      <w:r>
        <w:rPr>
          <w:vertAlign w:val="superscript"/>
        </w:rPr>
        <w:t>1</w:t>
      </w:r>
      <w:r>
        <w:t xml:space="preserve"> .</w:t>
      </w:r>
    </w:p>
    <w:p w:rsidR="00000000" w:rsidRDefault="008D7969">
      <w:pPr>
        <w:pStyle w:val="sel"/>
        <w:divId w:val="1582521929"/>
      </w:pPr>
      <w:r>
        <w:t>1 Для должностной инструкции работника бюджетного учреждения.</w:t>
      </w:r>
    </w:p>
    <w:p w:rsidR="00000000" w:rsidRDefault="008D7969">
      <w:pPr>
        <w:pStyle w:val="just"/>
      </w:pPr>
      <w:r>
        <w:t>1.8. ___________________________________________________________________.</w:t>
      </w:r>
    </w:p>
    <w:p w:rsidR="00000000" w:rsidRDefault="008D7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96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D7969">
      <w:pPr>
        <w:pStyle w:val="just"/>
      </w:pPr>
      <w:r>
        <w:t>2.1. Организация амбулаторного приема врача общей практики (семейного врача).</w:t>
      </w:r>
    </w:p>
    <w:p w:rsidR="00000000" w:rsidRDefault="008D7969">
      <w:pPr>
        <w:pStyle w:val="just"/>
      </w:pPr>
      <w:r>
        <w:t>2.2. Оказание неотложно</w:t>
      </w:r>
      <w:r>
        <w:t>й доврачебной медицинской помощи.</w:t>
      </w:r>
    </w:p>
    <w:p w:rsidR="00000000" w:rsidRDefault="008D7969">
      <w:pPr>
        <w:pStyle w:val="just"/>
      </w:pPr>
      <w:r>
        <w:t>2.3. Контроль за соблюдением санитарно-гигиенического режима в помещении.</w:t>
      </w:r>
    </w:p>
    <w:p w:rsidR="00000000" w:rsidRDefault="008D7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96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D7969">
      <w:pPr>
        <w:pStyle w:val="just"/>
      </w:pPr>
      <w:r>
        <w:t>Медицинская сестра врача общей практики исполняет следующие обязанности:</w:t>
      </w:r>
    </w:p>
    <w:p w:rsidR="00000000" w:rsidRDefault="008D7969">
      <w:pPr>
        <w:pStyle w:val="just"/>
      </w:pPr>
      <w:r>
        <w:t>3.1. Организует амбулаторный прием врача общей практики (семейного врача), обеспечивает его индивидуальными картами амбулаторных больных, бланками рецептов, направлений, подготавливает к работе приборы, инструменты.</w:t>
      </w:r>
    </w:p>
    <w:p w:rsidR="00000000" w:rsidRDefault="008D7969">
      <w:pPr>
        <w:pStyle w:val="just"/>
      </w:pPr>
      <w:r>
        <w:t>3.2. Ведет персональный учет, информацио</w:t>
      </w:r>
      <w:r>
        <w:t>нную (компьютерную) базу данных состояния здоровья обслуживаемого населения, участвует в формировании групп диспансерных больных.</w:t>
      </w:r>
    </w:p>
    <w:p w:rsidR="00000000" w:rsidRDefault="008D7969">
      <w:pPr>
        <w:pStyle w:val="just"/>
      </w:pPr>
      <w:r>
        <w:t>3.3. Выполняет профилактические, лечебные, диагностические, реабилитационные мероприятия, назначаемые врачом общей практики (с</w:t>
      </w:r>
      <w:r>
        <w:t>емейным врачом) в поликлинике и на дому, участвует в проведении амбулаторных операций.</w:t>
      </w:r>
    </w:p>
    <w:p w:rsidR="00000000" w:rsidRDefault="008D7969">
      <w:pPr>
        <w:pStyle w:val="just"/>
      </w:pPr>
      <w:r>
        <w:t>3.4. Обеспечивает врача общей практики (семейного врача) необходимыми медикаментами, стерильными инструментами, перевязочными средствами, спецодеждой.</w:t>
      </w:r>
    </w:p>
    <w:p w:rsidR="00000000" w:rsidRDefault="008D7969">
      <w:pPr>
        <w:pStyle w:val="just"/>
      </w:pPr>
      <w:r>
        <w:t>3.5. Учитывает рас</w:t>
      </w:r>
      <w:r>
        <w:t>ход медикаментов, перевязочного материала, инструментария, бланков специального учета.</w:t>
      </w:r>
    </w:p>
    <w:p w:rsidR="00000000" w:rsidRDefault="008D7969">
      <w:pPr>
        <w:pStyle w:val="just"/>
      </w:pPr>
      <w:r>
        <w:t>3.6. Осуществляет контроль за сохранностью и исправностью медицинской аппаратуры и оборудования, своевременностью их ремонта и списания.</w:t>
      </w:r>
    </w:p>
    <w:p w:rsidR="00000000" w:rsidRDefault="008D7969">
      <w:pPr>
        <w:pStyle w:val="just"/>
      </w:pPr>
      <w:r>
        <w:t>3.7. Проводит доврачебные осмотр</w:t>
      </w:r>
      <w:r>
        <w:t>ы, в том числе профилактические, с записью результатов в индивидуальной карте амбулаторного больного.</w:t>
      </w:r>
    </w:p>
    <w:p w:rsidR="00000000" w:rsidRDefault="008D7969">
      <w:pPr>
        <w:pStyle w:val="just"/>
      </w:pPr>
      <w:r>
        <w:t>3.8. Выявляет и решает в рамках компетенции медицинские, психологические проблемы пациента.</w:t>
      </w:r>
    </w:p>
    <w:p w:rsidR="00000000" w:rsidRDefault="008D7969">
      <w:pPr>
        <w:pStyle w:val="just"/>
      </w:pPr>
      <w:r>
        <w:t>3.9. Обеспечивает и предоставляет сестринские услуги пациентам</w:t>
      </w:r>
      <w:r>
        <w:t xml:space="preserve"> с наиболее распространенными заболеваниями, включая диагностические мероприятия и манипуляции (самостоятельно и совместно с врачом).</w:t>
      </w:r>
    </w:p>
    <w:p w:rsidR="00000000" w:rsidRDefault="008D7969">
      <w:pPr>
        <w:pStyle w:val="just"/>
      </w:pPr>
      <w:r>
        <w:t>3.10. Проводит занятия (по специально разработанным методикам или составленному и согласованному с врачом плану) с различн</w:t>
      </w:r>
      <w:r>
        <w:t>ыми группами пациентов.</w:t>
      </w:r>
    </w:p>
    <w:p w:rsidR="00000000" w:rsidRDefault="008D7969">
      <w:pPr>
        <w:pStyle w:val="just"/>
      </w:pPr>
      <w:r>
        <w:t>3.11. Принимает пациентов в пределах своей компетенции.</w:t>
      </w:r>
    </w:p>
    <w:p w:rsidR="00000000" w:rsidRDefault="008D7969">
      <w:pPr>
        <w:pStyle w:val="just"/>
      </w:pPr>
      <w:r>
        <w:t>3.12. Проводит профилактические мероприятия: выполняет профилактические прививки прикрепленному населению согласно календарю прививок; планирует, организует, контролирует профи</w:t>
      </w:r>
      <w:r>
        <w:t>лактические обследования подлежащих осмотру контингентов с целью раннего выявления туберкулеза; проводит мероприятия по профилактике инфекционных заболеваний.</w:t>
      </w:r>
    </w:p>
    <w:p w:rsidR="00000000" w:rsidRDefault="008D7969">
      <w:pPr>
        <w:pStyle w:val="just"/>
      </w:pPr>
      <w:r>
        <w:t>3.13. Организует и проводит гигиеническое обучение и воспитание населения.</w:t>
      </w:r>
    </w:p>
    <w:p w:rsidR="00000000" w:rsidRDefault="008D7969">
      <w:pPr>
        <w:pStyle w:val="just"/>
      </w:pPr>
      <w:r>
        <w:t>3.14. Оказывает доврач</w:t>
      </w:r>
      <w:r>
        <w:t>ебную помощь при неотложных состояниях и несчастных случаях больным и пострадавшим.</w:t>
      </w:r>
    </w:p>
    <w:p w:rsidR="00000000" w:rsidRDefault="008D7969">
      <w:pPr>
        <w:pStyle w:val="just"/>
      </w:pPr>
      <w:r>
        <w:t>3.15. Своевременно и качественно ведет медицинскую документацию.</w:t>
      </w:r>
    </w:p>
    <w:p w:rsidR="00000000" w:rsidRDefault="008D7969">
      <w:pPr>
        <w:pStyle w:val="just"/>
      </w:pPr>
      <w:r>
        <w:t>3.16. Получает информацию, необходимую для качественного выполнения функциональных обязанностей.</w:t>
      </w:r>
    </w:p>
    <w:p w:rsidR="00000000" w:rsidRDefault="008D7969">
      <w:pPr>
        <w:pStyle w:val="just"/>
      </w:pPr>
      <w:r>
        <w:t>3.17. Руко</w:t>
      </w:r>
      <w:r>
        <w:t>водит работой младшего медицинского персонала, контролирует объем и качество выполненной им работы.</w:t>
      </w:r>
    </w:p>
    <w:p w:rsidR="00000000" w:rsidRDefault="008D7969">
      <w:pPr>
        <w:pStyle w:val="just"/>
      </w:pPr>
      <w:r>
        <w:t>3.18. Осуществляет сбор и утилизацию медицинских отходов.</w:t>
      </w:r>
    </w:p>
    <w:p w:rsidR="00000000" w:rsidRDefault="008D7969">
      <w:pPr>
        <w:pStyle w:val="just"/>
      </w:pPr>
      <w:r>
        <w:t>3.19. Осуществляет мероприятия по соблюдению санитарно-гигиенического режима в помещении, правил а</w:t>
      </w:r>
      <w:r>
        <w:t>септики и антисептики, условий стерилизации инструментов и материалов, предупреждению постинъекционных осложнений, гепатита, ВИЧ-инфекции.</w:t>
      </w:r>
    </w:p>
    <w:p w:rsidR="00000000" w:rsidRDefault="008D7969">
      <w:pPr>
        <w:pStyle w:val="HTML"/>
      </w:pPr>
      <w:r>
        <w:t xml:space="preserve">    3.20. ________________________________________________________________.</w:t>
      </w:r>
    </w:p>
    <w:p w:rsidR="00000000" w:rsidRDefault="008D7969">
      <w:pPr>
        <w:pStyle w:val="HTML"/>
      </w:pPr>
      <w:r>
        <w:t>(иные обязанности)</w:t>
      </w:r>
    </w:p>
    <w:p w:rsidR="00000000" w:rsidRDefault="008D7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96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D7969">
      <w:pPr>
        <w:pStyle w:val="just"/>
      </w:pPr>
      <w:r>
        <w:t xml:space="preserve">Медицинская </w:t>
      </w:r>
      <w:r>
        <w:t>сестра врача общей практики имеет право:</w:t>
      </w:r>
    </w:p>
    <w:p w:rsidR="00000000" w:rsidRDefault="008D7969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8D7969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</w:t>
      </w:r>
      <w:r>
        <w:t>ков.</w:t>
      </w:r>
    </w:p>
    <w:p w:rsidR="00000000" w:rsidRDefault="008D7969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8D7969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8D7969">
      <w:pPr>
        <w:pStyle w:val="just"/>
      </w:pPr>
      <w:r>
        <w:t>4.5.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8D7969">
      <w:pPr>
        <w:pStyle w:val="HTML"/>
      </w:pPr>
      <w:r>
        <w:t xml:space="preserve">    4.6. _________________________________________________________________.</w:t>
      </w:r>
    </w:p>
    <w:p w:rsidR="00000000" w:rsidRDefault="008D7969">
      <w:pPr>
        <w:pStyle w:val="HTML"/>
      </w:pPr>
      <w:r>
        <w:t>(иные права)</w:t>
      </w:r>
    </w:p>
    <w:p w:rsidR="00000000" w:rsidRDefault="008D7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96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D7969">
      <w:pPr>
        <w:pStyle w:val="just"/>
      </w:pPr>
      <w:r>
        <w:t>5.1. Медицинская сест</w:t>
      </w:r>
      <w:r>
        <w:t>ра врача общей практики привлекается к ответственности:</w:t>
      </w:r>
    </w:p>
    <w:p w:rsidR="00000000" w:rsidRDefault="008D7969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</w:t>
      </w:r>
      <w:r>
        <w:t>йской Федерации;</w:t>
      </w:r>
    </w:p>
    <w:p w:rsidR="00000000" w:rsidRDefault="008D7969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8D7969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</w:t>
      </w:r>
      <w:r>
        <w:t>ательством Российской Федерации;</w:t>
      </w:r>
    </w:p>
    <w:p w:rsidR="00000000" w:rsidRDefault="008D7969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8D7969">
      <w:pPr>
        <w:pStyle w:val="just"/>
      </w:pPr>
      <w:r>
        <w:t>5.2. ___________________________________________________________________.</w:t>
      </w:r>
    </w:p>
    <w:p w:rsidR="00000000" w:rsidRDefault="008D7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96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D7969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8D7969">
      <w:pPr>
        <w:pStyle w:val="HTML"/>
      </w:pPr>
      <w:r>
        <w:t>Квалификационной  характеристики  должности "Медицинская сестра врача общей</w:t>
      </w:r>
    </w:p>
    <w:p w:rsidR="00000000" w:rsidRDefault="008D7969">
      <w:pPr>
        <w:pStyle w:val="HTML"/>
      </w:pPr>
      <w:r>
        <w:t>практики  (семейного врача)" (Единый квалификационный справочник должностей</w:t>
      </w:r>
    </w:p>
    <w:p w:rsidR="00000000" w:rsidRDefault="008D7969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8D7969">
      <w:pPr>
        <w:pStyle w:val="HTML"/>
      </w:pPr>
      <w:r>
        <w:t>характеристики должностей работников в сфере здравоохранения", утвержденный</w:t>
      </w:r>
    </w:p>
    <w:p w:rsidR="00000000" w:rsidRDefault="008D7969">
      <w:pPr>
        <w:pStyle w:val="HTML"/>
      </w:pPr>
      <w:r>
        <w:t>Приказом    Минздравсоцразвития    России    от    23.07.2010    N   541н),</w:t>
      </w:r>
    </w:p>
    <w:p w:rsidR="00000000" w:rsidRDefault="008D7969">
      <w:pPr>
        <w:pStyle w:val="HTML"/>
      </w:pPr>
      <w:r>
        <w:t>____________________________</w:t>
      </w:r>
      <w:r>
        <w:t>_______________________.</w:t>
      </w:r>
    </w:p>
    <w:p w:rsidR="00000000" w:rsidRDefault="008D7969">
      <w:pPr>
        <w:pStyle w:val="HTML"/>
      </w:pPr>
      <w:r>
        <w:t>(реквизиты иных актов и документов)</w:t>
      </w:r>
    </w:p>
    <w:p w:rsidR="00000000" w:rsidRDefault="008D7969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8D796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D7969">
      <w:pPr>
        <w:pStyle w:val="HTML"/>
      </w:pPr>
      <w:r>
        <w:t>Факт  ознакомления  работника  с  настоящей   должн</w:t>
      </w:r>
      <w:r>
        <w:t>остной   инструкцией</w:t>
      </w:r>
    </w:p>
    <w:p w:rsidR="00000000" w:rsidRDefault="008D7969">
      <w:pPr>
        <w:pStyle w:val="HTML"/>
      </w:pPr>
      <w:r>
        <w:t>подтверждается ____________________________________________________________</w:t>
      </w:r>
    </w:p>
    <w:p w:rsidR="00000000" w:rsidRDefault="008D7969">
      <w:pPr>
        <w:pStyle w:val="HTML"/>
      </w:pPr>
      <w:r>
        <w:t>(росписью в листе ознакомления, являющемся неотъемлемой</w:t>
      </w:r>
    </w:p>
    <w:p w:rsidR="00000000" w:rsidRDefault="008D7969">
      <w:pPr>
        <w:pStyle w:val="HTML"/>
      </w:pPr>
      <w:r>
        <w:t>___________________________________________________________________________</w:t>
      </w:r>
    </w:p>
    <w:p w:rsidR="00000000" w:rsidRDefault="008D796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D7969">
      <w:pPr>
        <w:pStyle w:val="HTML"/>
      </w:pPr>
      <w:r>
        <w:t>___________________________________________________________________________</w:t>
      </w:r>
    </w:p>
    <w:p w:rsidR="00000000" w:rsidRDefault="008D7969">
      <w:pPr>
        <w:pStyle w:val="HTML"/>
      </w:pPr>
      <w:r>
        <w:t>инструкциями); в экземпляре должностн</w:t>
      </w:r>
      <w:r>
        <w:t>ой инструкции, хранящемся</w:t>
      </w:r>
    </w:p>
    <w:p w:rsidR="00000000" w:rsidRDefault="008D7969">
      <w:pPr>
        <w:pStyle w:val="HTML"/>
      </w:pPr>
      <w:r>
        <w:t>__________________________________________________________________________.</w:t>
      </w:r>
    </w:p>
    <w:p w:rsidR="00000000" w:rsidRDefault="008D7969">
      <w:pPr>
        <w:pStyle w:val="HTML"/>
      </w:pPr>
      <w:r>
        <w:t>у работодателя; иным способом)</w:t>
      </w:r>
    </w:p>
    <w:p w:rsidR="00000000" w:rsidRDefault="008D7969">
      <w:pPr>
        <w:pStyle w:val="just"/>
      </w:pPr>
      <w:r>
        <w:t>6.3. ___________________________________________________________________.</w:t>
      </w:r>
    </w:p>
    <w:p w:rsidR="00000000" w:rsidRDefault="008D79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ya_medicinskoj_sestry_vracha_obshhej_praktiki_semejnogo_vracha.htm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969"/>
    <w:rsid w:val="008D7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7A037D-594F-4AF4-ABDA-26E62781C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521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j_sestry_vracha_obshhej_praktiki_semejnogo_vrac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1428</Words>
  <Characters>8140</Characters>
  <Application>Microsoft Office Word</Application>
  <DocSecurity>0</DocSecurity>
  <Lines>67</Lines>
  <Paragraphs>19</Paragraphs>
  <ScaleCrop>false</ScaleCrop>
  <Company/>
  <LinksUpToDate>false</LinksUpToDate>
  <CharactersWithSpaces>9549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медицинской сестры врача общей практики (семейного врача)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2022-08-07T03:51:00Z</dcterms:created>
  <dcterms:modified xsi:type="dcterms:W3CDTF">2022-08-07T03:51:00Z</dcterms:modified>
</cp:coreProperties>
</file>