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4F4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копра (5 - 7 разрядов)</w:t>
      </w:r>
    </w:p>
    <w:p w:rsidR="00000000" w:rsidRDefault="00E54F4B">
      <w:pPr>
        <w:pStyle w:val="HTML"/>
      </w:pPr>
      <w:r>
        <w:t xml:space="preserve">                                                                  УТВЕРЖДАЮ</w:t>
      </w:r>
    </w:p>
    <w:p w:rsidR="00000000" w:rsidRDefault="00E54F4B">
      <w:pPr>
        <w:pStyle w:val="HTML"/>
      </w:pPr>
      <w:r>
        <w:t>Руководитель "_____________________"</w:t>
      </w:r>
    </w:p>
    <w:p w:rsidR="00000000" w:rsidRDefault="00E54F4B">
      <w:pPr>
        <w:pStyle w:val="HTML"/>
      </w:pPr>
      <w:r>
        <w:t>_______________ (__________________)</w:t>
      </w:r>
    </w:p>
    <w:p w:rsidR="00000000" w:rsidRDefault="00E54F4B">
      <w:pPr>
        <w:pStyle w:val="HTML"/>
      </w:pPr>
      <w:r>
        <w:t>(подпись)          (Ф.И.О.)</w:t>
      </w:r>
    </w:p>
    <w:p w:rsidR="00000000" w:rsidRDefault="00E54F4B">
      <w:pPr>
        <w:pStyle w:val="HTML"/>
      </w:pPr>
      <w:r>
        <w:t>"___"</w:t>
      </w:r>
      <w:r>
        <w:t>__________ ____ г.</w:t>
      </w:r>
    </w:p>
    <w:p w:rsidR="00000000" w:rsidRDefault="00E54F4B">
      <w:pPr>
        <w:pStyle w:val="HTML"/>
      </w:pPr>
    </w:p>
    <w:p w:rsidR="00000000" w:rsidRDefault="00E54F4B">
      <w:pPr>
        <w:pStyle w:val="HTML"/>
      </w:pPr>
      <w:r>
        <w:t>М.П.</w:t>
      </w:r>
    </w:p>
    <w:p w:rsidR="00000000" w:rsidRDefault="00E54F4B">
      <w:pPr>
        <w:pStyle w:val="HTML"/>
      </w:pPr>
      <w:r>
        <w:t>"___"__________ ____ г. N _____</w:t>
      </w:r>
    </w:p>
    <w:p w:rsidR="00000000" w:rsidRDefault="00E54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F4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 (наименование организации)</w:t>
      </w:r>
    </w:p>
    <w:p w:rsidR="00000000" w:rsidRDefault="00E54F4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копра (5 - 7 разрядов)</w:t>
      </w:r>
    </w:p>
    <w:p w:rsidR="00000000" w:rsidRDefault="00E54F4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54F4B">
      <w:pPr>
        <w:pStyle w:val="HTML"/>
      </w:pPr>
      <w:r>
        <w:t xml:space="preserve">    1.1.  Настоящая   должностная   инструкция</w:t>
      </w:r>
      <w:r>
        <w:t xml:space="preserve">  определяет   функциональные</w:t>
      </w:r>
    </w:p>
    <w:p w:rsidR="00000000" w:rsidRDefault="00E54F4B">
      <w:pPr>
        <w:pStyle w:val="HTML"/>
      </w:pPr>
      <w:r>
        <w:t>обязанности,  права  и ответственность  машиниста  копра  (5 - 7  разрядов)</w:t>
      </w:r>
    </w:p>
    <w:p w:rsidR="00000000" w:rsidRDefault="00E54F4B">
      <w:pPr>
        <w:pStyle w:val="HTML"/>
      </w:pPr>
      <w:r>
        <w:t>___________________________________ (далее - Организация).</w:t>
      </w:r>
    </w:p>
    <w:p w:rsidR="00000000" w:rsidRDefault="00E54F4B">
      <w:pPr>
        <w:pStyle w:val="HTML"/>
      </w:pPr>
      <w:r>
        <w:t>(наименование работодателя)</w:t>
      </w:r>
    </w:p>
    <w:p w:rsidR="00000000" w:rsidRDefault="00E54F4B">
      <w:pPr>
        <w:pStyle w:val="just"/>
      </w:pPr>
      <w:r>
        <w:t>1.2. Машинист копра (5 - 7 разрядов) назначается на должность и</w:t>
      </w:r>
      <w:r>
        <w:t xml:space="preserve"> освобождается от должности приказом руководителя Организации.</w:t>
      </w:r>
    </w:p>
    <w:p w:rsidR="00000000" w:rsidRDefault="00E54F4B">
      <w:pPr>
        <w:pStyle w:val="just"/>
      </w:pPr>
      <w:r>
        <w:t>1.3. Машинист копра (5 - 7 разрядов) подчиняется непосредственно ____________________.</w:t>
      </w:r>
    </w:p>
    <w:p w:rsidR="00000000" w:rsidRDefault="00E54F4B">
      <w:pPr>
        <w:pStyle w:val="just"/>
      </w:pPr>
      <w:r>
        <w:t>1.4. Машинист копра (5 - 7 разрядов) должен иметь среднее профессиональное образование.</w:t>
      </w:r>
    </w:p>
    <w:p w:rsidR="00000000" w:rsidRDefault="00E54F4B">
      <w:pPr>
        <w:pStyle w:val="just"/>
      </w:pPr>
      <w:r>
        <w:t>1.5. Машинист копр</w:t>
      </w:r>
      <w:r>
        <w:t>а (5 - 7 разрядов) в своей деятельности руководствуется:</w:t>
      </w:r>
    </w:p>
    <w:p w:rsidR="00000000" w:rsidRDefault="00E54F4B">
      <w:pPr>
        <w:pStyle w:val="just"/>
      </w:pPr>
      <w:r>
        <w:t>- уставом Организации;</w:t>
      </w:r>
    </w:p>
    <w:p w:rsidR="00000000" w:rsidRDefault="00E54F4B">
      <w:pPr>
        <w:pStyle w:val="just"/>
      </w:pPr>
      <w:r>
        <w:t>- правилами внутреннего трудового распорядка;</w:t>
      </w:r>
    </w:p>
    <w:p w:rsidR="00000000" w:rsidRDefault="00E54F4B">
      <w:pPr>
        <w:pStyle w:val="just"/>
      </w:pPr>
      <w:r>
        <w:t>- приказами и распоряжениями руководителя Организации;</w:t>
      </w:r>
    </w:p>
    <w:p w:rsidR="00000000" w:rsidRDefault="00E54F4B">
      <w:pPr>
        <w:pStyle w:val="just"/>
      </w:pPr>
      <w:r>
        <w:t>- настоящей должностной инструкцией.</w:t>
      </w:r>
    </w:p>
    <w:p w:rsidR="00000000" w:rsidRDefault="00E54F4B">
      <w:pPr>
        <w:pStyle w:val="just"/>
      </w:pPr>
      <w:r>
        <w:t>1.6. Машинист копра (5 - 7 разрядов) д</w:t>
      </w:r>
      <w:r>
        <w:t>олжен знать:</w:t>
      </w:r>
    </w:p>
    <w:p w:rsidR="00000000" w:rsidRDefault="00E54F4B">
      <w:pPr>
        <w:pStyle w:val="just"/>
      </w:pPr>
      <w:r>
        <w:t>- устройство обслуживаемых машин, правила и инструкции по их эксплуатации;</w:t>
      </w:r>
    </w:p>
    <w:p w:rsidR="00000000" w:rsidRDefault="00E54F4B">
      <w:pPr>
        <w:pStyle w:val="just"/>
      </w:pPr>
      <w:r>
        <w:t>- способы производства выполняемых работ и технические требования к качеству выполненных работ;</w:t>
      </w:r>
    </w:p>
    <w:p w:rsidR="00000000" w:rsidRDefault="00E54F4B">
      <w:pPr>
        <w:pStyle w:val="just"/>
      </w:pPr>
      <w:r>
        <w:t>- нормы расхода горючих и смазочных материалов;</w:t>
      </w:r>
    </w:p>
    <w:p w:rsidR="00000000" w:rsidRDefault="00E54F4B">
      <w:pPr>
        <w:pStyle w:val="just"/>
      </w:pPr>
      <w:r>
        <w:lastRenderedPageBreak/>
        <w:t>- сорта и свойства масел и топлива, их технологические характеристики, правила безопасного хранения.</w:t>
      </w:r>
    </w:p>
    <w:p w:rsidR="00000000" w:rsidRDefault="00E54F4B">
      <w:pPr>
        <w:pStyle w:val="just"/>
      </w:pPr>
      <w:r>
        <w:t>1.7. При отсутствии машиниста копра (5 - 7 разрядов) его функции выполняет ____________________.</w:t>
      </w:r>
    </w:p>
    <w:p w:rsidR="00000000" w:rsidRDefault="00E54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F4B">
      <w:pPr>
        <w:pStyle w:val="3"/>
        <w:rPr>
          <w:rFonts w:eastAsia="Times New Roman"/>
        </w:rPr>
      </w:pPr>
      <w:r>
        <w:rPr>
          <w:rFonts w:eastAsia="Times New Roman"/>
        </w:rPr>
        <w:t>2. ДОЛЖНО</w:t>
      </w:r>
      <w:r>
        <w:rPr>
          <w:rFonts w:eastAsia="Times New Roman"/>
        </w:rPr>
        <w:t>СТНЫЕ ОБЯЗАННОСТИ</w:t>
      </w:r>
    </w:p>
    <w:p w:rsidR="00000000" w:rsidRDefault="00E54F4B">
      <w:pPr>
        <w:pStyle w:val="just"/>
      </w:pPr>
      <w:r>
        <w:t>Машинист копра (5 - 7 разрядов) осуществляет следующие обязанности:</w:t>
      </w:r>
    </w:p>
    <w:p w:rsidR="00000000" w:rsidRDefault="00E54F4B">
      <w:pPr>
        <w:pStyle w:val="just"/>
      </w:pPr>
      <w:r>
        <w:t>2.1. Управление машинами различных типов, применяемыми для забивки и погружения свай при устройстве свайных оснований, шпунтовых ограждений, причальных ограждений, подпор</w:t>
      </w:r>
      <w:r>
        <w:t>ных стенок и других аналогичных конструкций.</w:t>
      </w:r>
    </w:p>
    <w:p w:rsidR="00000000" w:rsidRDefault="00E54F4B">
      <w:pPr>
        <w:pStyle w:val="just"/>
      </w:pPr>
      <w:r>
        <w:t>2.2. Техническое обслуживание машин, проверка исправности систем и узлов.</w:t>
      </w:r>
    </w:p>
    <w:p w:rsidR="00000000" w:rsidRDefault="00E54F4B">
      <w:pPr>
        <w:pStyle w:val="just"/>
      </w:pPr>
      <w:r>
        <w:t>2.3. Выявление и устранение неисправностей в работе машин.</w:t>
      </w:r>
    </w:p>
    <w:p w:rsidR="00000000" w:rsidRDefault="00E54F4B">
      <w:pPr>
        <w:pStyle w:val="just"/>
      </w:pPr>
      <w:r>
        <w:t>2.4. Участие в планово-предупредительном ремонте.</w:t>
      </w:r>
    </w:p>
    <w:p w:rsidR="00000000" w:rsidRDefault="00E54F4B">
      <w:pPr>
        <w:pStyle w:val="just"/>
      </w:pPr>
      <w:r>
        <w:t>2.5. Заправка горючими и сма</w:t>
      </w:r>
      <w:r>
        <w:t>зочными материалами.</w:t>
      </w:r>
    </w:p>
    <w:p w:rsidR="00000000" w:rsidRDefault="00E54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F4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54F4B">
      <w:pPr>
        <w:pStyle w:val="just"/>
      </w:pPr>
      <w:r>
        <w:t>Машинист копра (5 - 7 разрядов) имеет право:</w:t>
      </w:r>
    </w:p>
    <w:p w:rsidR="00000000" w:rsidRDefault="00E54F4B">
      <w:pPr>
        <w:pStyle w:val="just"/>
      </w:pPr>
      <w:r>
        <w:t>3.1. Требовать от руководителя медицинской организации оказания содействия в исполнении своих обязанностей.</w:t>
      </w:r>
    </w:p>
    <w:p w:rsidR="00000000" w:rsidRDefault="00E54F4B">
      <w:pPr>
        <w:pStyle w:val="just"/>
      </w:pPr>
      <w:r>
        <w:t>3.2. Знакомиться с проектами решений руководителя медицинской организаци</w:t>
      </w:r>
      <w:r>
        <w:t>и, касающихся деятельности машиниста копра (5 - 7 разрядов).</w:t>
      </w:r>
    </w:p>
    <w:p w:rsidR="00000000" w:rsidRDefault="00E54F4B">
      <w:pPr>
        <w:pStyle w:val="just"/>
      </w:pPr>
      <w:r>
        <w:t>3.3. Вносить предложения руководителю медицинской организации по вопросам своей деятельности.</w:t>
      </w:r>
    </w:p>
    <w:p w:rsidR="00000000" w:rsidRDefault="00E54F4B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E54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F4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</w:t>
      </w:r>
      <w:r>
        <w:rPr>
          <w:rFonts w:eastAsia="Times New Roman"/>
        </w:rPr>
        <w:t>Ь</w:t>
      </w:r>
    </w:p>
    <w:p w:rsidR="00000000" w:rsidRDefault="00E54F4B">
      <w:pPr>
        <w:pStyle w:val="just"/>
      </w:pPr>
      <w:r>
        <w:t>Машинист копра (5 - 7 разрядов) несет ответственность:</w:t>
      </w:r>
    </w:p>
    <w:p w:rsidR="00000000" w:rsidRDefault="00E54F4B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</w:t>
      </w:r>
      <w:r>
        <w:t>дерации.</w:t>
      </w:r>
    </w:p>
    <w:p w:rsidR="00000000" w:rsidRDefault="00E54F4B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E54F4B">
      <w:pPr>
        <w:pStyle w:val="just"/>
      </w:pPr>
      <w:r>
        <w:t>4.3. За причинение материального ущерба - в пределах, опр</w:t>
      </w:r>
      <w:r>
        <w:t>еделенных трудовым и гражданским законодательством Российской Федерации.</w:t>
      </w:r>
    </w:p>
    <w:p w:rsidR="00000000" w:rsidRDefault="00E54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F4B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E54F4B">
      <w:pPr>
        <w:pStyle w:val="just"/>
      </w:pPr>
      <w:r>
        <w:t>5.1. Режим работы машиниста копра (5 - 7 разрядов) определяется в соответствии с правилами внутреннего трудового распорядка, установленными в Организации.</w:t>
      </w:r>
    </w:p>
    <w:p w:rsidR="00000000" w:rsidRDefault="00E54F4B">
      <w:pPr>
        <w:pStyle w:val="just"/>
      </w:pPr>
      <w:r>
        <w:t>5.2. Оценка работы:</w:t>
      </w:r>
    </w:p>
    <w:p w:rsidR="00000000" w:rsidRDefault="00E54F4B">
      <w:pPr>
        <w:pStyle w:val="just"/>
      </w:pPr>
      <w:r>
        <w:t>- регулярная - осуществляется непосредственным руководителем в процессе исполнения машинистом копра трудовых функций;</w:t>
      </w:r>
    </w:p>
    <w:p w:rsidR="00000000" w:rsidRDefault="00E54F4B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E54F4B">
      <w:pPr>
        <w:pStyle w:val="HTML"/>
      </w:pPr>
      <w:r>
        <w:t>(указать порядок и основания для иных видов оценки работы)</w:t>
      </w:r>
    </w:p>
    <w:p w:rsidR="00000000" w:rsidRDefault="00E54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F4B">
      <w:pPr>
        <w:pStyle w:val="just"/>
      </w:pPr>
      <w:r>
        <w:t>Настоящая должностная инструкция разработана в соответствии с Приказом Минздравсоцразвития РФ от 06.04.2007 N 243 "Об утверж</w:t>
      </w:r>
      <w:r>
        <w:t>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E54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F4B">
      <w:pPr>
        <w:pStyle w:val="HTML"/>
      </w:pPr>
      <w:r>
        <w:t xml:space="preserve">    Непосредственный</w:t>
      </w:r>
    </w:p>
    <w:p w:rsidR="00000000" w:rsidRDefault="00E54F4B">
      <w:pPr>
        <w:pStyle w:val="HTML"/>
      </w:pPr>
      <w:r>
        <w:t>Руководитель                  _______________   _______________________</w:t>
      </w:r>
    </w:p>
    <w:p w:rsidR="00000000" w:rsidRDefault="00E54F4B">
      <w:pPr>
        <w:pStyle w:val="HTML"/>
      </w:pPr>
      <w:r>
        <w:t>(подпись</w:t>
      </w:r>
      <w:r>
        <w:t>)              (Ф.И.О.)</w:t>
      </w:r>
    </w:p>
    <w:p w:rsidR="00000000" w:rsidRDefault="00E54F4B">
      <w:pPr>
        <w:pStyle w:val="HTML"/>
      </w:pPr>
    </w:p>
    <w:p w:rsidR="00000000" w:rsidRDefault="00E54F4B">
      <w:pPr>
        <w:pStyle w:val="HTML"/>
      </w:pPr>
      <w:r>
        <w:t>СОГЛАСОВАНО:</w:t>
      </w:r>
    </w:p>
    <w:p w:rsidR="00000000" w:rsidRDefault="00E54F4B">
      <w:pPr>
        <w:pStyle w:val="HTML"/>
      </w:pPr>
    </w:p>
    <w:p w:rsidR="00000000" w:rsidRDefault="00E54F4B">
      <w:pPr>
        <w:pStyle w:val="HTML"/>
      </w:pPr>
      <w:r>
        <w:t>Начальник юридического отдела</w:t>
      </w:r>
    </w:p>
    <w:p w:rsidR="00000000" w:rsidRDefault="00E54F4B">
      <w:pPr>
        <w:pStyle w:val="HTML"/>
      </w:pPr>
      <w:r>
        <w:t>(юрисконсульт)                _______________   _______________________</w:t>
      </w:r>
    </w:p>
    <w:p w:rsidR="00000000" w:rsidRDefault="00E54F4B">
      <w:pPr>
        <w:pStyle w:val="HTML"/>
      </w:pPr>
      <w:r>
        <w:t>(подпись)              (Ф.И.О.)</w:t>
      </w:r>
    </w:p>
    <w:p w:rsidR="00000000" w:rsidRDefault="00E54F4B">
      <w:pPr>
        <w:pStyle w:val="HTML"/>
      </w:pPr>
      <w:r>
        <w:t>"___"__________ ____ г.</w:t>
      </w:r>
    </w:p>
    <w:p w:rsidR="00000000" w:rsidRDefault="00E54F4B">
      <w:pPr>
        <w:pStyle w:val="HTML"/>
      </w:pPr>
    </w:p>
    <w:p w:rsidR="00000000" w:rsidRDefault="00E54F4B">
      <w:pPr>
        <w:pStyle w:val="HTML"/>
      </w:pPr>
      <w:r>
        <w:t>С инструкцией ознакомлен:     _______________   __________</w:t>
      </w:r>
      <w:r>
        <w:t>_____________</w:t>
      </w:r>
    </w:p>
    <w:p w:rsidR="00000000" w:rsidRDefault="00E54F4B">
      <w:pPr>
        <w:pStyle w:val="HTML"/>
      </w:pPr>
      <w:r>
        <w:t>(подпись)              (Ф.И.О.)</w:t>
      </w:r>
    </w:p>
    <w:p w:rsidR="00000000" w:rsidRDefault="00E54F4B">
      <w:pPr>
        <w:pStyle w:val="HTML"/>
      </w:pPr>
      <w:r>
        <w:t>"___"__________ ____ г.</w:t>
      </w:r>
    </w:p>
    <w:p w:rsidR="00000000" w:rsidRDefault="00E54F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https://порядокправа.рф/obrazecy/dolzhnostnaya_instrukciya_mashinista_kopra_5_7_razryadov.htm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F4B"/>
    <w:rsid w:val="00E5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AE29E9-4CFB-49B6-B349-4C249D834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kopra_5_7_razrya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4075</Characters>
  <Application>Microsoft Office Word</Application>
  <DocSecurity>0</DocSecurity>
  <Lines>33</Lines>
  <Paragraphs>9</Paragraphs>
  <ScaleCrop>false</ScaleCrop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копра (5 - 7 разрядов)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2022-08-07T03:39:00Z</dcterms:created>
  <dcterms:modified xsi:type="dcterms:W3CDTF">2022-08-07T03:39:00Z</dcterms:modified>
</cp:coreProperties>
</file>