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E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маркировщика</w:t>
      </w:r>
    </w:p>
    <w:p w:rsidR="00000000" w:rsidRDefault="00E36E45">
      <w:pPr>
        <w:pStyle w:val="HTML"/>
      </w:pPr>
      <w:r>
        <w:t xml:space="preserve">                                            Утверждаю</w:t>
      </w:r>
    </w:p>
    <w:p w:rsidR="00000000" w:rsidRDefault="00E36E45">
      <w:pPr>
        <w:pStyle w:val="HTML"/>
      </w:pPr>
      <w:r>
        <w:t>_______________________________</w:t>
      </w:r>
    </w:p>
    <w:p w:rsidR="00000000" w:rsidRDefault="00E36E45">
      <w:pPr>
        <w:pStyle w:val="HTML"/>
      </w:pPr>
      <w:r>
        <w:t>(инициалы, фамилия)</w:t>
      </w:r>
    </w:p>
    <w:p w:rsidR="00000000" w:rsidRDefault="00E36E45">
      <w:pPr>
        <w:pStyle w:val="HTML"/>
      </w:pPr>
      <w:r>
        <w:t>______________________________              _______________________________</w:t>
      </w:r>
    </w:p>
    <w:p w:rsidR="00000000" w:rsidRDefault="00E36E45">
      <w:pPr>
        <w:pStyle w:val="HTML"/>
      </w:pPr>
      <w:r>
        <w:t>(наименование организации,                 (директор или иное должностное</w:t>
      </w:r>
    </w:p>
    <w:p w:rsidR="00000000" w:rsidRDefault="00E36E45">
      <w:pPr>
        <w:pStyle w:val="HTML"/>
      </w:pPr>
      <w:r>
        <w:t>______________________________              _______________________________</w:t>
      </w:r>
    </w:p>
    <w:p w:rsidR="00000000" w:rsidRDefault="00E36E45">
      <w:pPr>
        <w:pStyle w:val="HTML"/>
      </w:pPr>
      <w:r>
        <w:t>предприятия и т.п., его лицо,              лицо, уполномоченное утверждать</w:t>
      </w:r>
    </w:p>
    <w:p w:rsidR="00000000" w:rsidRDefault="00E36E45">
      <w:pPr>
        <w:pStyle w:val="HTML"/>
      </w:pPr>
      <w:r>
        <w:t xml:space="preserve">______________________________ </w:t>
      </w:r>
      <w:r>
        <w:t xml:space="preserve">             _______________________________</w:t>
      </w:r>
    </w:p>
    <w:p w:rsidR="00000000" w:rsidRDefault="00E36E45">
      <w:pPr>
        <w:pStyle w:val="HTML"/>
      </w:pPr>
      <w:r>
        <w:t>организационно-правовая форма)                  должностную инструкцию)</w:t>
      </w:r>
    </w:p>
    <w:p w:rsidR="00000000" w:rsidRDefault="00E36E45">
      <w:pPr>
        <w:pStyle w:val="HTML"/>
      </w:pPr>
    </w:p>
    <w:p w:rsidR="00000000" w:rsidRDefault="00E36E45">
      <w:pPr>
        <w:pStyle w:val="HTML"/>
      </w:pPr>
      <w:r>
        <w:t>"___"___________ _____ г.</w:t>
      </w:r>
    </w:p>
    <w:p w:rsidR="00000000" w:rsidRDefault="00E36E45">
      <w:pPr>
        <w:pStyle w:val="HTML"/>
      </w:pPr>
    </w:p>
    <w:p w:rsidR="00000000" w:rsidRDefault="00E36E45">
      <w:pPr>
        <w:pStyle w:val="HTML"/>
      </w:pPr>
      <w:r>
        <w:t>М.П.</w:t>
      </w:r>
    </w:p>
    <w:p w:rsidR="00000000" w:rsidRDefault="00E36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E4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маркировщика ______________________________________________ (наименование организа</w:t>
      </w:r>
      <w:r>
        <w:rPr>
          <w:rFonts w:eastAsia="Times New Roman"/>
        </w:rPr>
        <w:t>ции, предприятия и т.п.) "___"__________ ____ г. N __________</w:t>
      </w:r>
    </w:p>
    <w:p w:rsidR="00000000" w:rsidRDefault="00E36E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36E45">
      <w:pPr>
        <w:pStyle w:val="just"/>
      </w:pPr>
      <w:r>
        <w:t>1.1. Маркировщик относится к категории рабочих.</w:t>
      </w:r>
    </w:p>
    <w:p w:rsidR="00000000" w:rsidRDefault="00E36E45">
      <w:pPr>
        <w:pStyle w:val="just"/>
      </w:pPr>
      <w:r>
        <w:t>1.2. Маркировщик назначается на должность и освобождается от нее приказом руководителя организации по представлению ___________</w:t>
      </w:r>
      <w:r>
        <w:t>_____ и подчиняется непосредственно _________________.</w:t>
      </w:r>
    </w:p>
    <w:p w:rsidR="00000000" w:rsidRDefault="00E36E45">
      <w:pPr>
        <w:pStyle w:val="just"/>
      </w:pPr>
      <w:r>
        <w:t>1.3. На должность маркировщика назначается лицо, имеющее _____________ образование и стаж работы ____ лет (без предъявления требований к стажу работы).</w:t>
      </w:r>
    </w:p>
    <w:p w:rsidR="00000000" w:rsidRDefault="00E36E45">
      <w:pPr>
        <w:pStyle w:val="just"/>
      </w:pPr>
      <w:r>
        <w:t>1.4. Маркировщик должен знать:</w:t>
      </w:r>
    </w:p>
    <w:p w:rsidR="00000000" w:rsidRDefault="00E36E45">
      <w:pPr>
        <w:pStyle w:val="just"/>
      </w:pPr>
      <w:r>
        <w:t xml:space="preserve">- государственные </w:t>
      </w:r>
      <w:r>
        <w:t>стандарты и технические условия на маркировку продукции;</w:t>
      </w:r>
    </w:p>
    <w:p w:rsidR="00000000" w:rsidRDefault="00E36E45">
      <w:pPr>
        <w:pStyle w:val="just"/>
      </w:pPr>
      <w:r>
        <w:t>- шифр и условные обозначения маркировки;</w:t>
      </w:r>
    </w:p>
    <w:p w:rsidR="00000000" w:rsidRDefault="00E36E45">
      <w:pPr>
        <w:pStyle w:val="just"/>
      </w:pPr>
      <w:r>
        <w:t>- правила и способы маркировки продукции;</w:t>
      </w:r>
    </w:p>
    <w:p w:rsidR="00000000" w:rsidRDefault="00E36E45">
      <w:pPr>
        <w:pStyle w:val="just"/>
      </w:pPr>
      <w:r>
        <w:t>- номенклатуру, виды, сорта, марки, вес и размеры продукции, подлежащей маркировке;</w:t>
      </w:r>
    </w:p>
    <w:p w:rsidR="00000000" w:rsidRDefault="00E36E45">
      <w:pPr>
        <w:pStyle w:val="just"/>
      </w:pPr>
      <w:r>
        <w:t xml:space="preserve">- шрифты для надписей, способы </w:t>
      </w:r>
      <w:r>
        <w:t>и правила приготовления красок и клеящих составов;</w:t>
      </w:r>
    </w:p>
    <w:p w:rsidR="00000000" w:rsidRDefault="00E36E45">
      <w:pPr>
        <w:pStyle w:val="just"/>
      </w:pPr>
      <w:r>
        <w:t>- устройство и принцип работы маркировочных станков, прессов, электрографов, электроштампов и других аппаратов;</w:t>
      </w:r>
    </w:p>
    <w:p w:rsidR="00000000" w:rsidRDefault="00E36E45">
      <w:pPr>
        <w:pStyle w:val="just"/>
      </w:pPr>
      <w:r>
        <w:t>- места для клеймения, навешивания бирок, наклейки этикеток и т.д.;</w:t>
      </w:r>
    </w:p>
    <w:p w:rsidR="00000000" w:rsidRDefault="00E36E45">
      <w:pPr>
        <w:pStyle w:val="just"/>
      </w:pPr>
      <w:r>
        <w:t>- применяемые клейма, их размеры и формы;</w:t>
      </w:r>
    </w:p>
    <w:p w:rsidR="00000000" w:rsidRDefault="00E36E45">
      <w:pPr>
        <w:pStyle w:val="just"/>
      </w:pPr>
      <w:r>
        <w:t>- назначение разметочного инструмента и приспособлений, применяемых при маркировке;</w:t>
      </w:r>
    </w:p>
    <w:p w:rsidR="00000000" w:rsidRDefault="00E36E45">
      <w:pPr>
        <w:pStyle w:val="just"/>
      </w:pPr>
      <w:r>
        <w:lastRenderedPageBreak/>
        <w:t>- причины бракованного нанесения клейма и способы его устранения;</w:t>
      </w:r>
    </w:p>
    <w:p w:rsidR="00000000" w:rsidRDefault="00E36E45">
      <w:pPr>
        <w:pStyle w:val="just"/>
      </w:pPr>
      <w:r>
        <w:t>- порядок оформления документов на маркируемую продукцию;</w:t>
      </w:r>
    </w:p>
    <w:p w:rsidR="00000000" w:rsidRDefault="00E36E45">
      <w:pPr>
        <w:pStyle w:val="just"/>
      </w:pPr>
      <w:r>
        <w:t>- прав</w:t>
      </w:r>
      <w:r>
        <w:t>ила и нормы охраны труда, техники безопасности и противопожарной защиты;</w:t>
      </w:r>
    </w:p>
    <w:p w:rsidR="00000000" w:rsidRDefault="00E36E45">
      <w:pPr>
        <w:pStyle w:val="just"/>
      </w:pPr>
      <w:r>
        <w:t>- ____________________________________.</w:t>
      </w:r>
    </w:p>
    <w:p w:rsidR="00000000" w:rsidRDefault="00E36E45">
      <w:pPr>
        <w:pStyle w:val="just"/>
      </w:pPr>
      <w:r>
        <w:t>1.5. В период временного отсутствия маркировщика его обязанности возлагаются на __________________.</w:t>
      </w:r>
    </w:p>
    <w:p w:rsidR="00000000" w:rsidRDefault="00E36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E4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 МАРКИРОВЩИКА</w:t>
      </w:r>
    </w:p>
    <w:p w:rsidR="00000000" w:rsidRDefault="00E36E45">
      <w:pPr>
        <w:pStyle w:val="just"/>
      </w:pPr>
      <w:r>
        <w:t>Ма</w:t>
      </w:r>
      <w:r>
        <w:t>ркировщик выполняет следующие обязанности:</w:t>
      </w:r>
    </w:p>
    <w:p w:rsidR="00000000" w:rsidRDefault="00E36E45">
      <w:pPr>
        <w:pStyle w:val="just"/>
      </w:pPr>
      <w:r>
        <w:t>2.1. Осуществляет маркировку различных грузов, изделий, деталей, полуфабрикатов, готовой продукции, упаковочной тары путем клеймения, штемпелевания, пломбирования, наклеивания этикеток, навешивания бирок вручную и</w:t>
      </w:r>
      <w:r>
        <w:t>ли с применением специальных маркировочных станков, прессов и автоматов в соответствии со стандартами и техническими условиями.</w:t>
      </w:r>
    </w:p>
    <w:p w:rsidR="00000000" w:rsidRDefault="00E36E45">
      <w:pPr>
        <w:pStyle w:val="just"/>
      </w:pPr>
      <w:r>
        <w:t>2.2. Изготавливает трафареты для маркировки продукции.</w:t>
      </w:r>
    </w:p>
    <w:p w:rsidR="00000000" w:rsidRDefault="00E36E45">
      <w:pPr>
        <w:pStyle w:val="just"/>
      </w:pPr>
      <w:r>
        <w:t>2.3. Производит четкое и грамотное нанесение на поверхность изделий, тары</w:t>
      </w:r>
      <w:r>
        <w:t xml:space="preserve"> или бирки надписей, знаков, цифр, букв и других условных обозначений красками определенных цветов от руки, по трафарету, с помощью пистолетов и других устройств.</w:t>
      </w:r>
    </w:p>
    <w:p w:rsidR="00000000" w:rsidRDefault="00E36E45">
      <w:pPr>
        <w:pStyle w:val="just"/>
      </w:pPr>
      <w:r>
        <w:t>2.4. Закрепляет маркировочные надписи путем сушки или покрытия лаком.</w:t>
      </w:r>
    </w:p>
    <w:p w:rsidR="00000000" w:rsidRDefault="00E36E45">
      <w:pPr>
        <w:pStyle w:val="just"/>
      </w:pPr>
      <w:r>
        <w:t>2.5. Изготавливает и на</w:t>
      </w:r>
      <w:r>
        <w:t>вешивает металлические знаки.</w:t>
      </w:r>
    </w:p>
    <w:p w:rsidR="00000000" w:rsidRDefault="00E36E45">
      <w:pPr>
        <w:pStyle w:val="just"/>
      </w:pPr>
      <w:r>
        <w:t>2.6. Проводит штемпелевание этикеток и бандеролей с занесением в них адресов и других надписей.</w:t>
      </w:r>
    </w:p>
    <w:p w:rsidR="00000000" w:rsidRDefault="00E36E45">
      <w:pPr>
        <w:pStyle w:val="just"/>
      </w:pPr>
      <w:r>
        <w:t>2.7. Приготавливает краски и клеящие составы.</w:t>
      </w:r>
    </w:p>
    <w:p w:rsidR="00000000" w:rsidRDefault="00E36E45">
      <w:pPr>
        <w:pStyle w:val="just"/>
      </w:pPr>
      <w:r>
        <w:t>2.8. Восстанавливает неясные клейма.</w:t>
      </w:r>
    </w:p>
    <w:p w:rsidR="00000000" w:rsidRDefault="00E36E45">
      <w:pPr>
        <w:pStyle w:val="just"/>
      </w:pPr>
      <w:r>
        <w:t>2.9. Осуществляет подбор клейм и определение их</w:t>
      </w:r>
      <w:r>
        <w:t xml:space="preserve"> пригодности.</w:t>
      </w:r>
    </w:p>
    <w:p w:rsidR="00000000" w:rsidRDefault="00E36E45">
      <w:pPr>
        <w:pStyle w:val="just"/>
      </w:pPr>
      <w:r>
        <w:t>2.10. Проверяет качество клеймения и исправления брака.</w:t>
      </w:r>
    </w:p>
    <w:p w:rsidR="00000000" w:rsidRDefault="00E36E45">
      <w:pPr>
        <w:pStyle w:val="just"/>
      </w:pPr>
      <w:r>
        <w:t>2.11. Производит гашение или зачистку трафарета на таре, бывшей в употреблении.</w:t>
      </w:r>
    </w:p>
    <w:p w:rsidR="00000000" w:rsidRDefault="00E36E45">
      <w:pPr>
        <w:pStyle w:val="just"/>
      </w:pPr>
      <w:r>
        <w:t>2.12. Осуществляет промывку и чистку трафаретов.</w:t>
      </w:r>
    </w:p>
    <w:p w:rsidR="00000000" w:rsidRDefault="00E36E45">
      <w:pPr>
        <w:pStyle w:val="just"/>
      </w:pPr>
      <w:r>
        <w:t>2.13. Осуществляет наладку и регулировку маркировочных ст</w:t>
      </w:r>
      <w:r>
        <w:t>анков и прессов.</w:t>
      </w:r>
    </w:p>
    <w:p w:rsidR="00000000" w:rsidRDefault="00E36E45">
      <w:pPr>
        <w:pStyle w:val="just"/>
      </w:pPr>
      <w:r>
        <w:t>2.14. Оформляет документы на маркируемую продукцию.</w:t>
      </w:r>
    </w:p>
    <w:p w:rsidR="00000000" w:rsidRDefault="00E36E45">
      <w:pPr>
        <w:pStyle w:val="just"/>
      </w:pPr>
      <w:r>
        <w:t>2.15. ________________________________.</w:t>
      </w:r>
    </w:p>
    <w:p w:rsidR="00000000" w:rsidRDefault="00E36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E45">
      <w:pPr>
        <w:pStyle w:val="3"/>
        <w:rPr>
          <w:rFonts w:eastAsia="Times New Roman"/>
        </w:rPr>
      </w:pPr>
      <w:r>
        <w:rPr>
          <w:rFonts w:eastAsia="Times New Roman"/>
        </w:rPr>
        <w:t>3. ПРАВА МАРКИРОВЩИКА</w:t>
      </w:r>
    </w:p>
    <w:p w:rsidR="00000000" w:rsidRDefault="00E36E45">
      <w:pPr>
        <w:pStyle w:val="just"/>
      </w:pPr>
      <w:r>
        <w:t>Маркировщик имеет право:</w:t>
      </w:r>
    </w:p>
    <w:p w:rsidR="00000000" w:rsidRDefault="00E36E45">
      <w:pPr>
        <w:pStyle w:val="just"/>
      </w:pPr>
      <w:r>
        <w:t>3.1. Получать от работников организации информацию, необходимую для осуществления своей деятельности.</w:t>
      </w:r>
    </w:p>
    <w:p w:rsidR="00000000" w:rsidRDefault="00E36E45">
      <w:pPr>
        <w:pStyle w:val="just"/>
      </w:pPr>
      <w:r>
        <w:t>3.2.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36E45">
      <w:pPr>
        <w:pStyle w:val="just"/>
      </w:pPr>
      <w:r>
        <w:t>3.3. Требовать от руководства организа</w:t>
      </w:r>
      <w:r>
        <w:t>ции оказания содействия в исполнении своих должностных обязанностей.</w:t>
      </w:r>
    </w:p>
    <w:p w:rsidR="00000000" w:rsidRDefault="00E36E45">
      <w:pPr>
        <w:pStyle w:val="just"/>
      </w:pPr>
      <w:r>
        <w:t>3.4. _________________________________.</w:t>
      </w:r>
    </w:p>
    <w:p w:rsidR="00000000" w:rsidRDefault="00E36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E4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МАРКИРОВЩИКА</w:t>
      </w:r>
    </w:p>
    <w:p w:rsidR="00000000" w:rsidRDefault="00E36E45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</w:t>
      </w:r>
      <w:r>
        <w:t>тной инструкцией, маркировщик несет ответственность в пределах, определенных трудовым законодательством Российской Федерации.</w:t>
      </w:r>
    </w:p>
    <w:p w:rsidR="00000000" w:rsidRDefault="00E36E45">
      <w:pPr>
        <w:pStyle w:val="just"/>
      </w:pPr>
      <w:r>
        <w:t>4.2. За правонарушения, совершенные в процессе осуществления своей деятельности, маркировщик несет ответственность в пределах, опр</w:t>
      </w:r>
      <w:r>
        <w:t>еделенных административным, уголовным и гражданским законодательством Российской Федерации.</w:t>
      </w:r>
    </w:p>
    <w:p w:rsidR="00000000" w:rsidRDefault="00E36E45">
      <w:pPr>
        <w:pStyle w:val="just"/>
      </w:pPr>
      <w:r>
        <w:t>4.3. За причинение материального ущерба маркировщик несет ответственность в пределах, определенных действующим законодательством Российской Федерации.</w:t>
      </w:r>
    </w:p>
    <w:p w:rsidR="00000000" w:rsidRDefault="00E36E45">
      <w:pPr>
        <w:pStyle w:val="just"/>
      </w:pPr>
      <w:r>
        <w:t>4.4. ________</w:t>
      </w:r>
      <w:r>
        <w:t>_________________________.</w:t>
      </w:r>
    </w:p>
    <w:p w:rsidR="00000000" w:rsidRDefault="00E36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E45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E36E45">
      <w:pPr>
        <w:pStyle w:val="just"/>
      </w:pPr>
      <w:r>
        <w:t>5.1. Режим работы маркировщика определяется в соответствии с Правилами внутреннего трудового распорядка, установленными в организации.</w:t>
      </w:r>
    </w:p>
    <w:p w:rsidR="00000000" w:rsidRDefault="00E36E45">
      <w:pPr>
        <w:pStyle w:val="just"/>
      </w:pPr>
      <w:r>
        <w:t>5.2. В соответствии с _______________ работодатель проводит оценку эффективно</w:t>
      </w:r>
      <w:r>
        <w:t>сти деятельности маркировщика. Комплекс мероприятий по оценке эффективности утвержден _________________ и включает в себя:</w:t>
      </w:r>
    </w:p>
    <w:p w:rsidR="00000000" w:rsidRDefault="00E36E45">
      <w:pPr>
        <w:pStyle w:val="just"/>
      </w:pPr>
      <w:r>
        <w:t>- ___________________________</w:t>
      </w:r>
    </w:p>
    <w:p w:rsidR="00000000" w:rsidRDefault="00E36E45">
      <w:pPr>
        <w:pStyle w:val="just"/>
      </w:pPr>
      <w:r>
        <w:t>- ___________________________</w:t>
      </w:r>
    </w:p>
    <w:p w:rsidR="00000000" w:rsidRDefault="00E36E45">
      <w:pPr>
        <w:pStyle w:val="just"/>
      </w:pPr>
      <w:r>
        <w:t>- ___________________________</w:t>
      </w:r>
    </w:p>
    <w:p w:rsidR="00000000" w:rsidRDefault="00E36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E45">
      <w:pPr>
        <w:pStyle w:val="HTML"/>
      </w:pPr>
      <w:r>
        <w:t xml:space="preserve">    Должностная инструкция разработана на </w:t>
      </w:r>
      <w:r>
        <w:t>основании _______________________</w:t>
      </w:r>
    </w:p>
    <w:p w:rsidR="00000000" w:rsidRDefault="00E36E45">
      <w:pPr>
        <w:pStyle w:val="HTML"/>
      </w:pPr>
      <w:r>
        <w:t>__________________________________________________________________________.</w:t>
      </w:r>
    </w:p>
    <w:p w:rsidR="00000000" w:rsidRDefault="00E36E45">
      <w:pPr>
        <w:pStyle w:val="HTML"/>
      </w:pPr>
      <w:r>
        <w:t>(наименование, номер и дата документа)</w:t>
      </w:r>
    </w:p>
    <w:p w:rsidR="00000000" w:rsidRDefault="00E36E45">
      <w:pPr>
        <w:pStyle w:val="HTML"/>
      </w:pPr>
    </w:p>
    <w:p w:rsidR="00000000" w:rsidRDefault="00E36E45">
      <w:pPr>
        <w:pStyle w:val="HTML"/>
      </w:pPr>
      <w:r>
        <w:t>Руководитель структурного</w:t>
      </w:r>
    </w:p>
    <w:p w:rsidR="00000000" w:rsidRDefault="00E36E45">
      <w:pPr>
        <w:pStyle w:val="HTML"/>
      </w:pPr>
      <w:r>
        <w:t>подразделения</w:t>
      </w:r>
    </w:p>
    <w:p w:rsidR="00000000" w:rsidRDefault="00E36E45">
      <w:pPr>
        <w:pStyle w:val="HTML"/>
      </w:pPr>
      <w:r>
        <w:t>___________________________                       ________________</w:t>
      </w:r>
      <w:r>
        <w:t>_____</w:t>
      </w:r>
    </w:p>
    <w:p w:rsidR="00000000" w:rsidRDefault="00E36E45">
      <w:pPr>
        <w:pStyle w:val="HTML"/>
      </w:pPr>
      <w:r>
        <w:t>(инициалы, фамилия)                                 (подпись)</w:t>
      </w:r>
    </w:p>
    <w:p w:rsidR="00000000" w:rsidRDefault="00E36E45">
      <w:pPr>
        <w:pStyle w:val="HTML"/>
      </w:pPr>
    </w:p>
    <w:p w:rsidR="00000000" w:rsidRDefault="00E36E45">
      <w:pPr>
        <w:pStyle w:val="HTML"/>
      </w:pPr>
      <w:r>
        <w:t>"___"___________ ____ г.</w:t>
      </w:r>
    </w:p>
    <w:p w:rsidR="00000000" w:rsidRDefault="00E36E45">
      <w:pPr>
        <w:pStyle w:val="HTML"/>
      </w:pPr>
    </w:p>
    <w:p w:rsidR="00000000" w:rsidRDefault="00E36E45">
      <w:pPr>
        <w:pStyle w:val="HTML"/>
      </w:pPr>
      <w:r>
        <w:t>Согласовано:</w:t>
      </w:r>
    </w:p>
    <w:p w:rsidR="00000000" w:rsidRDefault="00E36E45">
      <w:pPr>
        <w:pStyle w:val="HTML"/>
      </w:pPr>
      <w:r>
        <w:t>юридическая служба</w:t>
      </w:r>
    </w:p>
    <w:p w:rsidR="00000000" w:rsidRDefault="00E36E45">
      <w:pPr>
        <w:pStyle w:val="HTML"/>
      </w:pPr>
      <w:r>
        <w:t>___________________________                       _____________________</w:t>
      </w:r>
    </w:p>
    <w:p w:rsidR="00000000" w:rsidRDefault="00E36E45">
      <w:pPr>
        <w:pStyle w:val="HTML"/>
      </w:pPr>
      <w:r>
        <w:t xml:space="preserve">(инициалы, фамилия)                                 </w:t>
      </w:r>
      <w:r>
        <w:t>(подпись)</w:t>
      </w:r>
    </w:p>
    <w:p w:rsidR="00000000" w:rsidRDefault="00E36E45">
      <w:pPr>
        <w:pStyle w:val="HTML"/>
      </w:pPr>
    </w:p>
    <w:p w:rsidR="00000000" w:rsidRDefault="00E36E45">
      <w:pPr>
        <w:pStyle w:val="HTML"/>
      </w:pPr>
      <w:r>
        <w:t>"___"___________ ____ г.</w:t>
      </w:r>
    </w:p>
    <w:p w:rsidR="00000000" w:rsidRDefault="00E36E45">
      <w:pPr>
        <w:pStyle w:val="HTML"/>
      </w:pPr>
    </w:p>
    <w:p w:rsidR="00000000" w:rsidRDefault="00E36E45">
      <w:pPr>
        <w:pStyle w:val="HTML"/>
      </w:pPr>
      <w:r>
        <w:t>С инструкцией ознакомлен:</w:t>
      </w:r>
    </w:p>
    <w:p w:rsidR="00000000" w:rsidRDefault="00E36E45">
      <w:pPr>
        <w:pStyle w:val="HTML"/>
      </w:pPr>
      <w:r>
        <w:t>(или: инструкцию получил)</w:t>
      </w:r>
    </w:p>
    <w:p w:rsidR="00000000" w:rsidRDefault="00E36E45">
      <w:pPr>
        <w:pStyle w:val="HTML"/>
      </w:pPr>
      <w:r>
        <w:t>___________________________                       _____________________</w:t>
      </w:r>
    </w:p>
    <w:p w:rsidR="00000000" w:rsidRDefault="00E36E45">
      <w:pPr>
        <w:pStyle w:val="HTML"/>
      </w:pPr>
      <w:r>
        <w:t>(инициалы, фамилия)                                 (подпись)</w:t>
      </w:r>
    </w:p>
    <w:p w:rsidR="00000000" w:rsidRDefault="00E36E45">
      <w:pPr>
        <w:pStyle w:val="HTML"/>
      </w:pPr>
    </w:p>
    <w:p w:rsidR="00000000" w:rsidRDefault="00E36E45">
      <w:pPr>
        <w:pStyle w:val="HTML"/>
      </w:pPr>
      <w:r>
        <w:t>"___"___________ ____ г.</w:t>
      </w:r>
    </w:p>
    <w:p w:rsidR="00000000" w:rsidRDefault="00E36E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markirovshhika.htm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5"/>
    <w:rsid w:val="00E3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2375AA-357D-4D59-B2E6-7C99889F0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rki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933</Words>
  <Characters>5319</Characters>
  <Application>Microsoft Office Word</Application>
  <DocSecurity>0</DocSecurity>
  <Lines>44</Lines>
  <Paragraphs>12</Paragraphs>
  <ScaleCrop>false</ScaleCrop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маркировщика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2022-08-07T03:35:00Z</dcterms:created>
  <dcterms:modified xsi:type="dcterms:W3CDTF">2022-08-07T03:35:00Z</dcterms:modified>
</cp:coreProperties>
</file>