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423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литейщика пластмасс 3-го разряда</w:t>
      </w:r>
    </w:p>
    <w:p w:rsidR="00000000" w:rsidRDefault="008C423A">
      <w:pPr>
        <w:pStyle w:val="HTML"/>
      </w:pPr>
      <w:r>
        <w:t xml:space="preserve">                              [может быть приложением к трудовому договору]</w:t>
      </w:r>
    </w:p>
    <w:p w:rsidR="00000000" w:rsidRDefault="008C423A">
      <w:pPr>
        <w:pStyle w:val="HTML"/>
      </w:pPr>
    </w:p>
    <w:p w:rsidR="00000000" w:rsidRDefault="008C423A">
      <w:pPr>
        <w:pStyle w:val="HTML"/>
      </w:pPr>
      <w:r>
        <w:t>Составлена в _____ экз.                               Утверждаю</w:t>
      </w:r>
    </w:p>
    <w:p w:rsidR="00000000" w:rsidRDefault="008C423A">
      <w:pPr>
        <w:pStyle w:val="HTML"/>
      </w:pPr>
      <w:r>
        <w:t>_________________________________</w:t>
      </w:r>
    </w:p>
    <w:p w:rsidR="00000000" w:rsidRDefault="008C423A">
      <w:pPr>
        <w:pStyle w:val="HTML"/>
      </w:pPr>
      <w:r>
        <w:t>(подпись, инициалы, фамилия)</w:t>
      </w:r>
    </w:p>
    <w:p w:rsidR="00000000" w:rsidRDefault="008C423A">
      <w:pPr>
        <w:pStyle w:val="HTML"/>
      </w:pPr>
      <w:r>
        <w:t>_________________________________         _________________________________</w:t>
      </w:r>
    </w:p>
    <w:p w:rsidR="00000000" w:rsidRDefault="008C423A">
      <w:pPr>
        <w:pStyle w:val="HTML"/>
      </w:pPr>
      <w:r>
        <w:t>(наименование работодателя,            (должность руководителя или иного</w:t>
      </w:r>
    </w:p>
    <w:p w:rsidR="00000000" w:rsidRDefault="008C423A">
      <w:pPr>
        <w:pStyle w:val="HTML"/>
      </w:pPr>
      <w:r>
        <w:t>_________________________________         __</w:t>
      </w:r>
      <w:r>
        <w:t>_______________________________</w:t>
      </w:r>
    </w:p>
    <w:p w:rsidR="00000000" w:rsidRDefault="008C423A">
      <w:pPr>
        <w:pStyle w:val="HTML"/>
      </w:pPr>
      <w:r>
        <w:t>его организационно-правовая             лица, уполномоченного утверждать</w:t>
      </w:r>
    </w:p>
    <w:p w:rsidR="00000000" w:rsidRDefault="008C423A">
      <w:pPr>
        <w:pStyle w:val="HTML"/>
      </w:pPr>
      <w:r>
        <w:t>_________________________________         _________________________________</w:t>
      </w:r>
    </w:p>
    <w:p w:rsidR="00000000" w:rsidRDefault="008C423A">
      <w:pPr>
        <w:pStyle w:val="HTML"/>
      </w:pPr>
      <w:r>
        <w:t>форма, адрес, телефон, адрес                должностную инструкцию)</w:t>
      </w:r>
    </w:p>
    <w:p w:rsidR="00000000" w:rsidRDefault="008C423A">
      <w:pPr>
        <w:pStyle w:val="HTML"/>
      </w:pPr>
      <w:r>
        <w:t>_______</w:t>
      </w:r>
      <w:r>
        <w:t>__________________________</w:t>
      </w:r>
    </w:p>
    <w:p w:rsidR="00000000" w:rsidRDefault="008C423A">
      <w:pPr>
        <w:pStyle w:val="HTML"/>
      </w:pPr>
      <w:r>
        <w:t>электронной почты, ОГРН, ИНН/КПП)              "__"___________ ____ г.</w:t>
      </w:r>
    </w:p>
    <w:p w:rsidR="00000000" w:rsidRDefault="008C423A">
      <w:pPr>
        <w:pStyle w:val="HTML"/>
      </w:pPr>
      <w:r>
        <w:t>"__"___________ ____ г. N _______                       М.П.</w:t>
      </w:r>
    </w:p>
    <w:p w:rsidR="00000000" w:rsidRDefault="008C4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23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литейщика пластмасс 3-го разряда ________________________________________</w:t>
      </w:r>
      <w:r>
        <w:rPr>
          <w:rFonts w:eastAsia="Times New Roman"/>
        </w:rPr>
        <w:t>_ (наименование подразделения работодателя)</w:t>
      </w:r>
    </w:p>
    <w:p w:rsidR="00000000" w:rsidRDefault="008C423A">
      <w:pPr>
        <w:pStyle w:val="just"/>
      </w:pPr>
      <w:r>
        <w:t>Разработчик: _________________</w:t>
      </w:r>
    </w:p>
    <w:p w:rsidR="00000000" w:rsidRDefault="008C423A">
      <w:pPr>
        <w:pStyle w:val="just"/>
      </w:pPr>
      <w:r>
        <w:t>Согласовано: _________________</w:t>
      </w:r>
    </w:p>
    <w:p w:rsidR="00000000" w:rsidRDefault="008C423A">
      <w:pPr>
        <w:pStyle w:val="just"/>
      </w:pPr>
      <w:r>
        <w:t>______________________________</w:t>
      </w:r>
    </w:p>
    <w:p w:rsidR="00000000" w:rsidRDefault="008C4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23A">
      <w:pPr>
        <w:pStyle w:val="just"/>
      </w:pPr>
      <w:r>
        <w:t>Идентификатор электронной копии документа.</w:t>
      </w:r>
    </w:p>
    <w:p w:rsidR="00000000" w:rsidRDefault="008C4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23A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8C423A">
      <w:pPr>
        <w:pStyle w:val="just"/>
      </w:pPr>
      <w:r>
        <w:t>Настоящая должностная инструкция разработана и утверждена в соот</w:t>
      </w:r>
      <w:r>
        <w:t>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8C4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23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C423A">
      <w:pPr>
        <w:pStyle w:val="just"/>
      </w:pPr>
      <w:r>
        <w:t>1.1. Литейщик пластмасс 3-го разряда (далее - "Работник") относится к рабочим.</w:t>
      </w:r>
    </w:p>
    <w:p w:rsidR="00000000" w:rsidRDefault="008C423A">
      <w:pPr>
        <w:pStyle w:val="just"/>
      </w:pPr>
      <w:r>
        <w:t>1.2. Настоящая должностная инструкция определяет функциональные обязанности, права,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</w:t>
      </w:r>
      <w:r>
        <w:t>сти и непосредственно на рабочем месте в "_______________" (далее - "Работодатель").</w:t>
      </w:r>
    </w:p>
    <w:p w:rsidR="00000000" w:rsidRDefault="008C423A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8C423A">
      <w:pPr>
        <w:pStyle w:val="just"/>
      </w:pPr>
      <w:r>
        <w:t>1.4. Работник под</w:t>
      </w:r>
      <w:r>
        <w:t>чиняется непосредственно _____________________.</w:t>
      </w:r>
    </w:p>
    <w:p w:rsidR="00000000" w:rsidRDefault="008C423A">
      <w:pPr>
        <w:pStyle w:val="just"/>
      </w:pPr>
      <w:r>
        <w:t>1.5. Работник должен знать:</w:t>
      </w:r>
    </w:p>
    <w:p w:rsidR="00000000" w:rsidRDefault="008C423A">
      <w:pPr>
        <w:pStyle w:val="just"/>
      </w:pPr>
      <w:r>
        <w:t>Конституцию Российской Федерации, государственные стандарты, технические условия производства пластмассовых бутылок;</w:t>
      </w:r>
    </w:p>
    <w:p w:rsidR="00000000" w:rsidRDefault="008C423A">
      <w:pPr>
        <w:pStyle w:val="just"/>
      </w:pPr>
      <w:r>
        <w:t>правила формирования требуемой циклограммы работы узлов автомат</w:t>
      </w:r>
      <w:r>
        <w:t>ических линий в зависимости от ассортимента и производительности автоматов;</w:t>
      </w:r>
    </w:p>
    <w:p w:rsidR="00000000" w:rsidRDefault="008C423A">
      <w:pPr>
        <w:pStyle w:val="just"/>
      </w:pPr>
      <w:r>
        <w:t>назначение и правила пользования приборами контроля технологического процесса;</w:t>
      </w:r>
    </w:p>
    <w:p w:rsidR="00000000" w:rsidRDefault="008C423A">
      <w:pPr>
        <w:pStyle w:val="just"/>
      </w:pPr>
      <w:r>
        <w:t>причины возникновения брака и меры по его предупреждению;</w:t>
      </w:r>
    </w:p>
    <w:p w:rsidR="00000000" w:rsidRDefault="008C423A">
      <w:pPr>
        <w:pStyle w:val="just"/>
      </w:pPr>
      <w:r>
        <w:t>правила эксплуатации автоматов и линий разл</w:t>
      </w:r>
      <w:r>
        <w:t>ичных типов, систем управления на базе микропроцессорной техники;</w:t>
      </w:r>
    </w:p>
    <w:p w:rsidR="00000000" w:rsidRDefault="008C423A">
      <w:pPr>
        <w:pStyle w:val="just"/>
      </w:pPr>
      <w:r>
        <w:t>физико-химические и технологические свойства применяемых сырья и материалов;</w:t>
      </w:r>
    </w:p>
    <w:p w:rsidR="00000000" w:rsidRDefault="008C423A">
      <w:pPr>
        <w:pStyle w:val="just"/>
      </w:pPr>
      <w:r>
        <w:t>основы программирования; способы ведения технологических и тестовых программ;</w:t>
      </w:r>
    </w:p>
    <w:p w:rsidR="00000000" w:rsidRDefault="008C423A">
      <w:pPr>
        <w:pStyle w:val="just"/>
      </w:pPr>
      <w:r>
        <w:t>правила техники безопасности при ра</w:t>
      </w:r>
      <w:r>
        <w:t>боте на линии по производству пластмассовых бутылок;</w:t>
      </w:r>
    </w:p>
    <w:p w:rsidR="00000000" w:rsidRDefault="008C423A">
      <w:pPr>
        <w:pStyle w:val="just"/>
      </w:pPr>
      <w:r>
        <w:t>основы трудового законодательства;</w:t>
      </w:r>
    </w:p>
    <w:p w:rsidR="00000000" w:rsidRDefault="008C423A">
      <w:pPr>
        <w:pStyle w:val="just"/>
      </w:pPr>
      <w:r>
        <w:t>правила и нормы охраны труда;</w:t>
      </w:r>
    </w:p>
    <w:p w:rsidR="00000000" w:rsidRDefault="008C423A">
      <w:pPr>
        <w:pStyle w:val="just"/>
      </w:pPr>
      <w:r>
        <w:t>правила охраны экологии и пожарной безопасности.</w:t>
      </w:r>
    </w:p>
    <w:p w:rsidR="00000000" w:rsidRDefault="008C423A">
      <w:pPr>
        <w:pStyle w:val="just"/>
      </w:pPr>
      <w:r>
        <w:t>1.6. Требования к квалификации. Среднее профессиональное образование, опыт работы по спец</w:t>
      </w:r>
      <w:r>
        <w:t>иальности не менее 1 года.</w:t>
      </w:r>
    </w:p>
    <w:p w:rsidR="00000000" w:rsidRDefault="008C4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23A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8C423A">
      <w:pPr>
        <w:pStyle w:val="just"/>
      </w:pPr>
      <w:r>
        <w:t>Литье под давлением изделий и деталей сложной формы с резьбой различного диаметра с развитой поверхностью (имеющих выступы), крупных деталей на автоматических и полуавтоматических литьевых машинах (тер</w:t>
      </w:r>
      <w:r>
        <w:t>мопластавтоматах) различных типов с применением сложных пресс-форм без съемных знаков с запрессованной арматурой и без арматуры.</w:t>
      </w:r>
    </w:p>
    <w:p w:rsidR="00000000" w:rsidRDefault="008C423A">
      <w:pPr>
        <w:pStyle w:val="just"/>
      </w:pPr>
      <w:r>
        <w:t>Литье под давлением и без давления (заливка компаундом) художественных изделий декоративно-прикладного искусства, скульптуры од</w:t>
      </w:r>
      <w:r>
        <w:t>нофигурных композиций, состоящих из нескольких частей, без тонко проработанных деталей в точном цветовом соотношении с эскизом художника или эталоном.</w:t>
      </w:r>
    </w:p>
    <w:p w:rsidR="00000000" w:rsidRDefault="008C423A">
      <w:pPr>
        <w:pStyle w:val="just"/>
      </w:pPr>
      <w:r>
        <w:t>Многослойная заливка форм для получения декоративного рисунка; поверхностное окрашивание в растворах крас</w:t>
      </w:r>
      <w:r>
        <w:t>ителя для получения тонированного рисунка.</w:t>
      </w:r>
    </w:p>
    <w:p w:rsidR="00000000" w:rsidRDefault="008C423A">
      <w:pPr>
        <w:pStyle w:val="just"/>
      </w:pPr>
      <w:r>
        <w:t>Подготовка пресс-форм, дозирующих и защитных устройств, приспособлений и инструментов.</w:t>
      </w:r>
    </w:p>
    <w:p w:rsidR="00000000" w:rsidRDefault="008C423A">
      <w:pPr>
        <w:pStyle w:val="just"/>
      </w:pPr>
      <w:r>
        <w:t>Чистка пресс-форм.</w:t>
      </w:r>
    </w:p>
    <w:p w:rsidR="00000000" w:rsidRDefault="008C423A">
      <w:pPr>
        <w:pStyle w:val="just"/>
      </w:pPr>
      <w:r>
        <w:t>Регулирование режима литья в зависимости от вида изделий.</w:t>
      </w:r>
    </w:p>
    <w:p w:rsidR="00000000" w:rsidRDefault="008C423A">
      <w:pPr>
        <w:pStyle w:val="just"/>
      </w:pPr>
      <w:r>
        <w:t>Контроль качества литья и геометрических размеров</w:t>
      </w:r>
      <w:r>
        <w:t xml:space="preserve"> изделий с помощью калибров, шаблонов.</w:t>
      </w:r>
    </w:p>
    <w:p w:rsidR="00000000" w:rsidRDefault="008C423A">
      <w:pPr>
        <w:pStyle w:val="just"/>
      </w:pPr>
      <w:r>
        <w:t>Укладка изделий и деталей в тару.</w:t>
      </w:r>
    </w:p>
    <w:p w:rsidR="00000000" w:rsidRDefault="008C423A">
      <w:pPr>
        <w:pStyle w:val="just"/>
      </w:pPr>
      <w:r>
        <w:t>Примеры работ.</w:t>
      </w:r>
    </w:p>
    <w:p w:rsidR="00000000" w:rsidRDefault="008C423A">
      <w:pPr>
        <w:pStyle w:val="just"/>
      </w:pPr>
      <w:r>
        <w:t>Литье.</w:t>
      </w:r>
    </w:p>
    <w:p w:rsidR="00000000" w:rsidRDefault="008C423A">
      <w:pPr>
        <w:pStyle w:val="just"/>
      </w:pPr>
      <w:r>
        <w:t xml:space="preserve">1. Детали сложной формы и крупные: втулка, гайка, двери шкафов и полок, </w:t>
      </w:r>
      <w:r>
        <w:t>корпус ведра педального, крышка, корзинка, лоток для вилок и ножей, плафон, сетка душевая.</w:t>
      </w:r>
    </w:p>
    <w:p w:rsidR="00000000" w:rsidRDefault="008C423A">
      <w:pPr>
        <w:pStyle w:val="just"/>
      </w:pPr>
      <w:r>
        <w:t>2. Детали музыкальных инструментов (грифы, резонаторы, басовые накладки, мундштуки кларнетов и саксофонов).</w:t>
      </w:r>
    </w:p>
    <w:p w:rsidR="00000000" w:rsidRDefault="008C423A">
      <w:pPr>
        <w:pStyle w:val="just"/>
      </w:pPr>
      <w:r>
        <w:t xml:space="preserve">3. Скульптуры настольно-бытовые и декоративные, сувениры </w:t>
      </w:r>
      <w:r>
        <w:t>художественные, статуэтки, фурнитура (пуговицы, пряжки, украшения).</w:t>
      </w:r>
    </w:p>
    <w:p w:rsidR="00000000" w:rsidRDefault="008C423A">
      <w:pPr>
        <w:pStyle w:val="just"/>
      </w:pPr>
      <w:r>
        <w:t>4. Технические изделия: валик управления, держатель, отражатель.</w:t>
      </w:r>
    </w:p>
    <w:p w:rsidR="00000000" w:rsidRDefault="008C4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23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C423A">
      <w:pPr>
        <w:pStyle w:val="just"/>
      </w:pPr>
      <w:r>
        <w:t>Работник имеет право на:</w:t>
      </w:r>
    </w:p>
    <w:p w:rsidR="00000000" w:rsidRDefault="008C423A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8C423A">
      <w:pPr>
        <w:pStyle w:val="just"/>
      </w:pPr>
      <w:r>
        <w:t>рабочее место, со</w:t>
      </w:r>
      <w:r>
        <w:t>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8C423A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</w:t>
      </w:r>
      <w:r>
        <w:t xml:space="preserve"> выполненной работы;</w:t>
      </w:r>
    </w:p>
    <w:p w:rsidR="00000000" w:rsidRDefault="008C423A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</w:t>
      </w:r>
      <w:r>
        <w:t>лачиваемых ежегодных отпусков;</w:t>
      </w:r>
    </w:p>
    <w:p w:rsidR="00000000" w:rsidRDefault="008C423A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8C423A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</w:t>
      </w:r>
      <w:r>
        <w:t>ерации и иными федеральными законами;</w:t>
      </w:r>
    </w:p>
    <w:p w:rsidR="00000000" w:rsidRDefault="008C423A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8C423A">
      <w:pPr>
        <w:pStyle w:val="just"/>
      </w:pPr>
      <w:r>
        <w:t>участие в управлении организацией в предусмотренных Трудовым кодексом Росси</w:t>
      </w:r>
      <w:r>
        <w:t>йской Федерации, иными федеральными законами и коллективным договором формах;</w:t>
      </w:r>
    </w:p>
    <w:p w:rsidR="00000000" w:rsidRDefault="008C423A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</w:t>
      </w:r>
      <w:r>
        <w:t>й;</w:t>
      </w:r>
    </w:p>
    <w:p w:rsidR="00000000" w:rsidRDefault="008C423A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8C423A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</w:t>
      </w:r>
      <w:r>
        <w:t>и федеральными законами;</w:t>
      </w:r>
    </w:p>
    <w:p w:rsidR="00000000" w:rsidRDefault="008C423A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8C423A">
      <w:pPr>
        <w:pStyle w:val="just"/>
      </w:pPr>
      <w:r>
        <w:t>обязательное социальное ст</w:t>
      </w:r>
      <w:r>
        <w:t>рахование в случаях, предусмотренных федеральными законами;</w:t>
      </w:r>
    </w:p>
    <w:p w:rsidR="00000000" w:rsidRDefault="008C423A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8C423A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C4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23A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  <w:r>
        <w:rPr>
          <w:rFonts w:eastAsia="Times New Roman"/>
        </w:rPr>
        <w:t xml:space="preserve"> ОБЯЗАННОСТИ РАБОТНИКА</w:t>
      </w:r>
    </w:p>
    <w:p w:rsidR="00000000" w:rsidRDefault="008C423A">
      <w:pPr>
        <w:pStyle w:val="just"/>
      </w:pPr>
      <w:r>
        <w:t>Работник обязан:</w:t>
      </w:r>
    </w:p>
    <w:p w:rsidR="00000000" w:rsidRDefault="008C423A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8C423A">
      <w:pPr>
        <w:pStyle w:val="just"/>
      </w:pPr>
      <w:r>
        <w:t>соблюдать Правила внутреннего трудового распорядка;</w:t>
      </w:r>
    </w:p>
    <w:p w:rsidR="00000000" w:rsidRDefault="008C423A">
      <w:pPr>
        <w:pStyle w:val="just"/>
      </w:pPr>
      <w:r>
        <w:t>соблюдать трудовую дисциплину;</w:t>
      </w:r>
    </w:p>
    <w:p w:rsidR="00000000" w:rsidRDefault="008C423A">
      <w:pPr>
        <w:pStyle w:val="just"/>
      </w:pPr>
      <w:r>
        <w:t>выполнять установленные нормы труда;</w:t>
      </w:r>
    </w:p>
    <w:p w:rsidR="00000000" w:rsidRDefault="008C423A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8C423A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</w:t>
      </w:r>
      <w:r>
        <w:t>ть за сохранность этого имущества) и других работников;</w:t>
      </w:r>
    </w:p>
    <w:p w:rsidR="00000000" w:rsidRDefault="008C423A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</w:t>
      </w:r>
      <w:r>
        <w:t>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8C4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23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8C423A">
      <w:pPr>
        <w:pStyle w:val="just"/>
      </w:pPr>
      <w:r>
        <w:t>Работник несет ответственность за:</w:t>
      </w:r>
    </w:p>
    <w:p w:rsidR="00000000" w:rsidRDefault="008C423A">
      <w:pPr>
        <w:pStyle w:val="just"/>
      </w:pPr>
      <w:r>
        <w:t>5.1. Невыполнение своих обязанностей.</w:t>
      </w:r>
    </w:p>
    <w:p w:rsidR="00000000" w:rsidRDefault="008C423A">
      <w:pPr>
        <w:pStyle w:val="just"/>
      </w:pPr>
      <w:r>
        <w:t>5.2. Недостоверную информацию о со</w:t>
      </w:r>
      <w:r>
        <w:t>стоянии выполнения работы.</w:t>
      </w:r>
    </w:p>
    <w:p w:rsidR="00000000" w:rsidRDefault="008C423A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8C423A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</w:t>
      </w:r>
      <w:r>
        <w:t>арных и других правил, создающих угрозу деятельности Работодателя и его работникам.</w:t>
      </w:r>
    </w:p>
    <w:p w:rsidR="00000000" w:rsidRDefault="008C423A">
      <w:pPr>
        <w:pStyle w:val="just"/>
      </w:pPr>
      <w:r>
        <w:t>5.5. Несоблюдение трудовой дисциплины.</w:t>
      </w:r>
    </w:p>
    <w:p w:rsidR="00000000" w:rsidRDefault="008C4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23A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8C423A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</w:t>
      </w:r>
      <w:r>
        <w:t>ми у Работодателя.</w:t>
      </w:r>
    </w:p>
    <w:p w:rsidR="00000000" w:rsidRDefault="008C423A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8C423A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8C423A">
      <w:pPr>
        <w:pStyle w:val="just"/>
      </w:pPr>
      <w:r>
        <w:t>(При необходимости: 6.4. Работник озна</w:t>
      </w:r>
      <w:r>
        <w:t>комлен с положением Работодателя о служебной и коммерческой тайне и обязуется ее не разглашать.)</w:t>
      </w:r>
    </w:p>
    <w:p w:rsidR="00000000" w:rsidRDefault="008C423A">
      <w:pPr>
        <w:pStyle w:val="HTML"/>
      </w:pPr>
      <w:r>
        <w:t xml:space="preserve">    6.5. __________________________________________________________________</w:t>
      </w:r>
    </w:p>
    <w:p w:rsidR="00000000" w:rsidRDefault="008C423A">
      <w:pPr>
        <w:pStyle w:val="HTML"/>
      </w:pPr>
      <w:r>
        <w:t>__________________________________________________________________________.</w:t>
      </w:r>
    </w:p>
    <w:p w:rsidR="00000000" w:rsidRDefault="008C423A">
      <w:pPr>
        <w:pStyle w:val="HTML"/>
      </w:pPr>
      <w:r>
        <w:t>(дополн</w:t>
      </w:r>
      <w:r>
        <w:t>ительные условия, не ухудшающие положение Работника по сравнению</w:t>
      </w:r>
    </w:p>
    <w:p w:rsidR="00000000" w:rsidRDefault="008C423A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8C423A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8C423A">
      <w:pPr>
        <w:pStyle w:val="HTML"/>
      </w:pPr>
      <w:r>
        <w:t>соглашениями, локальными нормативными актами)</w:t>
      </w:r>
    </w:p>
    <w:p w:rsidR="00000000" w:rsidRDefault="008C423A">
      <w:pPr>
        <w:pStyle w:val="HTML"/>
      </w:pPr>
    </w:p>
    <w:p w:rsidR="00000000" w:rsidRDefault="008C423A">
      <w:pPr>
        <w:pStyle w:val="HTML"/>
      </w:pPr>
      <w:r>
        <w:t>7.</w:t>
      </w:r>
      <w:r>
        <w:t xml:space="preserve"> ВЗАИМООТНОШЕНИЯ (СВЯЗИ ПО ДОЛЖНОСТИ)</w:t>
      </w:r>
    </w:p>
    <w:p w:rsidR="00000000" w:rsidRDefault="008C423A">
      <w:pPr>
        <w:pStyle w:val="HTML"/>
      </w:pPr>
    </w:p>
    <w:p w:rsidR="00000000" w:rsidRDefault="008C423A">
      <w:pPr>
        <w:pStyle w:val="HTML"/>
      </w:pPr>
      <w:r>
        <w:t>7.1. В работе Работник взаимодействует с ______________________________</w:t>
      </w:r>
    </w:p>
    <w:p w:rsidR="00000000" w:rsidRDefault="008C423A">
      <w:pPr>
        <w:pStyle w:val="HTML"/>
      </w:pPr>
      <w:r>
        <w:t>__________________________________________________________________________.</w:t>
      </w:r>
    </w:p>
    <w:p w:rsidR="00000000" w:rsidRDefault="008C423A">
      <w:pPr>
        <w:pStyle w:val="HTML"/>
      </w:pPr>
      <w:r>
        <w:t>(подразделения и работники, от которых он получает и которым передает</w:t>
      </w:r>
    </w:p>
    <w:p w:rsidR="00000000" w:rsidRDefault="008C423A">
      <w:pPr>
        <w:pStyle w:val="HTML"/>
      </w:pPr>
      <w:r>
        <w:t>материалы, информацию (их состав и сроки передачи), с кем взаимодействует</w:t>
      </w:r>
    </w:p>
    <w:p w:rsidR="00000000" w:rsidRDefault="008C423A">
      <w:pPr>
        <w:pStyle w:val="HTML"/>
      </w:pPr>
      <w:r>
        <w:t>во время исполнения работы)</w:t>
      </w:r>
    </w:p>
    <w:p w:rsidR="00000000" w:rsidRDefault="008C423A">
      <w:pPr>
        <w:pStyle w:val="HTML"/>
      </w:pPr>
    </w:p>
    <w:p w:rsidR="00000000" w:rsidRDefault="008C423A">
      <w:pPr>
        <w:pStyle w:val="HTML"/>
      </w:pPr>
      <w:r>
        <w:t xml:space="preserve">7.2. В </w:t>
      </w:r>
      <w:r>
        <w:t>аварийных ситуациях Работник взаимодействует с _________________</w:t>
      </w:r>
    </w:p>
    <w:p w:rsidR="00000000" w:rsidRDefault="008C423A">
      <w:pPr>
        <w:pStyle w:val="HTML"/>
      </w:pPr>
      <w:r>
        <w:t>__________________________________________________________________________.</w:t>
      </w:r>
    </w:p>
    <w:p w:rsidR="00000000" w:rsidRDefault="008C423A">
      <w:pPr>
        <w:pStyle w:val="HTML"/>
      </w:pPr>
      <w:r>
        <w:t>(подразделения, ликвидирующие аварии и последствия</w:t>
      </w:r>
    </w:p>
    <w:p w:rsidR="00000000" w:rsidRDefault="008C423A">
      <w:pPr>
        <w:pStyle w:val="HTML"/>
      </w:pPr>
      <w:r>
        <w:t>чрезвычайных происшествий)</w:t>
      </w:r>
    </w:p>
    <w:p w:rsidR="00000000" w:rsidRDefault="008C423A">
      <w:pPr>
        <w:pStyle w:val="HTML"/>
      </w:pPr>
    </w:p>
    <w:p w:rsidR="00000000" w:rsidRDefault="008C423A">
      <w:pPr>
        <w:pStyle w:val="HTML"/>
      </w:pPr>
      <w:r>
        <w:t>7.3.  В  период   временного   отсут</w:t>
      </w:r>
      <w:r>
        <w:t>ствия   Работника  его  обязанности</w:t>
      </w:r>
    </w:p>
    <w:p w:rsidR="00000000" w:rsidRDefault="008C423A">
      <w:pPr>
        <w:pStyle w:val="HTML"/>
      </w:pPr>
      <w:r>
        <w:t>возлагаются на _____________________.</w:t>
      </w:r>
    </w:p>
    <w:p w:rsidR="00000000" w:rsidRDefault="008C423A">
      <w:pPr>
        <w:pStyle w:val="HTML"/>
      </w:pPr>
      <w:r>
        <w:t>(должность)</w:t>
      </w:r>
    </w:p>
    <w:p w:rsidR="00000000" w:rsidRDefault="008C4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23A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8C423A">
      <w:pPr>
        <w:pStyle w:val="just"/>
      </w:pPr>
      <w:r>
        <w:t>8.1. Критериями оценки деловых качеств Работника являются:</w:t>
      </w:r>
    </w:p>
    <w:p w:rsidR="00000000" w:rsidRDefault="008C423A">
      <w:pPr>
        <w:pStyle w:val="just"/>
      </w:pPr>
      <w:r>
        <w:t>квалификация;</w:t>
      </w:r>
    </w:p>
    <w:p w:rsidR="00000000" w:rsidRDefault="008C423A">
      <w:pPr>
        <w:pStyle w:val="just"/>
      </w:pPr>
      <w:r>
        <w:t>стаж работы по специальности;</w:t>
      </w:r>
    </w:p>
    <w:p w:rsidR="00000000" w:rsidRDefault="008C423A">
      <w:pPr>
        <w:pStyle w:val="just"/>
      </w:pPr>
      <w:r>
        <w:t>профе</w:t>
      </w:r>
      <w:r>
        <w:t>ссиональная компетентность, выразившаяся в лучшем качестве выполняемых работ;</w:t>
      </w:r>
    </w:p>
    <w:p w:rsidR="00000000" w:rsidRDefault="008C423A">
      <w:pPr>
        <w:pStyle w:val="just"/>
      </w:pPr>
      <w:r>
        <w:t>уровень трудовой дисциплины;</w:t>
      </w:r>
    </w:p>
    <w:p w:rsidR="00000000" w:rsidRDefault="008C423A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8C423A">
      <w:pPr>
        <w:pStyle w:val="just"/>
      </w:pPr>
      <w:r>
        <w:t>умение работать с документами;</w:t>
      </w:r>
    </w:p>
    <w:p w:rsidR="00000000" w:rsidRDefault="008C423A">
      <w:pPr>
        <w:pStyle w:val="just"/>
      </w:pPr>
      <w:r>
        <w:t>способность в установленные с</w:t>
      </w:r>
      <w:r>
        <w:t>роки осваивать технические средства, повышающие производительность труда и качество работы;</w:t>
      </w:r>
    </w:p>
    <w:p w:rsidR="00000000" w:rsidRDefault="008C423A">
      <w:pPr>
        <w:pStyle w:val="just"/>
      </w:pPr>
      <w:r>
        <w:t>производственная этика, стиль общения;</w:t>
      </w:r>
    </w:p>
    <w:p w:rsidR="00000000" w:rsidRDefault="008C423A">
      <w:pPr>
        <w:pStyle w:val="just"/>
      </w:pPr>
      <w:r>
        <w:t>способность к творчеству, предприимчивость;</w:t>
      </w:r>
    </w:p>
    <w:p w:rsidR="00000000" w:rsidRDefault="008C423A">
      <w:pPr>
        <w:pStyle w:val="just"/>
      </w:pPr>
      <w:r>
        <w:t>способность к адекватной самооценке;</w:t>
      </w:r>
    </w:p>
    <w:p w:rsidR="00000000" w:rsidRDefault="008C423A">
      <w:pPr>
        <w:pStyle w:val="just"/>
      </w:pPr>
      <w:r>
        <w:t>проявление инициативы в работе, выполнение р</w:t>
      </w:r>
      <w:r>
        <w:t>аботы более высокой квалификации;</w:t>
      </w:r>
    </w:p>
    <w:p w:rsidR="00000000" w:rsidRDefault="008C423A">
      <w:pPr>
        <w:pStyle w:val="just"/>
      </w:pPr>
      <w:r>
        <w:t>повышение индивидуальной выработки;</w:t>
      </w:r>
    </w:p>
    <w:p w:rsidR="00000000" w:rsidRDefault="008C423A">
      <w:pPr>
        <w:pStyle w:val="just"/>
      </w:pPr>
      <w:r>
        <w:t>рационализаторские предложения;</w:t>
      </w:r>
    </w:p>
    <w:p w:rsidR="00000000" w:rsidRDefault="008C423A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8C423A">
      <w:pPr>
        <w:pStyle w:val="just"/>
      </w:pPr>
      <w:r>
        <w:t>высокая культура труда на конкретном рабочем месте.</w:t>
      </w:r>
    </w:p>
    <w:p w:rsidR="00000000" w:rsidRDefault="008C423A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8C423A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</w:t>
      </w:r>
      <w:r>
        <w:t>м договором;</w:t>
      </w:r>
    </w:p>
    <w:p w:rsidR="00000000" w:rsidRDefault="008C423A">
      <w:pPr>
        <w:pStyle w:val="just"/>
      </w:pPr>
      <w:r>
        <w:t>качество законченной работы;</w:t>
      </w:r>
    </w:p>
    <w:p w:rsidR="00000000" w:rsidRDefault="008C423A">
      <w:pPr>
        <w:pStyle w:val="just"/>
      </w:pPr>
      <w:r>
        <w:t>своевременность выполнения должностных обязанностей;</w:t>
      </w:r>
    </w:p>
    <w:p w:rsidR="00000000" w:rsidRDefault="008C423A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8C423A">
      <w:pPr>
        <w:pStyle w:val="just"/>
      </w:pPr>
      <w:r>
        <w:t>8.3. Оценка деловых качеств и результатов работы проводится на основе объективных показателей</w:t>
      </w:r>
      <w:r>
        <w:t>, мотивированного мнения непосредственного руководителя и коллег.</w:t>
      </w:r>
    </w:p>
    <w:p w:rsidR="00000000" w:rsidRDefault="008C4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23A">
      <w:pPr>
        <w:pStyle w:val="just"/>
      </w:pPr>
      <w:r>
        <w:t>Должностная инструкция разработана на основании Постановления Минтруда России от 20.02.2004 N 20.</w:t>
      </w:r>
    </w:p>
    <w:p w:rsidR="00000000" w:rsidRDefault="008C4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23A">
      <w:pPr>
        <w:pStyle w:val="HTML"/>
      </w:pPr>
      <w:r>
        <w:t xml:space="preserve">    Начальник структурного подразделения:  ______________________ _________</w:t>
      </w:r>
    </w:p>
    <w:p w:rsidR="00000000" w:rsidRDefault="008C423A">
      <w:pPr>
        <w:pStyle w:val="HTML"/>
      </w:pPr>
      <w:r>
        <w:t xml:space="preserve">(Ф.И.О.)      </w:t>
      </w:r>
      <w:r>
        <w:t xml:space="preserve">  (подпись)</w:t>
      </w:r>
    </w:p>
    <w:p w:rsidR="00000000" w:rsidRDefault="008C423A">
      <w:pPr>
        <w:pStyle w:val="HTML"/>
      </w:pPr>
      <w:r>
        <w:t>"__"___________ ____ г.</w:t>
      </w:r>
    </w:p>
    <w:p w:rsidR="00000000" w:rsidRDefault="008C423A">
      <w:pPr>
        <w:pStyle w:val="HTML"/>
      </w:pPr>
    </w:p>
    <w:p w:rsidR="00000000" w:rsidRDefault="008C423A">
      <w:pPr>
        <w:pStyle w:val="HTML"/>
      </w:pPr>
      <w:r>
        <w:t>Согласовано:</w:t>
      </w:r>
    </w:p>
    <w:p w:rsidR="00000000" w:rsidRDefault="008C423A">
      <w:pPr>
        <w:pStyle w:val="HTML"/>
      </w:pPr>
      <w:r>
        <w:t>юридическая служба                     ______________________ _________</w:t>
      </w:r>
    </w:p>
    <w:p w:rsidR="00000000" w:rsidRDefault="008C423A">
      <w:pPr>
        <w:pStyle w:val="HTML"/>
      </w:pPr>
      <w:r>
        <w:t>(Ф.И.О.)        (подпись)</w:t>
      </w:r>
    </w:p>
    <w:p w:rsidR="00000000" w:rsidRDefault="008C423A">
      <w:pPr>
        <w:pStyle w:val="HTML"/>
      </w:pPr>
      <w:r>
        <w:t>"__"___________ ____ г.</w:t>
      </w:r>
    </w:p>
    <w:p w:rsidR="00000000" w:rsidRDefault="008C423A">
      <w:pPr>
        <w:pStyle w:val="HTML"/>
      </w:pPr>
    </w:p>
    <w:p w:rsidR="00000000" w:rsidRDefault="008C423A">
      <w:pPr>
        <w:pStyle w:val="HTML"/>
      </w:pPr>
      <w:r>
        <w:t>С инструкцией ознакомлен:              ______________________ _________</w:t>
      </w:r>
    </w:p>
    <w:p w:rsidR="00000000" w:rsidRDefault="008C423A">
      <w:pPr>
        <w:pStyle w:val="HTML"/>
      </w:pPr>
      <w:r>
        <w:t xml:space="preserve">(Ф.И.О.)   </w:t>
      </w:r>
      <w:r>
        <w:t xml:space="preserve">     (подпись)</w:t>
      </w:r>
    </w:p>
    <w:p w:rsidR="00000000" w:rsidRDefault="008C423A">
      <w:pPr>
        <w:pStyle w:val="HTML"/>
      </w:pPr>
      <w:r>
        <w:t>"__"___________ ____ г.</w:t>
      </w:r>
    </w:p>
    <w:p w:rsidR="00000000" w:rsidRDefault="008C42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https://порядокправа.рф/obrazecy/dolzhnostnaya_instrukciya_litejshhika_plastmass_3_go_razryada.htm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23A"/>
    <w:rsid w:val="008C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EC2C8F-B9D1-49D8-A64D-24FAE3080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itejshhika_plastmass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1795</Words>
  <Characters>10232</Characters>
  <Application>Microsoft Office Word</Application>
  <DocSecurity>0</DocSecurity>
  <Lines>85</Lines>
  <Paragraphs>24</Paragraphs>
  <ScaleCrop>false</ScaleCrop>
  <Company/>
  <LinksUpToDate>false</LinksUpToDate>
  <CharactersWithSpaces>12003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литейщика пластмасс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2022-08-07T03:34:00Z</dcterms:created>
  <dcterms:modified xsi:type="dcterms:W3CDTF">2022-08-07T03:34:00Z</dcterms:modified>
</cp:coreProperties>
</file>