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E7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минералогического анализа 3-го разряда</w:t>
      </w:r>
    </w:p>
    <w:p w:rsidR="00000000" w:rsidRDefault="00224E71">
      <w:pPr>
        <w:pStyle w:val="HTML"/>
      </w:pPr>
      <w:r>
        <w:t>Составлена в ___ экз.                                             Утверждаю</w:t>
      </w:r>
    </w:p>
    <w:p w:rsidR="00000000" w:rsidRDefault="00224E71">
      <w:pPr>
        <w:pStyle w:val="HTML"/>
      </w:pPr>
      <w:r>
        <w:t>_______________________________</w:t>
      </w:r>
    </w:p>
    <w:p w:rsidR="00000000" w:rsidRDefault="00224E71">
      <w:pPr>
        <w:pStyle w:val="HTML"/>
      </w:pPr>
      <w:r>
        <w:t>(инициалы, фамилия)</w:t>
      </w:r>
    </w:p>
    <w:p w:rsidR="00000000" w:rsidRDefault="00224E71">
      <w:pPr>
        <w:pStyle w:val="HTML"/>
      </w:pPr>
      <w:r>
        <w:t>______________________________              _______________________________</w:t>
      </w:r>
    </w:p>
    <w:p w:rsidR="00000000" w:rsidRDefault="00224E7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24E71">
      <w:pPr>
        <w:pStyle w:val="HTML"/>
      </w:pPr>
      <w:r>
        <w:t>______________________________              _______________________________</w:t>
      </w:r>
    </w:p>
    <w:p w:rsidR="00000000" w:rsidRDefault="00224E71">
      <w:pPr>
        <w:pStyle w:val="HTML"/>
      </w:pPr>
      <w:r>
        <w:t xml:space="preserve">его организационно-правовая     </w:t>
      </w:r>
      <w:r>
        <w:t xml:space="preserve">              уполномоченное утверждать</w:t>
      </w:r>
    </w:p>
    <w:p w:rsidR="00000000" w:rsidRDefault="00224E71">
      <w:pPr>
        <w:pStyle w:val="HTML"/>
      </w:pPr>
      <w:r>
        <w:t>______________________________              _______________________________</w:t>
      </w:r>
    </w:p>
    <w:p w:rsidR="00000000" w:rsidRDefault="00224E71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224E71">
      <w:pPr>
        <w:pStyle w:val="HTML"/>
      </w:pPr>
      <w:r>
        <w:t>______________________________</w:t>
      </w:r>
    </w:p>
    <w:p w:rsidR="00000000" w:rsidRDefault="00224E71">
      <w:pPr>
        <w:pStyle w:val="HTML"/>
      </w:pPr>
      <w:r>
        <w:t xml:space="preserve">электронной почты, ОГРН, ИНН/КПП)     </w:t>
      </w:r>
      <w:r>
        <w:t xml:space="preserve">              "___" _________ ____ г.</w:t>
      </w:r>
    </w:p>
    <w:p w:rsidR="00000000" w:rsidRDefault="00224E71">
      <w:pPr>
        <w:pStyle w:val="HTML"/>
      </w:pPr>
    </w:p>
    <w:p w:rsidR="00000000" w:rsidRDefault="00224E71">
      <w:pPr>
        <w:pStyle w:val="HTML"/>
      </w:pPr>
      <w:r>
        <w:t>"___" _________ ____ г. N ____                               М.П.</w:t>
      </w:r>
    </w:p>
    <w:p w:rsidR="00000000" w:rsidRDefault="00224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E7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минералогического анализа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</w:t>
      </w:r>
      <w:r>
        <w:rPr>
          <w:rFonts w:eastAsia="Times New Roman"/>
        </w:rPr>
        <w:t>одателя)</w:t>
      </w:r>
    </w:p>
    <w:p w:rsidR="00000000" w:rsidRDefault="00224E71">
      <w:pPr>
        <w:pStyle w:val="just"/>
      </w:pPr>
      <w:r>
        <w:t>разработчик: _________________</w:t>
      </w:r>
    </w:p>
    <w:p w:rsidR="00000000" w:rsidRDefault="00224E71">
      <w:pPr>
        <w:pStyle w:val="just"/>
      </w:pPr>
      <w:r>
        <w:t>согласовано: _________________</w:t>
      </w:r>
    </w:p>
    <w:p w:rsidR="00000000" w:rsidRDefault="00224E71">
      <w:pPr>
        <w:pStyle w:val="just"/>
      </w:pPr>
      <w:r>
        <w:t>_________________</w:t>
      </w:r>
    </w:p>
    <w:p w:rsidR="00000000" w:rsidRDefault="00224E71">
      <w:pPr>
        <w:pStyle w:val="just"/>
      </w:pPr>
      <w:r>
        <w:t>идентификатор электронной копии документа.</w:t>
      </w:r>
    </w:p>
    <w:p w:rsidR="00000000" w:rsidRDefault="00224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E71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224E7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</w:t>
      </w:r>
      <w:r>
        <w:t>ской Федерации и иных нормативных актов, регулирующих трудовые правоотношения в Российской Федерации.</w:t>
      </w:r>
    </w:p>
    <w:p w:rsidR="00000000" w:rsidRDefault="00224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E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24E71">
      <w:pPr>
        <w:pStyle w:val="just"/>
      </w:pPr>
      <w:r>
        <w:t>1.1. Лаборант минералогического анализа (далее - "Работник") относится к рабочим.</w:t>
      </w:r>
    </w:p>
    <w:p w:rsidR="00000000" w:rsidRDefault="00224E71">
      <w:pPr>
        <w:pStyle w:val="just"/>
      </w:pPr>
      <w:r>
        <w:t>1.2. Настоящая должностная инструкция определяет фун</w:t>
      </w:r>
      <w:r>
        <w:t>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224E71">
      <w:pPr>
        <w:pStyle w:val="just"/>
      </w:pPr>
      <w:r>
        <w:t xml:space="preserve">1.3. Работник назначается на должность и освобождается от должности приказом </w:t>
      </w:r>
      <w:r>
        <w:t>Работодателя в установленном действующим трудовым законодательством порядке.</w:t>
      </w:r>
    </w:p>
    <w:p w:rsidR="00000000" w:rsidRDefault="00224E71">
      <w:pPr>
        <w:pStyle w:val="just"/>
      </w:pPr>
      <w:r>
        <w:t>1.4. Работник подчиняется непосредственно ______________.</w:t>
      </w:r>
    </w:p>
    <w:p w:rsidR="00000000" w:rsidRDefault="00224E71">
      <w:pPr>
        <w:pStyle w:val="just"/>
      </w:pPr>
      <w:r>
        <w:lastRenderedPageBreak/>
        <w:t>1.5. Работник должен знать:</w:t>
      </w:r>
    </w:p>
    <w:p w:rsidR="00000000" w:rsidRDefault="00224E71">
      <w:pPr>
        <w:pStyle w:val="just"/>
      </w:pPr>
      <w:r>
        <w:t>- основы минералогии;</w:t>
      </w:r>
    </w:p>
    <w:p w:rsidR="00000000" w:rsidRDefault="00224E71">
      <w:pPr>
        <w:pStyle w:val="just"/>
      </w:pPr>
      <w:r>
        <w:t>- свойства минералов, применяемых тяжелых жидкостей, кислот и других реактивов и правила обращения с ними;</w:t>
      </w:r>
    </w:p>
    <w:p w:rsidR="00000000" w:rsidRDefault="00224E71">
      <w:pPr>
        <w:pStyle w:val="just"/>
      </w:pPr>
      <w:r>
        <w:t>- устройство бинокулярного микроскопа;</w:t>
      </w:r>
    </w:p>
    <w:p w:rsidR="00000000" w:rsidRDefault="00224E71">
      <w:pPr>
        <w:pStyle w:val="just"/>
      </w:pPr>
      <w:r>
        <w:t>- правила оформления результатов анализов.</w:t>
      </w:r>
    </w:p>
    <w:p w:rsidR="00000000" w:rsidRDefault="00224E71">
      <w:pPr>
        <w:pStyle w:val="just"/>
      </w:pPr>
      <w:r>
        <w:t>1.6. В период временного отсутствия Работника его обязанности возла</w:t>
      </w:r>
      <w:r>
        <w:t>гаются на ________________ (должность).</w:t>
      </w:r>
    </w:p>
    <w:p w:rsidR="00000000" w:rsidRDefault="00224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E7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24E71">
      <w:pPr>
        <w:pStyle w:val="just"/>
      </w:pPr>
      <w:r>
        <w:t>Выделение минералов из шлиха в тяжелых жидкостях при помощи делительной воронки и в фарфоровых чашках. Сокращение проб с помощью струйчатого делителя или квартованием. Освобож</w:t>
      </w:r>
      <w:r>
        <w:t>дение фракций от пленок гидроокислов железа путем кипячения их в кислотах. Выделение в мономинеральную фракцию основного минерала месторождения. Визуальное определение примесей в мономинеральной фракции под бинокулярным микроскопом. Оформление и запись рез</w:t>
      </w:r>
      <w:r>
        <w:t>ультатов анализа.</w:t>
      </w:r>
    </w:p>
    <w:p w:rsidR="00000000" w:rsidRDefault="00224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E7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24E71">
      <w:pPr>
        <w:pStyle w:val="just"/>
      </w:pPr>
      <w:r>
        <w:t>Работник имеет право на:</w:t>
      </w:r>
    </w:p>
    <w:p w:rsidR="00000000" w:rsidRDefault="00224E7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24E7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</w:t>
      </w:r>
      <w:r>
        <w:t>овором;</w:t>
      </w:r>
    </w:p>
    <w:p w:rsidR="00000000" w:rsidRDefault="00224E7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24E7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24E7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24E7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224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E7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24E71">
      <w:pPr>
        <w:pStyle w:val="just"/>
      </w:pPr>
      <w:r>
        <w:t>Работник несет ответственность за:</w:t>
      </w:r>
    </w:p>
    <w:p w:rsidR="00000000" w:rsidRDefault="00224E71">
      <w:pPr>
        <w:pStyle w:val="just"/>
      </w:pPr>
      <w:r>
        <w:t>4.1.</w:t>
      </w:r>
      <w:r>
        <w:t xml:space="preserve"> Невыполнение своих функциональных обязанностей.</w:t>
      </w:r>
    </w:p>
    <w:p w:rsidR="00000000" w:rsidRDefault="00224E71">
      <w:pPr>
        <w:pStyle w:val="just"/>
      </w:pPr>
      <w:r>
        <w:t>4.2. Недостоверную информацию о состоянии выполнения работы.</w:t>
      </w:r>
    </w:p>
    <w:p w:rsidR="00000000" w:rsidRDefault="00224E71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24E71">
      <w:pPr>
        <w:pStyle w:val="just"/>
      </w:pPr>
      <w:r>
        <w:t>4.4.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24E71">
      <w:pPr>
        <w:pStyle w:val="just"/>
      </w:pPr>
      <w:r>
        <w:t>4.5. Несоблюдение трудовой дисциплины.</w:t>
      </w:r>
    </w:p>
    <w:p w:rsidR="00000000" w:rsidRDefault="00224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E7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24E7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24E7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224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E7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24E71">
      <w:pPr>
        <w:pStyle w:val="HTML"/>
      </w:pPr>
      <w:r>
        <w:t>__________________________________________________________________________.</w:t>
      </w:r>
    </w:p>
    <w:p w:rsidR="00000000" w:rsidRDefault="00224E71">
      <w:pPr>
        <w:pStyle w:val="HTML"/>
      </w:pPr>
      <w:r>
        <w:t>(наименование, номер и дата документа)</w:t>
      </w:r>
    </w:p>
    <w:p w:rsidR="00000000" w:rsidRDefault="00224E71">
      <w:pPr>
        <w:pStyle w:val="HTML"/>
      </w:pPr>
    </w:p>
    <w:p w:rsidR="00000000" w:rsidRDefault="00224E71">
      <w:pPr>
        <w:pStyle w:val="HTML"/>
      </w:pPr>
      <w:r>
        <w:t>Начальник структурного подразделения: ____________________ __</w:t>
      </w:r>
      <w:r>
        <w:t>________</w:t>
      </w:r>
    </w:p>
    <w:p w:rsidR="00000000" w:rsidRDefault="00224E71">
      <w:pPr>
        <w:pStyle w:val="HTML"/>
      </w:pPr>
      <w:r>
        <w:t>(фамилия, инициалы) (подпись)</w:t>
      </w:r>
    </w:p>
    <w:p w:rsidR="00000000" w:rsidRDefault="00224E71">
      <w:pPr>
        <w:pStyle w:val="HTML"/>
      </w:pPr>
    </w:p>
    <w:p w:rsidR="00000000" w:rsidRDefault="00224E71">
      <w:pPr>
        <w:pStyle w:val="HTML"/>
      </w:pPr>
      <w:r>
        <w:t>"__" ___________ _____ г.</w:t>
      </w:r>
    </w:p>
    <w:p w:rsidR="00000000" w:rsidRDefault="00224E71">
      <w:pPr>
        <w:pStyle w:val="HTML"/>
      </w:pPr>
    </w:p>
    <w:p w:rsidR="00000000" w:rsidRDefault="00224E71">
      <w:pPr>
        <w:pStyle w:val="HTML"/>
      </w:pPr>
      <w:r>
        <w:t>Согласовано:</w:t>
      </w:r>
    </w:p>
    <w:p w:rsidR="00000000" w:rsidRDefault="00224E71">
      <w:pPr>
        <w:pStyle w:val="HTML"/>
      </w:pPr>
      <w:r>
        <w:t>юридическая служба _____________________________    _______________</w:t>
      </w:r>
    </w:p>
    <w:p w:rsidR="00000000" w:rsidRDefault="00224E71">
      <w:pPr>
        <w:pStyle w:val="HTML"/>
      </w:pPr>
      <w:r>
        <w:t>(инициалы, фамилия)            (подпись)</w:t>
      </w:r>
    </w:p>
    <w:p w:rsidR="00000000" w:rsidRDefault="00224E71">
      <w:pPr>
        <w:pStyle w:val="HTML"/>
      </w:pPr>
    </w:p>
    <w:p w:rsidR="00000000" w:rsidRDefault="00224E71">
      <w:pPr>
        <w:pStyle w:val="HTML"/>
      </w:pPr>
      <w:r>
        <w:t>"__"____________ _____ г.</w:t>
      </w:r>
    </w:p>
    <w:p w:rsidR="00000000" w:rsidRDefault="00224E71">
      <w:pPr>
        <w:pStyle w:val="HTML"/>
      </w:pPr>
    </w:p>
    <w:p w:rsidR="00000000" w:rsidRDefault="00224E71">
      <w:pPr>
        <w:pStyle w:val="HTML"/>
      </w:pPr>
      <w:r>
        <w:t>С инструкцией ознакомлен(а): __________</w:t>
      </w:r>
      <w:r>
        <w:t>_______________  ___________</w:t>
      </w:r>
    </w:p>
    <w:p w:rsidR="00000000" w:rsidRDefault="00224E71">
      <w:pPr>
        <w:pStyle w:val="HTML"/>
      </w:pPr>
      <w:r>
        <w:t>(или: инструкцию получил(а))    (инициалы, фамилия)      (подпись)</w:t>
      </w:r>
    </w:p>
    <w:p w:rsidR="00000000" w:rsidRDefault="00224E71">
      <w:pPr>
        <w:pStyle w:val="HTML"/>
      </w:pPr>
    </w:p>
    <w:p w:rsidR="00000000" w:rsidRDefault="00224E71">
      <w:pPr>
        <w:pStyle w:val="HTML"/>
      </w:pPr>
      <w:r>
        <w:t>"__"____________ _____ г.</w:t>
      </w:r>
    </w:p>
    <w:p w:rsidR="00000000" w:rsidRDefault="00224E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E71">
      <w:pPr>
        <w:pStyle w:val="sel"/>
        <w:divId w:val="782186316"/>
      </w:pPr>
      <w:r>
        <w:t>1 См. Постановление Госкомтруда СССР, Секретариата ВЦСПС от 31.01.1985 N 31/3-30 "Об утверждении "Общих положений Единого тарифно-кв</w:t>
      </w:r>
      <w:r>
        <w:t>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224E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zhnostnaya_instrukciya_laboranta_mineralogicheskogo_analiza_3_go_razryada.htm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E71"/>
    <w:rsid w:val="0022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AE3057-2F51-4CEB-855E-FD3A5E0B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18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mineralogicheskogo_analiz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4724</Characters>
  <Application>Microsoft Office Word</Application>
  <DocSecurity>0</DocSecurity>
  <Lines>39</Lines>
  <Paragraphs>11</Paragraphs>
  <ScaleCrop>false</ScaleCrop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минералогического анализа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2022-08-07T03:29:00Z</dcterms:created>
  <dcterms:modified xsi:type="dcterms:W3CDTF">2022-08-07T03:29:00Z</dcterms:modified>
</cp:coreProperties>
</file>