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D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кафедры (для работников учреждений дополнительного профессионального образования)</w:t>
      </w:r>
    </w:p>
    <w:p w:rsidR="00000000" w:rsidRDefault="00C44DF8">
      <w:pPr>
        <w:pStyle w:val="HTML"/>
      </w:pPr>
      <w:r>
        <w:t xml:space="preserve">                                                      "УТВЕРЖДАЮ"</w:t>
      </w:r>
    </w:p>
    <w:p w:rsidR="00000000" w:rsidRDefault="00C44DF8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44DF8">
      <w:pPr>
        <w:pStyle w:val="HTML"/>
      </w:pPr>
      <w:r>
        <w:t>(название учебного заведения)                          (директор)</w:t>
      </w:r>
    </w:p>
    <w:p w:rsidR="00000000" w:rsidRDefault="00C4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D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Лаборанта кафедры</w:t>
      </w:r>
    </w:p>
    <w:p w:rsidR="00000000" w:rsidRDefault="00C44DF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44DF8">
      <w:pPr>
        <w:pStyle w:val="just"/>
      </w:pPr>
      <w:r>
        <w:t>1.1. Лаборант кафедры относится к категории технических исполнителей.</w:t>
      </w:r>
    </w:p>
    <w:p w:rsidR="00000000" w:rsidRDefault="00C44DF8">
      <w:pPr>
        <w:pStyle w:val="just"/>
      </w:pPr>
      <w:r>
        <w:t>1.2. На должность лаборанта</w:t>
      </w:r>
      <w:r>
        <w:t xml:space="preserve"> кафедры назначается лицо, имеющее среднее (полное) общее образование без предъявления требований к стажу работы.</w:t>
      </w:r>
    </w:p>
    <w:p w:rsidR="00000000" w:rsidRDefault="00C44DF8">
      <w:pPr>
        <w:pStyle w:val="just"/>
      </w:pPr>
      <w:r>
        <w:t>1.3. Лаборант кафедры должен знать:</w:t>
      </w:r>
    </w:p>
    <w:p w:rsidR="00000000" w:rsidRDefault="00C44DF8">
      <w:pPr>
        <w:pStyle w:val="just"/>
      </w:pPr>
      <w:r>
        <w:t>- основы законодательства РФ в области образования;</w:t>
      </w:r>
    </w:p>
    <w:p w:rsidR="00000000" w:rsidRDefault="00C44DF8">
      <w:pPr>
        <w:pStyle w:val="just"/>
      </w:pPr>
      <w:r>
        <w:t>- локальные нормативные акты образовательного учрежден</w:t>
      </w:r>
      <w:r>
        <w:t>ия, касающиеся деятельности лаборанта;</w:t>
      </w:r>
    </w:p>
    <w:p w:rsidR="00000000" w:rsidRDefault="00C44DF8">
      <w:pPr>
        <w:pStyle w:val="just"/>
      </w:pPr>
      <w:r>
        <w:t>- нормативные и справочные материалы по ведению делопроизводства;</w:t>
      </w:r>
    </w:p>
    <w:p w:rsidR="00000000" w:rsidRDefault="00C44DF8">
      <w:pPr>
        <w:pStyle w:val="just"/>
      </w:pPr>
      <w:r>
        <w:t>- порядок подготовки и оформления документов;</w:t>
      </w:r>
    </w:p>
    <w:p w:rsidR="00000000" w:rsidRDefault="00C44DF8">
      <w:pPr>
        <w:pStyle w:val="just"/>
      </w:pPr>
      <w:r>
        <w:t>- правила эксплуатации применяемых технических средств;</w:t>
      </w:r>
    </w:p>
    <w:p w:rsidR="00000000" w:rsidRDefault="00C44DF8">
      <w:pPr>
        <w:pStyle w:val="just"/>
      </w:pPr>
      <w:r>
        <w:t>- привила и нормы охраны труда, техники безопасно</w:t>
      </w:r>
      <w:r>
        <w:t>сти и противопожарной безопасности.</w:t>
      </w:r>
    </w:p>
    <w:p w:rsidR="00000000" w:rsidRDefault="00C44DF8">
      <w:pPr>
        <w:pStyle w:val="just"/>
      </w:pPr>
      <w:r>
        <w:t>1.4. Лаборант кафедры подчиняется непосредственно заведующему кафедрой.</w:t>
      </w:r>
    </w:p>
    <w:p w:rsidR="00000000" w:rsidRDefault="00C4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DF8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C44DF8">
      <w:pPr>
        <w:pStyle w:val="just"/>
      </w:pPr>
      <w:r>
        <w:t>2.1. Лаборант кафедры обязан:</w:t>
      </w:r>
    </w:p>
    <w:p w:rsidR="00000000" w:rsidRDefault="00C44DF8">
      <w:pPr>
        <w:pStyle w:val="just"/>
      </w:pPr>
      <w:r>
        <w:t>- принимать и регистрировать корреспонденцию, поступающую на кафедру, и направлять ее адр</w:t>
      </w:r>
      <w:r>
        <w:t>есатам;</w:t>
      </w:r>
    </w:p>
    <w:p w:rsidR="00000000" w:rsidRDefault="00C44DF8">
      <w:pPr>
        <w:pStyle w:val="just"/>
      </w:pPr>
      <w:r>
        <w:t>- в соответствии с резолюцией заведующего кафедрой передавать документы на исполнение;</w:t>
      </w:r>
    </w:p>
    <w:p w:rsidR="00000000" w:rsidRDefault="00C44DF8">
      <w:pPr>
        <w:pStyle w:val="just"/>
      </w:pPr>
      <w:r>
        <w:lastRenderedPageBreak/>
        <w:t>- вести картотеку учета прохождения документов, осуществлять контроль за их исполнением, систематизировать и хранить документы текущего контроля;</w:t>
      </w:r>
    </w:p>
    <w:p w:rsidR="00000000" w:rsidRDefault="00C44DF8">
      <w:pPr>
        <w:pStyle w:val="just"/>
      </w:pPr>
      <w:r>
        <w:t xml:space="preserve">- обеспечивать </w:t>
      </w:r>
      <w:r>
        <w:t>сохранность служебной документации;</w:t>
      </w:r>
    </w:p>
    <w:p w:rsidR="00000000" w:rsidRDefault="00C44DF8">
      <w:pPr>
        <w:pStyle w:val="just"/>
      </w:pPr>
      <w:r>
        <w:t>- подготавливать и сдавать в архив исполненные документы;</w:t>
      </w:r>
    </w:p>
    <w:p w:rsidR="00000000" w:rsidRDefault="00C44DF8">
      <w:pPr>
        <w:pStyle w:val="just"/>
      </w:pPr>
      <w:r>
        <w:t>- подготавливать документы для тиражирования на множительной технике;</w:t>
      </w:r>
    </w:p>
    <w:p w:rsidR="00000000" w:rsidRDefault="00C44DF8">
      <w:pPr>
        <w:pStyle w:val="just"/>
      </w:pPr>
      <w:r>
        <w:t>- следить за состоянием имеющегося на кафедре технического оборудования, осуществлять его пр</w:t>
      </w:r>
      <w:r>
        <w:t>оверку и регулировку;</w:t>
      </w:r>
    </w:p>
    <w:p w:rsidR="00000000" w:rsidRDefault="00C44DF8">
      <w:pPr>
        <w:pStyle w:val="just"/>
      </w:pPr>
      <w:r>
        <w:t>- участвовать в организации учебных занятий в соответствии с расписанием занятий по дисциплинам кафедры;</w:t>
      </w:r>
    </w:p>
    <w:p w:rsidR="00000000" w:rsidRDefault="00C44DF8">
      <w:pPr>
        <w:pStyle w:val="just"/>
      </w:pPr>
      <w:r>
        <w:t>- выполнять различные печатные и графические работы, обеспечивающие учебный процесс и другие виды работ, связанные с деятельностью кафедры;</w:t>
      </w:r>
    </w:p>
    <w:p w:rsidR="00000000" w:rsidRDefault="00C44DF8">
      <w:pPr>
        <w:pStyle w:val="just"/>
      </w:pPr>
      <w:r>
        <w:t>- принимать участие в оформлении стендов кафедры;</w:t>
      </w:r>
    </w:p>
    <w:p w:rsidR="00000000" w:rsidRDefault="00C44DF8">
      <w:pPr>
        <w:pStyle w:val="just"/>
      </w:pPr>
      <w:r>
        <w:t>- следить за обеспечением кафедры необходимыми для работы канцеляр</w:t>
      </w:r>
      <w:r>
        <w:t>скими принадлежностями и иными материалами;</w:t>
      </w:r>
    </w:p>
    <w:p w:rsidR="00000000" w:rsidRDefault="00C44DF8">
      <w:pPr>
        <w:pStyle w:val="just"/>
      </w:pPr>
      <w:r>
        <w:t>- осуществлять табельный учет работников кафедры;</w:t>
      </w:r>
    </w:p>
    <w:p w:rsidR="00000000" w:rsidRDefault="00C44DF8">
      <w:pPr>
        <w:pStyle w:val="just"/>
      </w:pPr>
      <w:r>
        <w:t>- выполнять отдельные служебные поручения заведующего кафедрой.</w:t>
      </w:r>
    </w:p>
    <w:p w:rsidR="00000000" w:rsidRDefault="00C4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DF8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C44DF8">
      <w:pPr>
        <w:pStyle w:val="just"/>
      </w:pPr>
      <w:r>
        <w:t>3.1. Лаборант кафедры имеет право:</w:t>
      </w:r>
    </w:p>
    <w:p w:rsidR="00000000" w:rsidRDefault="00C44DF8">
      <w:pPr>
        <w:pStyle w:val="just"/>
      </w:pPr>
      <w:r>
        <w:t>- знакомиться с проектами решений руководства образ</w:t>
      </w:r>
      <w:r>
        <w:t>овательного учреждения, касающихся его деятельности;</w:t>
      </w:r>
    </w:p>
    <w:p w:rsidR="00000000" w:rsidRDefault="00C44DF8">
      <w:pPr>
        <w:pStyle w:val="just"/>
      </w:pPr>
      <w:r>
        <w:t>- вносить на рассмотрение руководства предложения по совершенствованию работы, связанной с исполнением предусмотренных данной инструкцией обязанностей;</w:t>
      </w:r>
    </w:p>
    <w:p w:rsidR="00000000" w:rsidRDefault="00C44DF8">
      <w:pPr>
        <w:pStyle w:val="just"/>
      </w:pPr>
      <w:r>
        <w:t>- запрашивать лично или по поручению руководства ин</w:t>
      </w:r>
      <w:r>
        <w:t>формацию и документы, необходимые для выполнения должностных обязанностей;</w:t>
      </w:r>
    </w:p>
    <w:p w:rsidR="00000000" w:rsidRDefault="00C44DF8">
      <w:pPr>
        <w:pStyle w:val="just"/>
      </w:pPr>
      <w:r>
        <w:t>- требовать от руководства оказания содействия в исполнении своих должностных обязанностей;</w:t>
      </w:r>
    </w:p>
    <w:p w:rsidR="00000000" w:rsidRDefault="00C44DF8">
      <w:pPr>
        <w:pStyle w:val="just"/>
      </w:pPr>
      <w:r>
        <w:t>- на материально-техническое обеспечение своей деятельности, бесплатное пользование библи</w:t>
      </w:r>
      <w:r>
        <w:t>отечным и информационным фондами;</w:t>
      </w:r>
    </w:p>
    <w:p w:rsidR="00000000" w:rsidRDefault="00C44DF8">
      <w:pPr>
        <w:pStyle w:val="just"/>
      </w:pPr>
      <w:r>
        <w:t>- принимать самостоятельные решения в рамках своей компетенции.</w:t>
      </w:r>
    </w:p>
    <w:p w:rsidR="00000000" w:rsidRDefault="00C4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DF8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C44DF8">
      <w:pPr>
        <w:pStyle w:val="just"/>
      </w:pPr>
      <w:r>
        <w:t>4.1. Лаборант кафедры несет ответственность за неисполнение или ненадлежащее исполнение своих должностных обязанностей в порядке, предусм</w:t>
      </w:r>
      <w:r>
        <w:t>отренном трудовым законодательством Российской Федерации.</w:t>
      </w:r>
    </w:p>
    <w:p w:rsidR="00000000" w:rsidRDefault="00C4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DF8">
      <w:pPr>
        <w:pStyle w:val="HTML"/>
      </w:pPr>
      <w:r>
        <w:t xml:space="preserve">    С инструкцией</w:t>
      </w:r>
    </w:p>
    <w:p w:rsidR="00000000" w:rsidRDefault="00C44DF8">
      <w:pPr>
        <w:pStyle w:val="HTML"/>
      </w:pPr>
      <w:r>
        <w:t>ознакомлен "____"_________ ____ г.   ___________________</w:t>
      </w:r>
    </w:p>
    <w:p w:rsidR="00000000" w:rsidRDefault="00C44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DF8">
      <w:pPr>
        <w:pStyle w:val="right"/>
      </w:pPr>
      <w:r>
        <w:t>Источник - Мыскин А.В.</w:t>
      </w:r>
    </w:p>
    <w:p w:rsidR="00000000" w:rsidRDefault="00C44D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https://порядокправа.рф/obrazecy/dolzhnostnaya_instrukciya_laboranta_kafedry_dlya_rabotni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kov_uchrezhdenij_dopolnitelnogo_professionalnog.htm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F8"/>
    <w:rsid w:val="00C4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52C73-05BD-4EDC-A008-A34C8874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kafedry_dlya_rabotnikov_uchrezhdenij_dopolnitelnogo_professio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кафедры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