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0EA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</w:t>
      </w:r>
    </w:p>
    <w:p w:rsidR="00000000" w:rsidRDefault="00D80EA0">
      <w:pPr>
        <w:pStyle w:val="just"/>
      </w:pPr>
      <w:r>
        <w:t>Лаборант</w:t>
      </w:r>
    </w:p>
    <w:p w:rsidR="00000000" w:rsidRDefault="00D80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EA0">
      <w:pPr>
        <w:pStyle w:val="HTML"/>
      </w:pPr>
      <w:r>
        <w:t>------------------------------------</w:t>
      </w:r>
    </w:p>
    <w:p w:rsidR="00000000" w:rsidRDefault="00D80EA0">
      <w:pPr>
        <w:pStyle w:val="HTML"/>
      </w:pPr>
      <w:r>
        <w:t>(наименование организации)</w:t>
      </w:r>
    </w:p>
    <w:p w:rsidR="00000000" w:rsidRDefault="00D80EA0">
      <w:pPr>
        <w:pStyle w:val="HTML"/>
      </w:pPr>
      <w:r>
        <w:t>УТВЕРЖДАЮ</w:t>
      </w:r>
    </w:p>
    <w:p w:rsidR="00000000" w:rsidRDefault="00D80EA0">
      <w:pPr>
        <w:pStyle w:val="HTML"/>
      </w:pPr>
    </w:p>
    <w:p w:rsidR="00000000" w:rsidRDefault="00D80EA0">
      <w:pPr>
        <w:pStyle w:val="HTML"/>
      </w:pPr>
      <w:r>
        <w:t>ДОЛЖНОСТНАЯ ИНСТРУКЦИЯ</w:t>
      </w:r>
    </w:p>
    <w:p w:rsidR="00000000" w:rsidRDefault="00D80EA0">
      <w:pPr>
        <w:pStyle w:val="HTML"/>
      </w:pPr>
      <w:r>
        <w:t>--------------------------------</w:t>
      </w:r>
    </w:p>
    <w:p w:rsidR="00000000" w:rsidRDefault="00D80EA0">
      <w:pPr>
        <w:pStyle w:val="HTML"/>
      </w:pPr>
      <w:r>
        <w:t>(наименование должности)</w:t>
      </w:r>
    </w:p>
    <w:p w:rsidR="00000000" w:rsidRDefault="00D80EA0">
      <w:pPr>
        <w:pStyle w:val="HTML"/>
      </w:pPr>
      <w:r>
        <w:t>00.00.0000                   N 000</w:t>
      </w:r>
    </w:p>
    <w:p w:rsidR="00000000" w:rsidRDefault="00D80EA0">
      <w:pPr>
        <w:pStyle w:val="HTML"/>
      </w:pPr>
      <w:r>
        <w:t xml:space="preserve">---------  </w:t>
      </w:r>
      <w:r>
        <w:t>---------------------</w:t>
      </w:r>
    </w:p>
    <w:p w:rsidR="00000000" w:rsidRDefault="00D80EA0">
      <w:pPr>
        <w:pStyle w:val="HTML"/>
      </w:pPr>
      <w:r>
        <w:t>(подпись)   (инициалы, фамилия)</w:t>
      </w:r>
    </w:p>
    <w:p w:rsidR="00000000" w:rsidRDefault="00D80EA0">
      <w:pPr>
        <w:pStyle w:val="HTML"/>
      </w:pPr>
      <w:r>
        <w:t>Лаборанта                    00.00.0000</w:t>
      </w:r>
    </w:p>
    <w:p w:rsidR="00000000" w:rsidRDefault="00D80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EA0">
      <w:pPr>
        <w:pStyle w:val="just"/>
      </w:pPr>
      <w:r>
        <w:t>1.1. Лаборант относится к категории специалистов.</w:t>
      </w:r>
    </w:p>
    <w:p w:rsidR="00000000" w:rsidRDefault="00D80EA0">
      <w:pPr>
        <w:pStyle w:val="just"/>
      </w:pPr>
      <w:r>
        <w:t>1.2. На должность лаборанта принимается лицо, имеющее среднее профессиональное образование по направлению профе</w:t>
      </w:r>
      <w:r>
        <w:t>ссиональной деятельности без предъявления требований к стажу работы и квалификационный аттестат на соответствие занимаемой должности.</w:t>
      </w:r>
    </w:p>
    <w:p w:rsidR="00000000" w:rsidRDefault="00D80EA0">
      <w:pPr>
        <w:pStyle w:val="just"/>
      </w:pPr>
      <w:r>
        <w:t>1.3. Лаборант должен знать:</w:t>
      </w:r>
    </w:p>
    <w:p w:rsidR="00000000" w:rsidRDefault="00D80EA0">
      <w:pPr>
        <w:pStyle w:val="just"/>
      </w:pPr>
      <w:r>
        <w:t>- распорядительные, нормативные и методические документы, касающиеся выполнения лабораторных р</w:t>
      </w:r>
      <w:r>
        <w:t>абот;</w:t>
      </w:r>
    </w:p>
    <w:p w:rsidR="00000000" w:rsidRDefault="00D80EA0">
      <w:pPr>
        <w:pStyle w:val="just"/>
      </w:pPr>
      <w:r>
        <w:t>- технологию, назначение и виды лабораторного оборудования для проведения лабораторных исследований;</w:t>
      </w:r>
    </w:p>
    <w:p w:rsidR="00000000" w:rsidRDefault="00D80EA0">
      <w:pPr>
        <w:pStyle w:val="just"/>
      </w:pPr>
      <w:r>
        <w:t>- стандарты проведения лабораторных работ;</w:t>
      </w:r>
    </w:p>
    <w:p w:rsidR="00000000" w:rsidRDefault="00D80EA0">
      <w:pPr>
        <w:pStyle w:val="just"/>
      </w:pPr>
      <w:r>
        <w:t>- правила по технике безопасности;</w:t>
      </w:r>
    </w:p>
    <w:p w:rsidR="00000000" w:rsidRDefault="00D80EA0">
      <w:pPr>
        <w:pStyle w:val="just"/>
      </w:pPr>
      <w:r>
        <w:t>- основы трудового законодательства;</w:t>
      </w:r>
    </w:p>
    <w:p w:rsidR="00000000" w:rsidRDefault="00D80EA0">
      <w:pPr>
        <w:pStyle w:val="just"/>
      </w:pPr>
      <w:r>
        <w:t>- Правила внутреннего трудового ра</w:t>
      </w:r>
      <w:r>
        <w:t>спорядка;</w:t>
      </w:r>
    </w:p>
    <w:p w:rsidR="00000000" w:rsidRDefault="00D80EA0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D80EA0">
      <w:pPr>
        <w:pStyle w:val="just"/>
      </w:pPr>
      <w:r>
        <w:t>- ______________________________________________________________________.</w:t>
      </w:r>
    </w:p>
    <w:p w:rsidR="00000000" w:rsidRDefault="00D80EA0">
      <w:pPr>
        <w:pStyle w:val="just"/>
      </w:pPr>
      <w:r>
        <w:t>1.4. Лаборант в своей деятельности руководствуется:</w:t>
      </w:r>
    </w:p>
    <w:p w:rsidR="00000000" w:rsidRDefault="00D80EA0">
      <w:pPr>
        <w:pStyle w:val="HTML"/>
      </w:pPr>
      <w:r>
        <w:t xml:space="preserve">    - Уставом (Положением) _</w:t>
      </w:r>
      <w:r>
        <w:t>______________________________________________;</w:t>
      </w:r>
    </w:p>
    <w:p w:rsidR="00000000" w:rsidRDefault="00D80EA0">
      <w:pPr>
        <w:pStyle w:val="HTML"/>
      </w:pPr>
      <w:r>
        <w:t>(наименование организации)</w:t>
      </w:r>
    </w:p>
    <w:p w:rsidR="00000000" w:rsidRDefault="00D80EA0">
      <w:pPr>
        <w:pStyle w:val="just"/>
      </w:pPr>
      <w:r>
        <w:t>- настоящей должностной инструкцией;</w:t>
      </w:r>
    </w:p>
    <w:p w:rsidR="00000000" w:rsidRDefault="00D80EA0">
      <w:pPr>
        <w:pStyle w:val="HTML"/>
      </w:pPr>
      <w:r>
        <w:lastRenderedPageBreak/>
        <w:t xml:space="preserve">    </w:t>
      </w:r>
      <w:r>
        <w:t>- ____________________________________________________________________.</w:t>
      </w:r>
    </w:p>
    <w:p w:rsidR="00000000" w:rsidRDefault="00D80EA0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D80EA0">
      <w:pPr>
        <w:pStyle w:val="HTML"/>
      </w:pPr>
      <w:r>
        <w:t>функцией лаборанта)</w:t>
      </w:r>
    </w:p>
    <w:p w:rsidR="00000000" w:rsidRDefault="00D80EA0">
      <w:pPr>
        <w:pStyle w:val="HTML"/>
      </w:pPr>
      <w:r>
        <w:t>1.5.           Лаборант           подчиняется           непосредственно</w:t>
      </w:r>
    </w:p>
    <w:p w:rsidR="00000000" w:rsidRDefault="00D80EA0">
      <w:pPr>
        <w:pStyle w:val="HTML"/>
      </w:pPr>
      <w:r>
        <w:t>_________________________</w:t>
      </w:r>
      <w:r>
        <w:t>________________.</w:t>
      </w:r>
    </w:p>
    <w:p w:rsidR="00000000" w:rsidRDefault="00D80EA0">
      <w:pPr>
        <w:pStyle w:val="HTML"/>
      </w:pPr>
      <w:r>
        <w:t>(наименование должности руководителя)</w:t>
      </w:r>
    </w:p>
    <w:p w:rsidR="00000000" w:rsidRDefault="00D80EA0">
      <w:pPr>
        <w:pStyle w:val="just"/>
      </w:pPr>
      <w:r>
        <w:t>1.6. В период отсутствия лаборанта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</w:t>
      </w:r>
      <w:r>
        <w:t xml:space="preserve"> неисполнение или ненадлежащее исполнение обязанностей, возложенных на него в связи с замещением.</w:t>
      </w:r>
    </w:p>
    <w:p w:rsidR="00000000" w:rsidRDefault="00D80EA0">
      <w:pPr>
        <w:pStyle w:val="just"/>
      </w:pPr>
      <w:r>
        <w:t>1.7. ___________________________________________________________________.</w:t>
      </w:r>
    </w:p>
    <w:p w:rsidR="00000000" w:rsidRDefault="00D80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EA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80EA0">
      <w:pPr>
        <w:pStyle w:val="just"/>
      </w:pPr>
      <w:r>
        <w:t>2.1. Проведение лабораторных исследований образцов грунта и проб подземн</w:t>
      </w:r>
      <w:r>
        <w:t>ых вод.</w:t>
      </w:r>
    </w:p>
    <w:p w:rsidR="00000000" w:rsidRDefault="00D80EA0">
      <w:pPr>
        <w:pStyle w:val="just"/>
      </w:pPr>
      <w:r>
        <w:t>2.2. Обеспечение соблюдения стандартов проведения лабораторных работ.</w:t>
      </w:r>
    </w:p>
    <w:p w:rsidR="00000000" w:rsidRDefault="00D80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EA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80EA0">
      <w:pPr>
        <w:pStyle w:val="just"/>
      </w:pPr>
      <w:r>
        <w:t>Лаборант исполняет следующие обязанности:</w:t>
      </w:r>
    </w:p>
    <w:p w:rsidR="00000000" w:rsidRDefault="00D80EA0">
      <w:pPr>
        <w:pStyle w:val="just"/>
      </w:pPr>
      <w:r>
        <w:t>3.1. Выполняет лабораторные исследования образцов грунта и проб подземных вод с соблюдением правил по охране</w:t>
      </w:r>
      <w:r>
        <w:t xml:space="preserve"> труда и технике безопасности.</w:t>
      </w:r>
    </w:p>
    <w:p w:rsidR="00000000" w:rsidRDefault="00D80EA0">
      <w:pPr>
        <w:pStyle w:val="just"/>
      </w:pPr>
      <w:r>
        <w:t>3.2. Ведет документацию по результатам лабораторных исследований в установленном порядке.</w:t>
      </w:r>
    </w:p>
    <w:p w:rsidR="00000000" w:rsidRDefault="00D80EA0">
      <w:pPr>
        <w:pStyle w:val="just"/>
      </w:pPr>
      <w:r>
        <w:t>3.3. Повышает квалификацию не реже одного раза в 5 лет.</w:t>
      </w:r>
    </w:p>
    <w:p w:rsidR="00000000" w:rsidRDefault="00D80EA0">
      <w:pPr>
        <w:pStyle w:val="HTML"/>
      </w:pPr>
      <w:r>
        <w:t xml:space="preserve">    3.4. _________________________________________________________________.</w:t>
      </w:r>
    </w:p>
    <w:p w:rsidR="00000000" w:rsidRDefault="00D80EA0">
      <w:pPr>
        <w:pStyle w:val="HTML"/>
      </w:pPr>
      <w:r>
        <w:t>(ин</w:t>
      </w:r>
      <w:r>
        <w:t>ые обязанности)</w:t>
      </w:r>
    </w:p>
    <w:p w:rsidR="00000000" w:rsidRDefault="00D80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EA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80EA0">
      <w:pPr>
        <w:pStyle w:val="just"/>
      </w:pPr>
      <w:r>
        <w:t>Лаборант имеет право:</w:t>
      </w:r>
    </w:p>
    <w:p w:rsidR="00000000" w:rsidRDefault="00D80EA0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D80EA0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D80EA0">
      <w:pPr>
        <w:pStyle w:val="just"/>
      </w:pPr>
      <w:r>
        <w:t>4.3. Запрашив</w:t>
      </w:r>
      <w:r>
        <w:t>ать и получать от работников других структурных подразделений необходимую информацию, документы.</w:t>
      </w:r>
    </w:p>
    <w:p w:rsidR="00000000" w:rsidRDefault="00D80EA0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D80EA0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D80EA0">
      <w:pPr>
        <w:pStyle w:val="HTML"/>
      </w:pPr>
      <w:r>
        <w:t xml:space="preserve">    4.6. _________________________________________________________________.</w:t>
      </w:r>
    </w:p>
    <w:p w:rsidR="00000000" w:rsidRDefault="00D80EA0">
      <w:pPr>
        <w:pStyle w:val="HTML"/>
      </w:pPr>
      <w:r>
        <w:t>(иные права)</w:t>
      </w:r>
    </w:p>
    <w:p w:rsidR="00000000" w:rsidRDefault="00D80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EA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80EA0">
      <w:pPr>
        <w:pStyle w:val="just"/>
      </w:pPr>
      <w:r>
        <w:t>5.1. Лаборант привлекается к ответственности:</w:t>
      </w:r>
    </w:p>
    <w:p w:rsidR="00000000" w:rsidRDefault="00D80EA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80EA0">
      <w:pPr>
        <w:pStyle w:val="just"/>
      </w:pPr>
      <w:r>
        <w:t>- за нарушение Устава (Положения) орган</w:t>
      </w:r>
      <w:r>
        <w:t>изации;</w:t>
      </w:r>
    </w:p>
    <w:p w:rsidR="00000000" w:rsidRDefault="00D80EA0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80EA0">
      <w:pPr>
        <w:pStyle w:val="just"/>
      </w:pPr>
      <w:r>
        <w:t xml:space="preserve">- за причинение ущерба организации - в порядке, </w:t>
      </w:r>
      <w:r>
        <w:t>установленном действующим трудовым законодательством Российской Федерации.</w:t>
      </w:r>
    </w:p>
    <w:p w:rsidR="00000000" w:rsidRDefault="00D80EA0">
      <w:pPr>
        <w:pStyle w:val="just"/>
      </w:pPr>
      <w:r>
        <w:t>5.2. ___________________________________________________________________.</w:t>
      </w:r>
    </w:p>
    <w:p w:rsidR="00000000" w:rsidRDefault="00D80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EA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80EA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D80EA0">
      <w:pPr>
        <w:pStyle w:val="HTML"/>
      </w:pPr>
      <w:r>
        <w:t>Кв</w:t>
      </w:r>
      <w:r>
        <w:t>алификационной     характеристики     должности     "Лаборант"    (Единый</w:t>
      </w:r>
    </w:p>
    <w:p w:rsidR="00000000" w:rsidRDefault="00D80EA0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D80EA0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D80EA0">
      <w:pPr>
        <w:pStyle w:val="HTML"/>
      </w:pPr>
      <w:r>
        <w:t xml:space="preserve">и  специалистов архитектуры и </w:t>
      </w:r>
      <w:r>
        <w:t>градостроительной деятельности", утвержденный</w:t>
      </w:r>
    </w:p>
    <w:p w:rsidR="00000000" w:rsidRDefault="00D80EA0">
      <w:pPr>
        <w:pStyle w:val="HTML"/>
      </w:pPr>
      <w:r>
        <w:t>Приказом    Минздравсоцразвития   России   от   23.04.2008   N   188), ____</w:t>
      </w:r>
    </w:p>
    <w:p w:rsidR="00000000" w:rsidRDefault="00D80EA0">
      <w:pPr>
        <w:pStyle w:val="HTML"/>
      </w:pPr>
      <w:r>
        <w:t>___________________________________.</w:t>
      </w:r>
    </w:p>
    <w:p w:rsidR="00000000" w:rsidRDefault="00D80EA0">
      <w:pPr>
        <w:pStyle w:val="HTML"/>
      </w:pPr>
      <w:r>
        <w:t>(реквизиты иных актов и документов)</w:t>
      </w:r>
    </w:p>
    <w:p w:rsidR="00000000" w:rsidRDefault="00D80EA0">
      <w:pPr>
        <w:pStyle w:val="HTML"/>
      </w:pPr>
      <w:r>
        <w:t>6.2.   Ознакомление   работника  с  настоящей  должностной  и</w:t>
      </w:r>
      <w:r>
        <w:t>нструкцией</w:t>
      </w:r>
    </w:p>
    <w:p w:rsidR="00000000" w:rsidRDefault="00D80EA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80EA0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D80EA0">
      <w:pPr>
        <w:pStyle w:val="HTML"/>
      </w:pPr>
      <w:r>
        <w:t>подтверждается ____________________________________________________________</w:t>
      </w:r>
    </w:p>
    <w:p w:rsidR="00000000" w:rsidRDefault="00D80EA0">
      <w:pPr>
        <w:pStyle w:val="HTML"/>
      </w:pPr>
      <w:r>
        <w:t>(росписью в листе ознаком</w:t>
      </w:r>
      <w:r>
        <w:t>ления, являющемся неотъемлемой</w:t>
      </w:r>
    </w:p>
    <w:p w:rsidR="00000000" w:rsidRDefault="00D80EA0">
      <w:pPr>
        <w:pStyle w:val="HTML"/>
      </w:pPr>
      <w:r>
        <w:t>___________________________________________________________________________</w:t>
      </w:r>
    </w:p>
    <w:p w:rsidR="00000000" w:rsidRDefault="00D80EA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80EA0">
      <w:pPr>
        <w:pStyle w:val="HTML"/>
      </w:pPr>
      <w:r>
        <w:t>___________________________________________________________________________</w:t>
      </w:r>
    </w:p>
    <w:p w:rsidR="00000000" w:rsidRDefault="00D80EA0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D80EA0">
      <w:pPr>
        <w:pStyle w:val="HTML"/>
      </w:pPr>
      <w:r>
        <w:t>__________________________________________________________________________.</w:t>
      </w:r>
    </w:p>
    <w:p w:rsidR="00000000" w:rsidRDefault="00D80EA0">
      <w:pPr>
        <w:pStyle w:val="HTML"/>
      </w:pPr>
      <w:r>
        <w:t>у работодателя; иным способом)</w:t>
      </w:r>
    </w:p>
    <w:p w:rsidR="00000000" w:rsidRDefault="00D80EA0">
      <w:pPr>
        <w:pStyle w:val="just"/>
      </w:pPr>
      <w:r>
        <w:t>6.3. _____</w:t>
      </w:r>
      <w:r>
        <w:t>______________________________________________________________.</w:t>
      </w:r>
    </w:p>
    <w:p w:rsidR="00000000" w:rsidRDefault="00D80E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https://порядокправа.рф/obrazecy/dolzhnostnaya_instrukciya_laboranta.htm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EA0"/>
    <w:rsid w:val="00D8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4ED197-DE9A-4763-80A4-5D4660DF2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845</Words>
  <Characters>4820</Characters>
  <Application>Microsoft Office Word</Application>
  <DocSecurity>0</DocSecurity>
  <Lines>40</Lines>
  <Paragraphs>11</Paragraphs>
  <ScaleCrop>false</ScaleCrop>
  <Company/>
  <LinksUpToDate>false</LinksUpToDate>
  <CharactersWithSpaces>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2022-08-07T03:27:00Z</dcterms:created>
  <dcterms:modified xsi:type="dcterms:W3CDTF">2022-08-07T03:27:00Z</dcterms:modified>
</cp:coreProperties>
</file>