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70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3-го разряда</w:t>
      </w:r>
    </w:p>
    <w:p w:rsidR="00000000" w:rsidRDefault="001370AC">
      <w:pPr>
        <w:pStyle w:val="HTML"/>
      </w:pPr>
      <w:r>
        <w:t xml:space="preserve">                                                                "УТВЕРЖДАЮ"</w:t>
      </w:r>
    </w:p>
    <w:p w:rsidR="00000000" w:rsidRDefault="001370AC">
      <w:pPr>
        <w:pStyle w:val="HTML"/>
      </w:pPr>
      <w:r>
        <w:t>___________________________</w:t>
      </w:r>
    </w:p>
    <w:p w:rsidR="00000000" w:rsidRDefault="001370AC">
      <w:pPr>
        <w:pStyle w:val="HTML"/>
      </w:pPr>
      <w:r>
        <w:t>(должность руководителя)</w:t>
      </w:r>
    </w:p>
    <w:p w:rsidR="00000000" w:rsidRDefault="001370AC">
      <w:pPr>
        <w:pStyle w:val="HTML"/>
      </w:pPr>
      <w:r>
        <w:t>___________________________</w:t>
      </w:r>
    </w:p>
    <w:p w:rsidR="00000000" w:rsidRDefault="001370AC">
      <w:pPr>
        <w:pStyle w:val="HTML"/>
      </w:pPr>
      <w:r>
        <w:t>(наименование организации)</w:t>
      </w:r>
    </w:p>
    <w:p w:rsidR="00000000" w:rsidRDefault="001370AC">
      <w:pPr>
        <w:pStyle w:val="HTML"/>
      </w:pPr>
    </w:p>
    <w:p w:rsidR="00000000" w:rsidRDefault="001370AC">
      <w:pPr>
        <w:pStyle w:val="HTML"/>
      </w:pPr>
      <w:r>
        <w:t>____________/_____________/</w:t>
      </w:r>
    </w:p>
    <w:p w:rsidR="00000000" w:rsidRDefault="001370AC">
      <w:pPr>
        <w:pStyle w:val="HTML"/>
      </w:pPr>
      <w:r>
        <w:t>"__"__________ ____ г.</w:t>
      </w:r>
    </w:p>
    <w:p w:rsidR="00000000" w:rsidRDefault="001370AC">
      <w:pPr>
        <w:pStyle w:val="HTML"/>
      </w:pPr>
    </w:p>
    <w:p w:rsidR="00000000" w:rsidRDefault="001370AC">
      <w:pPr>
        <w:pStyle w:val="HTML"/>
      </w:pPr>
      <w:r>
        <w:t>М.П.</w:t>
      </w:r>
    </w:p>
    <w:p w:rsidR="00000000" w:rsidRDefault="0013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A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кровельщика по стальным кровлям 3-го разряда (для организаций, выполняющих строительные, монтажные и ремонтно-строительные работы)</w:t>
      </w:r>
    </w:p>
    <w:p w:rsidR="00000000" w:rsidRDefault="001370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</w:t>
      </w:r>
      <w:r>
        <w:rPr>
          <w:rFonts w:eastAsia="Times New Roman"/>
        </w:rPr>
        <w:t>ИЯ</w:t>
      </w:r>
    </w:p>
    <w:p w:rsidR="00000000" w:rsidRDefault="001370AC">
      <w:pPr>
        <w:pStyle w:val="just"/>
      </w:pPr>
      <w:r>
        <w:t>1.1. Настоящая должностная инструкция определяет функциональные обязанности, права и ответственность кровельщика по стальным кровлям 3-го разряда (далее - Работник) _______ "__________________" (далее - Работодатель).</w:t>
      </w:r>
    </w:p>
    <w:p w:rsidR="00000000" w:rsidRDefault="001370AC">
      <w:pPr>
        <w:pStyle w:val="just"/>
      </w:pPr>
      <w:r>
        <w:t>1.2. Работник назначается на должно</w:t>
      </w:r>
      <w:r>
        <w:t>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1370AC">
      <w:pPr>
        <w:pStyle w:val="just"/>
      </w:pPr>
      <w:r>
        <w:t>1.3. Работник подчиняется непосредственно _________________.</w:t>
      </w:r>
    </w:p>
    <w:p w:rsidR="00000000" w:rsidRDefault="001370AC">
      <w:pPr>
        <w:pStyle w:val="just"/>
      </w:pPr>
      <w:r>
        <w:t>1.4. На должность Работника назначается лицо, имеющее _______ п</w:t>
      </w:r>
      <w:r>
        <w:t>рофессиональное образование и стаж работы по специальности ________ лет.</w:t>
      </w:r>
    </w:p>
    <w:p w:rsidR="00000000" w:rsidRDefault="001370AC">
      <w:pPr>
        <w:pStyle w:val="just"/>
      </w:pPr>
      <w:r>
        <w:t>1.5. Работник должен знать:</w:t>
      </w:r>
    </w:p>
    <w:p w:rsidR="00000000" w:rsidRDefault="001370AC">
      <w:pPr>
        <w:pStyle w:val="just"/>
      </w:pPr>
      <w:r>
        <w:t>- основные свойства кровельной стали;</w:t>
      </w:r>
    </w:p>
    <w:p w:rsidR="00000000" w:rsidRDefault="001370AC">
      <w:pPr>
        <w:pStyle w:val="just"/>
      </w:pPr>
      <w:r>
        <w:t>- способы ремонта и покрытия односкатных и двускатных крыш, заготовки картин и установки деталей покрытий;</w:t>
      </w:r>
    </w:p>
    <w:p w:rsidR="00000000" w:rsidRDefault="001370AC">
      <w:pPr>
        <w:pStyle w:val="just"/>
      </w:pPr>
      <w:r>
        <w:t xml:space="preserve">- способы </w:t>
      </w:r>
      <w:r>
        <w:t>покрытия кровель листовой сталью;</w:t>
      </w:r>
    </w:p>
    <w:p w:rsidR="00000000" w:rsidRDefault="001370AC">
      <w:pPr>
        <w:pStyle w:val="just"/>
      </w:pPr>
      <w:r>
        <w:t>- требования, предъявляемые к качеству материалов и покрытий из кровельной листовой стали;</w:t>
      </w:r>
    </w:p>
    <w:p w:rsidR="00000000" w:rsidRDefault="001370AC">
      <w:pPr>
        <w:pStyle w:val="just"/>
      </w:pPr>
      <w:r>
        <w:t>- трудовое законодательство;</w:t>
      </w:r>
    </w:p>
    <w:p w:rsidR="00000000" w:rsidRDefault="001370AC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1370AC">
      <w:pPr>
        <w:pStyle w:val="just"/>
      </w:pPr>
      <w:r>
        <w:lastRenderedPageBreak/>
        <w:t>- правила пользо</w:t>
      </w:r>
      <w:r>
        <w:t>вания средствами индивидуальной защиты;</w:t>
      </w:r>
    </w:p>
    <w:p w:rsidR="00000000" w:rsidRDefault="001370AC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1370AC">
      <w:pPr>
        <w:pStyle w:val="just"/>
      </w:pPr>
      <w:r>
        <w:t>1.6. В период временного отсутствия Работника его обязанности возлагаются на ______________________</w:t>
      </w:r>
      <w:r>
        <w:t>_____.</w:t>
      </w:r>
    </w:p>
    <w:p w:rsidR="00000000" w:rsidRDefault="0013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A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370AC">
      <w:pPr>
        <w:pStyle w:val="just"/>
      </w:pPr>
      <w:r>
        <w:t>Работник выполняет:</w:t>
      </w:r>
    </w:p>
    <w:p w:rsidR="00000000" w:rsidRDefault="001370AC">
      <w:pPr>
        <w:pStyle w:val="just"/>
      </w:pPr>
      <w:r>
        <w:t>Ремонт и покрытие односкатных и двускатных крыш.</w:t>
      </w:r>
    </w:p>
    <w:p w:rsidR="00000000" w:rsidRDefault="001370AC">
      <w:pPr>
        <w:pStyle w:val="just"/>
      </w:pPr>
      <w:r>
        <w:t>Заготовку картин для карнизных свесов и настенных желобов.</w:t>
      </w:r>
    </w:p>
    <w:p w:rsidR="00000000" w:rsidRDefault="001370AC">
      <w:pPr>
        <w:pStyle w:val="just"/>
      </w:pPr>
      <w:r>
        <w:t>Изготовление прямых звеньев водосточных труб.</w:t>
      </w:r>
    </w:p>
    <w:p w:rsidR="00000000" w:rsidRDefault="001370AC">
      <w:pPr>
        <w:pStyle w:val="just"/>
      </w:pPr>
      <w:r>
        <w:t>Изготовление и установку водосточных желобов, колпаков и зонтов на дымовые и вентиляционные трубы.</w:t>
      </w:r>
    </w:p>
    <w:p w:rsidR="00000000" w:rsidRDefault="001370AC">
      <w:pPr>
        <w:pStyle w:val="just"/>
      </w:pPr>
      <w:r>
        <w:t>Отделку примыканий листовой кровельной сталью при кровлях из рулонных и штучных материалов.</w:t>
      </w:r>
    </w:p>
    <w:p w:rsidR="00000000" w:rsidRDefault="001370AC">
      <w:pPr>
        <w:pStyle w:val="just"/>
      </w:pPr>
      <w:r>
        <w:t>Смену отдельных элементов покрытий кровли.</w:t>
      </w:r>
    </w:p>
    <w:p w:rsidR="00000000" w:rsidRDefault="001370AC">
      <w:pPr>
        <w:pStyle w:val="just"/>
      </w:pPr>
      <w:r>
        <w:t>Приемку и сдачу смены.</w:t>
      </w:r>
    </w:p>
    <w:p w:rsidR="00000000" w:rsidRDefault="001370AC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1370AC">
      <w:pPr>
        <w:pStyle w:val="just"/>
      </w:pPr>
      <w:r>
        <w:t>Чистку оборудования.</w:t>
      </w:r>
    </w:p>
    <w:p w:rsidR="00000000" w:rsidRDefault="001370AC">
      <w:pPr>
        <w:pStyle w:val="just"/>
      </w:pPr>
      <w:r>
        <w:t>Ведение установленной технической документации.</w:t>
      </w:r>
    </w:p>
    <w:p w:rsidR="00000000" w:rsidRDefault="0013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A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370AC">
      <w:pPr>
        <w:pStyle w:val="just"/>
      </w:pPr>
      <w:r>
        <w:t>Работник имеет право на:</w:t>
      </w:r>
    </w:p>
    <w:p w:rsidR="00000000" w:rsidRDefault="001370AC">
      <w:pPr>
        <w:pStyle w:val="just"/>
      </w:pPr>
      <w:r>
        <w:t>3.1. Предоставление ему работы, обусловленн</w:t>
      </w:r>
      <w:r>
        <w:t>ой трудовым договором.</w:t>
      </w:r>
    </w:p>
    <w:p w:rsidR="00000000" w:rsidRDefault="001370AC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1370AC">
      <w:pPr>
        <w:pStyle w:val="just"/>
      </w:pPr>
      <w:r>
        <w:t>3.3. Полную достоверную информацию об условиях труда и требованиях охраны труда на рабочем м</w:t>
      </w:r>
      <w:r>
        <w:t>есте.</w:t>
      </w:r>
    </w:p>
    <w:p w:rsidR="00000000" w:rsidRDefault="001370AC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1370AC">
      <w:pPr>
        <w:pStyle w:val="just"/>
      </w:pPr>
      <w:r>
        <w:t>3.5. Получение материалов и документов, относящихся к своей деятельности, ознакомление с проек</w:t>
      </w:r>
      <w:r>
        <w:t>тами решений руководства Работодателя, касающимися его деятельности.</w:t>
      </w:r>
    </w:p>
    <w:p w:rsidR="00000000" w:rsidRDefault="001370AC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370AC">
      <w:pPr>
        <w:pStyle w:val="just"/>
      </w:pPr>
      <w:r>
        <w:t>3.7. Представлять на рассмотрение своего непосредственного</w:t>
      </w:r>
      <w:r>
        <w:t xml:space="preserve"> руководителя предложения по вопросам своей деятельности.</w:t>
      </w:r>
    </w:p>
    <w:p w:rsidR="00000000" w:rsidRDefault="0013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370AC">
      <w:pPr>
        <w:pStyle w:val="just"/>
      </w:pPr>
      <w:r>
        <w:t>Работник несет ответственность за:</w:t>
      </w:r>
    </w:p>
    <w:p w:rsidR="00000000" w:rsidRDefault="001370AC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</w:t>
      </w:r>
      <w:r>
        <w:t>ющим трудовым законодательством.</w:t>
      </w:r>
    </w:p>
    <w:p w:rsidR="00000000" w:rsidRDefault="001370AC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370AC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370AC">
      <w:pPr>
        <w:pStyle w:val="just"/>
      </w:pPr>
      <w:r>
        <w:t>4.3. Правонарушения, совершенные в период осуществления своей деятельности, - в соо</w:t>
      </w:r>
      <w:r>
        <w:t>тветствии с действующим гражданским, административным и уголовным законодательством.</w:t>
      </w:r>
    </w:p>
    <w:p w:rsidR="00000000" w:rsidRDefault="001370AC">
      <w:pPr>
        <w:pStyle w:val="just"/>
      </w:pPr>
      <w:r>
        <w:t>4.4. Причинение материального ущерба - в соответствии с действующим законодательством.</w:t>
      </w:r>
    </w:p>
    <w:p w:rsidR="00000000" w:rsidRDefault="0013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A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370AC">
      <w:pPr>
        <w:pStyle w:val="just"/>
      </w:pPr>
      <w:r>
        <w:t>5.1. Режим работы Работника определяется в соответствии с Правила</w:t>
      </w:r>
      <w:r>
        <w:t>ми внутреннего трудового распорядка, установленными Работодателем.</w:t>
      </w:r>
    </w:p>
    <w:p w:rsidR="00000000" w:rsidRDefault="001370A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37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70AC">
      <w:pPr>
        <w:pStyle w:val="HTML"/>
      </w:pPr>
      <w:r>
        <w:t xml:space="preserve">    Настоящая должностная инструкция разработана в соответствии</w:t>
      </w:r>
      <w:r>
        <w:t xml:space="preserve"> с _________</w:t>
      </w:r>
    </w:p>
    <w:p w:rsidR="00000000" w:rsidRDefault="001370AC">
      <w:pPr>
        <w:pStyle w:val="HTML"/>
      </w:pPr>
      <w:r>
        <w:t>__________________________________________________________________________.</w:t>
      </w:r>
    </w:p>
    <w:p w:rsidR="00000000" w:rsidRDefault="001370AC">
      <w:pPr>
        <w:pStyle w:val="HTML"/>
      </w:pPr>
      <w:r>
        <w:t>(наименование, номер и дата документа)</w:t>
      </w:r>
    </w:p>
    <w:p w:rsidR="00000000" w:rsidRDefault="001370AC">
      <w:pPr>
        <w:pStyle w:val="HTML"/>
      </w:pPr>
    </w:p>
    <w:p w:rsidR="00000000" w:rsidRDefault="001370AC">
      <w:pPr>
        <w:pStyle w:val="HTML"/>
      </w:pPr>
      <w:r>
        <w:t>СОГЛАСОВАНО:</w:t>
      </w:r>
    </w:p>
    <w:p w:rsidR="00000000" w:rsidRDefault="001370AC">
      <w:pPr>
        <w:pStyle w:val="HTML"/>
      </w:pPr>
      <w:r>
        <w:t>_________________________________________</w:t>
      </w:r>
    </w:p>
    <w:p w:rsidR="00000000" w:rsidRDefault="001370AC">
      <w:pPr>
        <w:pStyle w:val="HTML"/>
      </w:pPr>
      <w:r>
        <w:t>(лицо, визирующее должностную инструкцию)</w:t>
      </w:r>
    </w:p>
    <w:p w:rsidR="00000000" w:rsidRDefault="001370AC">
      <w:pPr>
        <w:pStyle w:val="HTML"/>
      </w:pPr>
    </w:p>
    <w:p w:rsidR="00000000" w:rsidRDefault="001370AC">
      <w:pPr>
        <w:pStyle w:val="HTML"/>
      </w:pPr>
      <w:r>
        <w:t>______________/______________</w:t>
      </w:r>
      <w:r>
        <w:t>___/             "__"_________ ____ г.</w:t>
      </w:r>
    </w:p>
    <w:p w:rsidR="00000000" w:rsidRDefault="001370AC">
      <w:pPr>
        <w:pStyle w:val="HTML"/>
      </w:pPr>
      <w:r>
        <w:t>(подпись)       (Ф.И.О.)</w:t>
      </w:r>
    </w:p>
    <w:p w:rsidR="00000000" w:rsidRDefault="001370AC">
      <w:pPr>
        <w:pStyle w:val="HTML"/>
      </w:pPr>
    </w:p>
    <w:p w:rsidR="00000000" w:rsidRDefault="001370AC">
      <w:pPr>
        <w:pStyle w:val="HTML"/>
      </w:pPr>
      <w:r>
        <w:t>С инструкцией ознакомлен:</w:t>
      </w:r>
    </w:p>
    <w:p w:rsidR="00000000" w:rsidRDefault="001370AC">
      <w:pPr>
        <w:pStyle w:val="HTML"/>
      </w:pPr>
      <w:r>
        <w:t>______________/_________________/             "__"_________ ____ г.</w:t>
      </w:r>
    </w:p>
    <w:p w:rsidR="00000000" w:rsidRDefault="001370AC">
      <w:pPr>
        <w:pStyle w:val="HTML"/>
      </w:pPr>
      <w:r>
        <w:t>(подпись)       (Ф.И.О.)</w:t>
      </w:r>
    </w:p>
    <w:p w:rsidR="00000000" w:rsidRDefault="00137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https://порядокправа.рф/obrazecy/dolzhnostnaya_instrukciya_krovelshhika_po_stalnym_krovlyam_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AC"/>
    <w:rsid w:val="0013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2F625-AAB5-4563-B4FE-6A1E170E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rovelshhika_po_stalnym_krovlya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кровельщика по стальным кровлям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2022-08-07T03:26:00Z</dcterms:created>
  <dcterms:modified xsi:type="dcterms:W3CDTF">2022-08-07T03:26:00Z</dcterms:modified>
</cp:coreProperties>
</file>