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98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4-го разряда</w:t>
      </w:r>
    </w:p>
    <w:p w:rsidR="00000000" w:rsidRDefault="00913980">
      <w:pPr>
        <w:pStyle w:val="HTML"/>
      </w:pPr>
      <w:r>
        <w:t xml:space="preserve">                                                                "УТВЕРЖДАЮ"</w:t>
      </w:r>
    </w:p>
    <w:p w:rsidR="00000000" w:rsidRDefault="00913980">
      <w:pPr>
        <w:pStyle w:val="HTML"/>
      </w:pPr>
      <w:r>
        <w:t>___________________________</w:t>
      </w:r>
    </w:p>
    <w:p w:rsidR="00000000" w:rsidRDefault="00913980">
      <w:pPr>
        <w:pStyle w:val="HTML"/>
      </w:pPr>
      <w:r>
        <w:t>(должность руководителя)</w:t>
      </w:r>
    </w:p>
    <w:p w:rsidR="00000000" w:rsidRDefault="00913980">
      <w:pPr>
        <w:pStyle w:val="HTML"/>
      </w:pPr>
      <w:r>
        <w:t>___________________________</w:t>
      </w:r>
    </w:p>
    <w:p w:rsidR="00000000" w:rsidRDefault="00913980">
      <w:pPr>
        <w:pStyle w:val="HTML"/>
      </w:pPr>
      <w:r>
        <w:t>(наименование организации)</w:t>
      </w:r>
    </w:p>
    <w:p w:rsidR="00000000" w:rsidRDefault="00913980">
      <w:pPr>
        <w:pStyle w:val="HTML"/>
      </w:pPr>
    </w:p>
    <w:p w:rsidR="00000000" w:rsidRDefault="00913980">
      <w:pPr>
        <w:pStyle w:val="HTML"/>
      </w:pPr>
      <w:r>
        <w:t>____________/______________</w:t>
      </w:r>
    </w:p>
    <w:p w:rsidR="00000000" w:rsidRDefault="00913980">
      <w:pPr>
        <w:pStyle w:val="HTML"/>
      </w:pPr>
      <w:r>
        <w:t>"____"_____________ ____ г.</w:t>
      </w:r>
    </w:p>
    <w:p w:rsidR="00000000" w:rsidRDefault="00913980">
      <w:pPr>
        <w:pStyle w:val="HTML"/>
      </w:pPr>
    </w:p>
    <w:p w:rsidR="00000000" w:rsidRDefault="00913980">
      <w:pPr>
        <w:pStyle w:val="HTML"/>
      </w:pPr>
      <w:r>
        <w:t>М.П.</w:t>
      </w:r>
    </w:p>
    <w:p w:rsidR="00000000" w:rsidRDefault="0091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8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контролера деревообрабатывающего производства 4-го разряда</w:t>
      </w:r>
    </w:p>
    <w:p w:rsidR="00000000" w:rsidRDefault="0091398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3980">
      <w:pPr>
        <w:pStyle w:val="just"/>
      </w:pPr>
      <w:r>
        <w:t>1.1. Настоящая должностная инструкци</w:t>
      </w:r>
      <w:r>
        <w:t>я определяет функциональные обязанности, права и ответственность контролера деревообрабатывающего производства 4-го разряда (далее - Работник) ______"____________" (далее - Работодатель).</w:t>
      </w:r>
    </w:p>
    <w:p w:rsidR="00000000" w:rsidRDefault="00913980">
      <w:pPr>
        <w:pStyle w:val="just"/>
      </w:pPr>
      <w:r>
        <w:t xml:space="preserve">1.2. Работник назначается на должность и освобождается от должности </w:t>
      </w:r>
      <w:r>
        <w:t>в установленном действующим трудовым законодательством порядке приказом руководителя Работодателя.</w:t>
      </w:r>
    </w:p>
    <w:p w:rsidR="00000000" w:rsidRDefault="00913980">
      <w:pPr>
        <w:pStyle w:val="just"/>
      </w:pPr>
      <w:r>
        <w:t>1.3. Работник подчиняется непосредственно __________________________.</w:t>
      </w:r>
    </w:p>
    <w:p w:rsidR="00000000" w:rsidRDefault="00913980">
      <w:pPr>
        <w:pStyle w:val="just"/>
      </w:pPr>
      <w:r>
        <w:t>1.4. На должность Работника назначается лицо, имеющее ________ профессиональное образов</w:t>
      </w:r>
      <w:r>
        <w:t>ание и стаж работы по специальности ____ лет (без предъявления требований к стажу работы).</w:t>
      </w:r>
    </w:p>
    <w:p w:rsidR="00000000" w:rsidRDefault="00913980">
      <w:pPr>
        <w:pStyle w:val="just"/>
      </w:pPr>
      <w:r>
        <w:t>1.5. Работник должен знать:</w:t>
      </w:r>
    </w:p>
    <w:p w:rsidR="00000000" w:rsidRDefault="00913980">
      <w:pPr>
        <w:pStyle w:val="just"/>
      </w:pPr>
      <w:r>
        <w:t>- условия поставки сырья на различные виды деревообрабатывающего производства;</w:t>
      </w:r>
    </w:p>
    <w:p w:rsidR="00000000" w:rsidRDefault="00913980">
      <w:pPr>
        <w:pStyle w:val="just"/>
      </w:pPr>
      <w:r>
        <w:t>- основы технологии производства пиломатериалов;</w:t>
      </w:r>
    </w:p>
    <w:p w:rsidR="00000000" w:rsidRDefault="00913980">
      <w:pPr>
        <w:pStyle w:val="just"/>
      </w:pPr>
      <w:r>
        <w:t xml:space="preserve">- виды и </w:t>
      </w:r>
      <w:r>
        <w:t>причины технического брака пиломатериалов;</w:t>
      </w:r>
    </w:p>
    <w:p w:rsidR="00000000" w:rsidRDefault="00913980">
      <w:pPr>
        <w:pStyle w:val="just"/>
      </w:pPr>
      <w:r>
        <w:t>- правила укладки и хранения сырья и пиломатериалов;</w:t>
      </w:r>
    </w:p>
    <w:p w:rsidR="00000000" w:rsidRDefault="00913980">
      <w:pPr>
        <w:pStyle w:val="just"/>
      </w:pPr>
      <w:r>
        <w:t>- технологические режимы изготовления спичек;</w:t>
      </w:r>
    </w:p>
    <w:p w:rsidR="00000000" w:rsidRDefault="00913980">
      <w:pPr>
        <w:pStyle w:val="just"/>
      </w:pPr>
      <w:r>
        <w:t>- технические условия и спецификацию на материалы, детали и узлы;</w:t>
      </w:r>
    </w:p>
    <w:p w:rsidR="00000000" w:rsidRDefault="00913980">
      <w:pPr>
        <w:pStyle w:val="just"/>
      </w:pPr>
      <w:r>
        <w:t>- виды технического брака, меры его устранения;</w:t>
      </w:r>
    </w:p>
    <w:p w:rsidR="00000000" w:rsidRDefault="00913980">
      <w:pPr>
        <w:pStyle w:val="just"/>
      </w:pPr>
      <w:r>
        <w:lastRenderedPageBreak/>
        <w:t>- правила пользования средствами индивидуальной защиты;</w:t>
      </w:r>
    </w:p>
    <w:p w:rsidR="00000000" w:rsidRDefault="00913980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913980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913980">
      <w:pPr>
        <w:pStyle w:val="just"/>
      </w:pPr>
      <w:r>
        <w:t>- основы трудового законодательства РФ;</w:t>
      </w:r>
    </w:p>
    <w:p w:rsidR="00000000" w:rsidRDefault="00913980">
      <w:pPr>
        <w:pStyle w:val="just"/>
      </w:pPr>
      <w:r>
        <w:t>- настоящую должностную инструкцию.</w:t>
      </w:r>
    </w:p>
    <w:p w:rsidR="00000000" w:rsidRDefault="00913980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_________________________.</w:t>
      </w:r>
    </w:p>
    <w:p w:rsidR="00000000" w:rsidRDefault="0091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80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13980">
      <w:pPr>
        <w:pStyle w:val="just"/>
      </w:pPr>
      <w:r>
        <w:t>Работник осуществляет:</w:t>
      </w:r>
    </w:p>
    <w:p w:rsidR="00000000" w:rsidRDefault="00913980">
      <w:pPr>
        <w:pStyle w:val="just"/>
      </w:pPr>
      <w:r>
        <w:t>Пооперационный контроль качества и приемку облицованных деталей и узлов мебели на операциях облицовывания, сборки и отделки, идущих в последующую сборку.</w:t>
      </w:r>
    </w:p>
    <w:p w:rsidR="00000000" w:rsidRDefault="00913980">
      <w:pPr>
        <w:pStyle w:val="just"/>
      </w:pPr>
      <w:r>
        <w:t>Контроль качества и п</w:t>
      </w:r>
      <w:r>
        <w:t>риемки готовых изделий решетчатой мебели в отделанном виде, готовых узлов и изделий мягкой мебели.</w:t>
      </w:r>
    </w:p>
    <w:p w:rsidR="00000000" w:rsidRDefault="00913980">
      <w:pPr>
        <w:pStyle w:val="just"/>
      </w:pPr>
      <w:r>
        <w:t>Пооперационный контроль качества в производстве слоистой клееной древесины и гнутоклееных заготовок.</w:t>
      </w:r>
    </w:p>
    <w:p w:rsidR="00000000" w:rsidRDefault="00913980">
      <w:pPr>
        <w:pStyle w:val="just"/>
      </w:pPr>
      <w:r>
        <w:t>Контроль и приемку наружных слоев слоистой клееной древе</w:t>
      </w:r>
      <w:r>
        <w:t>сины из строганого и лущеного шпона для лицевых слоев фанеры или фанерных плит, заготовок гнутоклееных, древеснослоистых пластиков, древесноволокнистых, древесностружечных и костровых плит.</w:t>
      </w:r>
    </w:p>
    <w:p w:rsidR="00000000" w:rsidRDefault="00913980">
      <w:pPr>
        <w:pStyle w:val="just"/>
      </w:pPr>
      <w:r>
        <w:t>Контроль качества и количества сырья, поступающего для производств</w:t>
      </w:r>
      <w:r>
        <w:t>а древесных плит.</w:t>
      </w:r>
    </w:p>
    <w:p w:rsidR="00000000" w:rsidRDefault="00913980">
      <w:pPr>
        <w:pStyle w:val="just"/>
      </w:pPr>
      <w:r>
        <w:t>Определение в соответствии с требованиями государственных стандартов, назначение сортимента, сорта и объема лесоматериалов при сдаче потребителям и отгрузке в вагонах и судах.</w:t>
      </w:r>
    </w:p>
    <w:p w:rsidR="00000000" w:rsidRDefault="00913980">
      <w:pPr>
        <w:pStyle w:val="just"/>
      </w:pPr>
      <w:r>
        <w:t xml:space="preserve">Определение породы, качества и размеров кряжей в соответствии </w:t>
      </w:r>
      <w:r>
        <w:t>с требованиями государственных стандартов и условиями поставки сырья на фанерное, спичечное, лыжное и другие виды производства.</w:t>
      </w:r>
    </w:p>
    <w:p w:rsidR="00000000" w:rsidRDefault="00913980">
      <w:pPr>
        <w:pStyle w:val="just"/>
      </w:pPr>
      <w:r>
        <w:t>Пооперационный контроль качества обработки пиломатериалов, изготовления спичек, сборки спичечных коробок, наполнения их спичками</w:t>
      </w:r>
      <w:r>
        <w:t>, нанесения намазки и упаковки спичек в ящики на автоматических линиях и позиционном оборудовании.</w:t>
      </w:r>
    </w:p>
    <w:p w:rsidR="00000000" w:rsidRDefault="00913980">
      <w:pPr>
        <w:pStyle w:val="just"/>
      </w:pPr>
      <w:r>
        <w:t>Ведение учетной документации.</w:t>
      </w:r>
    </w:p>
    <w:p w:rsidR="00000000" w:rsidRDefault="00913980">
      <w:pPr>
        <w:pStyle w:val="just"/>
      </w:pPr>
      <w:r>
        <w:t>Составление актов о браке.</w:t>
      </w:r>
    </w:p>
    <w:p w:rsidR="00000000" w:rsidRDefault="00913980">
      <w:pPr>
        <w:pStyle w:val="just"/>
      </w:pPr>
      <w:r>
        <w:t>Примеры работ:</w:t>
      </w:r>
    </w:p>
    <w:p w:rsidR="00000000" w:rsidRDefault="00913980">
      <w:pPr>
        <w:pStyle w:val="just"/>
      </w:pPr>
      <w:r>
        <w:t>1. Блоки дверные и оконные - определение качества изготовления, сборки, приемка.</w:t>
      </w:r>
    </w:p>
    <w:p w:rsidR="00000000" w:rsidRDefault="00913980">
      <w:pPr>
        <w:pStyle w:val="just"/>
      </w:pPr>
      <w:r>
        <w:t>2. Д</w:t>
      </w:r>
      <w:r>
        <w:t>етали щитовые корпусной мебели - контроль качества при облицовывании, шлифовании, отделке, сборке, приемке.</w:t>
      </w:r>
    </w:p>
    <w:p w:rsidR="00000000" w:rsidRDefault="00913980">
      <w:pPr>
        <w:pStyle w:val="just"/>
      </w:pPr>
      <w:r>
        <w:t>3. Инвентарь спортивный - контроль качества изготовления и приемки.</w:t>
      </w:r>
    </w:p>
    <w:p w:rsidR="00000000" w:rsidRDefault="00913980">
      <w:pPr>
        <w:pStyle w:val="just"/>
      </w:pPr>
      <w:r>
        <w:t>4. Карандаши - контроль качества и приемка.</w:t>
      </w:r>
    </w:p>
    <w:p w:rsidR="00000000" w:rsidRDefault="00913980">
      <w:pPr>
        <w:pStyle w:val="just"/>
      </w:pPr>
      <w:r>
        <w:t xml:space="preserve">5. Конструкции строительные (балки, </w:t>
      </w:r>
      <w:r>
        <w:t>блоки арок и ферм) клееные - проверка качества склейки, разбивки стыков и сборки по чертежу.</w:t>
      </w:r>
    </w:p>
    <w:p w:rsidR="00000000" w:rsidRDefault="00913980">
      <w:pPr>
        <w:pStyle w:val="just"/>
      </w:pPr>
      <w:r>
        <w:t>6. Кузова (деревянная часть) экспериментальных и опытных машин - контроль обработки и сборки по чертежам, приемка.</w:t>
      </w:r>
    </w:p>
    <w:p w:rsidR="00000000" w:rsidRDefault="00913980">
      <w:pPr>
        <w:pStyle w:val="just"/>
      </w:pPr>
      <w:r>
        <w:t xml:space="preserve">7. Кузова специальных автомобилей и автобусов - </w:t>
      </w:r>
      <w:r>
        <w:t>контроль качества сборки основания кузова.</w:t>
      </w:r>
    </w:p>
    <w:p w:rsidR="00000000" w:rsidRDefault="00913980">
      <w:pPr>
        <w:pStyle w:val="just"/>
      </w:pPr>
      <w:r>
        <w:t>8. Мебель детская - контроль качества и приемка в белом виде.</w:t>
      </w:r>
    </w:p>
    <w:p w:rsidR="00000000" w:rsidRDefault="00913980">
      <w:pPr>
        <w:pStyle w:val="just"/>
      </w:pPr>
      <w:r>
        <w:t>9. Лыжи - подбор в пары по типоразмерам и контроль качества отделки, окончательная приемка.</w:t>
      </w:r>
    </w:p>
    <w:p w:rsidR="00000000" w:rsidRDefault="0091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80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13980">
      <w:pPr>
        <w:pStyle w:val="just"/>
      </w:pPr>
      <w:r>
        <w:t>Работник имеет право на:</w:t>
      </w:r>
    </w:p>
    <w:p w:rsidR="00000000" w:rsidRDefault="00913980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13980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13980">
      <w:pPr>
        <w:pStyle w:val="just"/>
      </w:pPr>
      <w:r>
        <w:t xml:space="preserve">3.3. Полную достоверную </w:t>
      </w:r>
      <w:r>
        <w:t>информацию об условиях труда и требованиях охраны труда на рабочем месте.</w:t>
      </w:r>
    </w:p>
    <w:p w:rsidR="00000000" w:rsidRDefault="00913980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913980">
      <w:pPr>
        <w:pStyle w:val="just"/>
      </w:pPr>
      <w:r>
        <w:t xml:space="preserve">3.5. Получение материалов </w:t>
      </w:r>
      <w:r>
        <w:t>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913980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</w:t>
      </w:r>
      <w:r>
        <w:t>ельности.</w:t>
      </w:r>
    </w:p>
    <w:p w:rsidR="00000000" w:rsidRDefault="00913980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91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8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13980">
      <w:pPr>
        <w:pStyle w:val="just"/>
      </w:pPr>
      <w:r>
        <w:t>Работник несет ответственность за:</w:t>
      </w:r>
    </w:p>
    <w:p w:rsidR="00000000" w:rsidRDefault="00913980">
      <w:pPr>
        <w:pStyle w:val="just"/>
      </w:pPr>
      <w:r>
        <w:t>4.1.1.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913980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913980">
      <w:pPr>
        <w:pStyle w:val="just"/>
      </w:pPr>
      <w:r>
        <w:t>4.1.3. 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913980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</w:t>
      </w:r>
      <w:r>
        <w:t>головным законодательством.</w:t>
      </w:r>
    </w:p>
    <w:p w:rsidR="00000000" w:rsidRDefault="00913980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91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80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13980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</w:t>
      </w:r>
      <w:r>
        <w:t>отодателем.</w:t>
      </w:r>
    </w:p>
    <w:p w:rsidR="00000000" w:rsidRDefault="00913980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139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980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913980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913980">
      <w:pPr>
        <w:pStyle w:val="HTML"/>
      </w:pPr>
      <w:r>
        <w:t>(наименование, номер и дата документа)</w:t>
      </w:r>
    </w:p>
    <w:p w:rsidR="00000000" w:rsidRDefault="00913980">
      <w:pPr>
        <w:pStyle w:val="HTML"/>
      </w:pPr>
    </w:p>
    <w:p w:rsidR="00000000" w:rsidRDefault="00913980">
      <w:pPr>
        <w:pStyle w:val="HTML"/>
      </w:pPr>
      <w:r>
        <w:t>СОГЛАСОВАНО:</w:t>
      </w:r>
    </w:p>
    <w:p w:rsidR="00000000" w:rsidRDefault="00913980">
      <w:pPr>
        <w:pStyle w:val="HTML"/>
      </w:pPr>
      <w:r>
        <w:t>_________________________________________________________</w:t>
      </w:r>
    </w:p>
    <w:p w:rsidR="00000000" w:rsidRDefault="00913980">
      <w:pPr>
        <w:pStyle w:val="HTML"/>
      </w:pPr>
      <w:r>
        <w:t>(лицо, визирующее должностную инструкцию)</w:t>
      </w:r>
    </w:p>
    <w:p w:rsidR="00000000" w:rsidRDefault="00913980">
      <w:pPr>
        <w:pStyle w:val="HTML"/>
      </w:pPr>
    </w:p>
    <w:p w:rsidR="00000000" w:rsidRDefault="00913980">
      <w:pPr>
        <w:pStyle w:val="HTML"/>
      </w:pPr>
      <w:r>
        <w:t>______________/____________________ "___"_________ ____ г.</w:t>
      </w:r>
    </w:p>
    <w:p w:rsidR="00000000" w:rsidRDefault="00913980">
      <w:pPr>
        <w:pStyle w:val="HTML"/>
      </w:pPr>
      <w:r>
        <w:t>(подпись)           (Ф.И.О.)</w:t>
      </w:r>
    </w:p>
    <w:p w:rsidR="00000000" w:rsidRDefault="00913980">
      <w:pPr>
        <w:pStyle w:val="HTML"/>
      </w:pPr>
    </w:p>
    <w:p w:rsidR="00000000" w:rsidRDefault="00913980">
      <w:pPr>
        <w:pStyle w:val="HTML"/>
      </w:pPr>
      <w:r>
        <w:t>С инструкцией ознакомлен: ____________/___________________</w:t>
      </w:r>
    </w:p>
    <w:p w:rsidR="00000000" w:rsidRDefault="00913980">
      <w:pPr>
        <w:pStyle w:val="HTML"/>
      </w:pPr>
      <w:r>
        <w:t>(подпись)       (Ф.И.О.)</w:t>
      </w:r>
    </w:p>
    <w:p w:rsidR="00000000" w:rsidRDefault="00913980">
      <w:pPr>
        <w:pStyle w:val="HTML"/>
      </w:pPr>
    </w:p>
    <w:p w:rsidR="00000000" w:rsidRDefault="00913980">
      <w:pPr>
        <w:pStyle w:val="HTML"/>
      </w:pPr>
      <w:r>
        <w:t>"___"_________ ____ г.</w:t>
      </w:r>
    </w:p>
    <w:p w:rsidR="00000000" w:rsidRDefault="009139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rolera_derevoobrabatyvayushhego_proizvodstva_4_go_razryada.htm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980"/>
    <w:rsid w:val="0091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9EFB29-336E-4D7C-B69A-885C04ADD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ntrolera_derevoobrabatyvayushhego_proizvodstv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1044</Words>
  <Characters>5952</Characters>
  <Application>Microsoft Office Word</Application>
  <DocSecurity>0</DocSecurity>
  <Lines>49</Lines>
  <Paragraphs>13</Paragraphs>
  <ScaleCrop>false</ScaleCrop>
  <Company/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контролера деревообрабатывающего производства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2022-08-07T03:15:00Z</dcterms:created>
  <dcterms:modified xsi:type="dcterms:W3CDTF">2022-08-07T03:15:00Z</dcterms:modified>
</cp:coreProperties>
</file>