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647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контролера деревообрабатывающего производства 2-го разряда</w:t>
      </w:r>
    </w:p>
    <w:p w:rsidR="00000000" w:rsidRDefault="0037647C">
      <w:pPr>
        <w:pStyle w:val="HTML"/>
      </w:pPr>
      <w:r>
        <w:t xml:space="preserve">                                                                "УТВЕРЖДАЮ"</w:t>
      </w:r>
    </w:p>
    <w:p w:rsidR="00000000" w:rsidRDefault="0037647C">
      <w:pPr>
        <w:pStyle w:val="HTML"/>
      </w:pPr>
      <w:r>
        <w:t>___________________________</w:t>
      </w:r>
    </w:p>
    <w:p w:rsidR="00000000" w:rsidRDefault="0037647C">
      <w:pPr>
        <w:pStyle w:val="HTML"/>
      </w:pPr>
      <w:r>
        <w:t>(должность руководителя)</w:t>
      </w:r>
    </w:p>
    <w:p w:rsidR="00000000" w:rsidRDefault="0037647C">
      <w:pPr>
        <w:pStyle w:val="HTML"/>
      </w:pPr>
      <w:r>
        <w:t>___________________________</w:t>
      </w:r>
    </w:p>
    <w:p w:rsidR="00000000" w:rsidRDefault="0037647C">
      <w:pPr>
        <w:pStyle w:val="HTML"/>
      </w:pPr>
      <w:r>
        <w:t>(наименование организации)</w:t>
      </w:r>
    </w:p>
    <w:p w:rsidR="00000000" w:rsidRDefault="0037647C">
      <w:pPr>
        <w:pStyle w:val="HTML"/>
      </w:pPr>
    </w:p>
    <w:p w:rsidR="00000000" w:rsidRDefault="0037647C">
      <w:pPr>
        <w:pStyle w:val="HTML"/>
      </w:pPr>
      <w:r>
        <w:t>____________/______________</w:t>
      </w:r>
    </w:p>
    <w:p w:rsidR="00000000" w:rsidRDefault="0037647C">
      <w:pPr>
        <w:pStyle w:val="HTML"/>
      </w:pPr>
      <w:r>
        <w:t>"____"_____________ ____ г.</w:t>
      </w:r>
    </w:p>
    <w:p w:rsidR="00000000" w:rsidRDefault="0037647C">
      <w:pPr>
        <w:pStyle w:val="HTML"/>
      </w:pPr>
    </w:p>
    <w:p w:rsidR="00000000" w:rsidRDefault="0037647C">
      <w:pPr>
        <w:pStyle w:val="HTML"/>
      </w:pPr>
      <w:r>
        <w:t>М.П.</w:t>
      </w:r>
    </w:p>
    <w:p w:rsidR="00000000" w:rsidRDefault="003764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647C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контролера деревообрабатывающего производства 2-го разряда</w:t>
      </w:r>
    </w:p>
    <w:p w:rsidR="00000000" w:rsidRDefault="0037647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7647C">
      <w:pPr>
        <w:pStyle w:val="just"/>
      </w:pPr>
      <w:r>
        <w:t>1.1. Настоящая должностная инструкци</w:t>
      </w:r>
      <w:r>
        <w:t>я определяет функциональные обязанности, права и ответственность контролера деревообрабатывающего производства 2-го разряда (далее - Работник) _____"___________"(далее - Работодатель).</w:t>
      </w:r>
    </w:p>
    <w:p w:rsidR="00000000" w:rsidRDefault="0037647C">
      <w:pPr>
        <w:pStyle w:val="just"/>
      </w:pPr>
      <w:r>
        <w:t>1.2. Работник назначается на должность и освобождается от должности в у</w:t>
      </w:r>
      <w:r>
        <w:t>становленном действующим трудовым законодательством порядке приказом руководителя Работодателя.</w:t>
      </w:r>
    </w:p>
    <w:p w:rsidR="00000000" w:rsidRDefault="0037647C">
      <w:pPr>
        <w:pStyle w:val="just"/>
      </w:pPr>
      <w:r>
        <w:t>1.3. Работник подчиняется непосредственно ____________________.</w:t>
      </w:r>
    </w:p>
    <w:p w:rsidR="00000000" w:rsidRDefault="0037647C">
      <w:pPr>
        <w:pStyle w:val="just"/>
      </w:pPr>
      <w:r>
        <w:t>1.4. На должность Работника назначается лицо, имеющее ________ профессиональное образование и ст</w:t>
      </w:r>
      <w:r>
        <w:t>аж работы по специальности ____ лет (без предъявления требований к стажу работы).</w:t>
      </w:r>
    </w:p>
    <w:p w:rsidR="00000000" w:rsidRDefault="0037647C">
      <w:pPr>
        <w:pStyle w:val="just"/>
      </w:pPr>
      <w:r>
        <w:t>1.5. Работник должен знать:</w:t>
      </w:r>
    </w:p>
    <w:p w:rsidR="00000000" w:rsidRDefault="0037647C">
      <w:pPr>
        <w:pStyle w:val="just"/>
      </w:pPr>
      <w:r>
        <w:t>- приемы выполнения работ;</w:t>
      </w:r>
    </w:p>
    <w:p w:rsidR="00000000" w:rsidRDefault="0037647C">
      <w:pPr>
        <w:pStyle w:val="just"/>
      </w:pPr>
      <w:r>
        <w:t>- необходимый измерительный инструмент и правила пользования им;</w:t>
      </w:r>
    </w:p>
    <w:p w:rsidR="00000000" w:rsidRDefault="0037647C">
      <w:pPr>
        <w:pStyle w:val="just"/>
      </w:pPr>
      <w:r>
        <w:t>- правила пользования средствами индивидуальной защиты</w:t>
      </w:r>
      <w:r>
        <w:t>;</w:t>
      </w:r>
    </w:p>
    <w:p w:rsidR="00000000" w:rsidRDefault="0037647C">
      <w:pPr>
        <w:pStyle w:val="just"/>
      </w:pPr>
      <w:r>
        <w:t>- требования, предъявляемые к качеству выполняемых работ (услуг), к рациональной организации труда на рабочем месте;</w:t>
      </w:r>
    </w:p>
    <w:p w:rsidR="00000000" w:rsidRDefault="0037647C">
      <w:pPr>
        <w:pStyle w:val="just"/>
      </w:pPr>
      <w:r>
        <w:t>- правила по охране труда и технике безопасности, пожарной безопасности, производственной санитарии;</w:t>
      </w:r>
    </w:p>
    <w:p w:rsidR="00000000" w:rsidRDefault="0037647C">
      <w:pPr>
        <w:pStyle w:val="just"/>
      </w:pPr>
      <w:r>
        <w:t xml:space="preserve">- основы трудового законодательства </w:t>
      </w:r>
      <w:r>
        <w:t>РФ;</w:t>
      </w:r>
    </w:p>
    <w:p w:rsidR="00000000" w:rsidRDefault="0037647C">
      <w:pPr>
        <w:pStyle w:val="just"/>
      </w:pPr>
      <w:r>
        <w:lastRenderedPageBreak/>
        <w:t>- настоящую должностную инструкцию.</w:t>
      </w:r>
    </w:p>
    <w:p w:rsidR="00000000" w:rsidRDefault="0037647C">
      <w:pPr>
        <w:pStyle w:val="just"/>
      </w:pPr>
      <w:r>
        <w:t>1.6. В период временного отсутствия Работника его обязанности возлагаются на _____________________.</w:t>
      </w:r>
    </w:p>
    <w:p w:rsidR="00000000" w:rsidRDefault="003764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647C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37647C">
      <w:pPr>
        <w:pStyle w:val="just"/>
      </w:pPr>
      <w:r>
        <w:t>Работник осуществляет:</w:t>
      </w:r>
    </w:p>
    <w:p w:rsidR="00000000" w:rsidRDefault="0037647C">
      <w:pPr>
        <w:pStyle w:val="just"/>
      </w:pPr>
      <w:r>
        <w:t>Пооперационный контроль качества сборки и изготовления несложных стройдеталей и столярных изделий.</w:t>
      </w:r>
    </w:p>
    <w:p w:rsidR="00000000" w:rsidRDefault="0037647C">
      <w:pPr>
        <w:pStyle w:val="just"/>
      </w:pPr>
      <w:r>
        <w:t>Определение качества обработки деталей для сложных изделий.</w:t>
      </w:r>
    </w:p>
    <w:p w:rsidR="00000000" w:rsidRDefault="0037647C">
      <w:pPr>
        <w:pStyle w:val="just"/>
      </w:pPr>
      <w:r>
        <w:t>Контроль качества клепки, тары, клеток под бидоны и бутыли.</w:t>
      </w:r>
    </w:p>
    <w:p w:rsidR="00000000" w:rsidRDefault="0037647C">
      <w:pPr>
        <w:pStyle w:val="just"/>
      </w:pPr>
      <w:r>
        <w:t xml:space="preserve">Учет сырья и материалов, поступающих </w:t>
      </w:r>
      <w:r>
        <w:t>в производство.</w:t>
      </w:r>
    </w:p>
    <w:p w:rsidR="00000000" w:rsidRDefault="0037647C">
      <w:pPr>
        <w:pStyle w:val="just"/>
      </w:pPr>
      <w:r>
        <w:t>Оформление документации.</w:t>
      </w:r>
    </w:p>
    <w:p w:rsidR="00000000" w:rsidRDefault="0037647C">
      <w:pPr>
        <w:pStyle w:val="just"/>
      </w:pPr>
      <w:r>
        <w:t>Прием готовой продукции.</w:t>
      </w:r>
    </w:p>
    <w:p w:rsidR="00000000" w:rsidRDefault="003764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647C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37647C">
      <w:pPr>
        <w:pStyle w:val="just"/>
      </w:pPr>
      <w:r>
        <w:t>Работник имеет право на:</w:t>
      </w:r>
    </w:p>
    <w:p w:rsidR="00000000" w:rsidRDefault="0037647C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37647C">
      <w:pPr>
        <w:pStyle w:val="just"/>
      </w:pPr>
      <w:r>
        <w:t>3.2. Рабочее место, соответствующее государственным нормативным требованиям охр</w:t>
      </w:r>
      <w:r>
        <w:t>аны труда и условиям, предусмотренным коллективным договором.</w:t>
      </w:r>
    </w:p>
    <w:p w:rsidR="00000000" w:rsidRDefault="0037647C">
      <w:pPr>
        <w:pStyle w:val="just"/>
      </w:pPr>
      <w:r>
        <w:t>3.3. Полную достоверную информацию об условиях труда и требованиях охраны труда на рабочем месте.</w:t>
      </w:r>
    </w:p>
    <w:p w:rsidR="00000000" w:rsidRDefault="0037647C">
      <w:pPr>
        <w:pStyle w:val="just"/>
      </w:pPr>
      <w:r>
        <w:t>3.4. Профессиональную подготовку, переподготовку и повышение своей квалификации в порядке, устан</w:t>
      </w:r>
      <w:r>
        <w:t>овленном Трудовым кодексом РФ, иными федеральными законами.</w:t>
      </w:r>
    </w:p>
    <w:p w:rsidR="00000000" w:rsidRDefault="0037647C">
      <w:pPr>
        <w:pStyle w:val="just"/>
      </w:pPr>
      <w:r>
        <w:t>3.5. Получение материалов и документов, относящихся к своей деятельности, ознакомление с проектами решений руководства Работодателя, касающимися его деятельности.</w:t>
      </w:r>
    </w:p>
    <w:p w:rsidR="00000000" w:rsidRDefault="0037647C">
      <w:pPr>
        <w:pStyle w:val="just"/>
      </w:pPr>
      <w:r>
        <w:t>3.6. Взаимодействие с другими под</w:t>
      </w:r>
      <w:r>
        <w:t>разделениями Работодателя для решения оперативных вопросов своей профессиональной деятельности.</w:t>
      </w:r>
    </w:p>
    <w:p w:rsidR="00000000" w:rsidRDefault="0037647C">
      <w:pPr>
        <w:pStyle w:val="just"/>
      </w:pPr>
      <w:r>
        <w:t>3.7.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3764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647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7647C">
      <w:pPr>
        <w:pStyle w:val="just"/>
      </w:pPr>
      <w:r>
        <w:t>Работник несет ответстве</w:t>
      </w:r>
      <w:r>
        <w:t>нность за:</w:t>
      </w:r>
    </w:p>
    <w:p w:rsidR="00000000" w:rsidRDefault="0037647C">
      <w:pPr>
        <w:pStyle w:val="just"/>
      </w:pPr>
      <w:r>
        <w:t>4.1.1.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37647C">
      <w:pPr>
        <w:pStyle w:val="just"/>
      </w:pPr>
      <w:r>
        <w:t>4.1.2. Нарушение правил техники безопасности и инструкции по охране</w:t>
      </w:r>
      <w:r>
        <w:t xml:space="preserve"> труда.</w:t>
      </w:r>
    </w:p>
    <w:p w:rsidR="00000000" w:rsidRDefault="0037647C">
      <w:pPr>
        <w:pStyle w:val="just"/>
      </w:pPr>
      <w:r>
        <w:t>4.1.3. Непринятие мер по пресечению выявленных нарушений правил техники безопасности, противопожарных и других правил, создающих угрозу деятельности предприятия Работодателя и его работникам.</w:t>
      </w:r>
    </w:p>
    <w:p w:rsidR="00000000" w:rsidRDefault="0037647C">
      <w:pPr>
        <w:pStyle w:val="just"/>
      </w:pPr>
      <w:r>
        <w:t>4.1.4. Правонарушения, совершенные в период осуществлени</w:t>
      </w:r>
      <w:r>
        <w:t>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37647C">
      <w:pPr>
        <w:pStyle w:val="just"/>
      </w:pPr>
      <w:r>
        <w:t>4.1.5. Причинение материального ущерба - в соответствии с действующим законодательством.</w:t>
      </w:r>
    </w:p>
    <w:p w:rsidR="00000000" w:rsidRDefault="003764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647C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37647C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Работодателем.</w:t>
      </w:r>
    </w:p>
    <w:p w:rsidR="00000000" w:rsidRDefault="0037647C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3764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647C">
      <w:pPr>
        <w:pStyle w:val="HTML"/>
      </w:pPr>
      <w:r>
        <w:t xml:space="preserve">    Настоящая   должностная   инструкция   разработана   в  соответствии  с</w:t>
      </w:r>
    </w:p>
    <w:p w:rsidR="00000000" w:rsidRDefault="0037647C">
      <w:pPr>
        <w:pStyle w:val="HTML"/>
      </w:pPr>
      <w:r>
        <w:t>__________________________________________________________________________.</w:t>
      </w:r>
    </w:p>
    <w:p w:rsidR="00000000" w:rsidRDefault="0037647C">
      <w:pPr>
        <w:pStyle w:val="HTML"/>
      </w:pPr>
      <w:r>
        <w:t>(наименование, номер и дата документа)</w:t>
      </w:r>
    </w:p>
    <w:p w:rsidR="00000000" w:rsidRDefault="0037647C">
      <w:pPr>
        <w:pStyle w:val="HTML"/>
      </w:pPr>
    </w:p>
    <w:p w:rsidR="00000000" w:rsidRDefault="0037647C">
      <w:pPr>
        <w:pStyle w:val="HTML"/>
      </w:pPr>
      <w:r>
        <w:t>СОГЛАСОВАНО:</w:t>
      </w:r>
    </w:p>
    <w:p w:rsidR="00000000" w:rsidRDefault="0037647C">
      <w:pPr>
        <w:pStyle w:val="HTML"/>
      </w:pPr>
      <w:r>
        <w:t>_________________________________________________</w:t>
      </w:r>
      <w:r>
        <w:t>________</w:t>
      </w:r>
    </w:p>
    <w:p w:rsidR="00000000" w:rsidRDefault="0037647C">
      <w:pPr>
        <w:pStyle w:val="HTML"/>
      </w:pPr>
      <w:r>
        <w:t>(лицо, визирующее должностную инструкцию)</w:t>
      </w:r>
    </w:p>
    <w:p w:rsidR="00000000" w:rsidRDefault="0037647C">
      <w:pPr>
        <w:pStyle w:val="HTML"/>
      </w:pPr>
    </w:p>
    <w:p w:rsidR="00000000" w:rsidRDefault="0037647C">
      <w:pPr>
        <w:pStyle w:val="HTML"/>
      </w:pPr>
      <w:r>
        <w:t>______________/____________________ "___"_________ ____ г.</w:t>
      </w:r>
    </w:p>
    <w:p w:rsidR="00000000" w:rsidRDefault="0037647C">
      <w:pPr>
        <w:pStyle w:val="HTML"/>
      </w:pPr>
      <w:r>
        <w:t>(подпись)           (Ф.И.О.)</w:t>
      </w:r>
    </w:p>
    <w:p w:rsidR="00000000" w:rsidRDefault="0037647C">
      <w:pPr>
        <w:pStyle w:val="HTML"/>
      </w:pPr>
    </w:p>
    <w:p w:rsidR="00000000" w:rsidRDefault="0037647C">
      <w:pPr>
        <w:pStyle w:val="HTML"/>
      </w:pPr>
      <w:r>
        <w:t>С инструкцией ознакомлен: ____________/___________________</w:t>
      </w:r>
    </w:p>
    <w:p w:rsidR="00000000" w:rsidRDefault="0037647C">
      <w:pPr>
        <w:pStyle w:val="HTML"/>
      </w:pPr>
      <w:r>
        <w:t>(подпись)       (Ф.И.О.)</w:t>
      </w:r>
    </w:p>
    <w:p w:rsidR="00000000" w:rsidRDefault="0037647C">
      <w:pPr>
        <w:pStyle w:val="HTML"/>
      </w:pPr>
    </w:p>
    <w:p w:rsidR="00000000" w:rsidRDefault="0037647C">
      <w:pPr>
        <w:pStyle w:val="HTML"/>
      </w:pPr>
      <w:r>
        <w:t>"___"_________ ____ г.</w:t>
      </w:r>
    </w:p>
    <w:p w:rsidR="00000000" w:rsidRDefault="003764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</w:t>
      </w:r>
      <w:r>
        <w:rPr>
          <w:rFonts w:ascii="Times New Roman" w:eastAsia="Times New Roman" w:hAnsi="Times New Roman"/>
          <w:sz w:val="24"/>
          <w:szCs w:val="24"/>
        </w:rPr>
        <w:t xml:space="preserve">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ядокправа.рф/obrazecy/dolzhnostnaya_instrukciya_kontrolera_derevoobrabatyvayushhego_proizvodstva_2_go_razryada.htm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47C"/>
    <w:rsid w:val="00376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888B13-52CF-40C2-BA77-F876BA7DC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ontrolera_derevoobrabatyvayushhego_proizvodstva_2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722</Words>
  <Characters>4116</Characters>
  <Application>Microsoft Office Word</Application>
  <DocSecurity>0</DocSecurity>
  <Lines>34</Lines>
  <Paragraphs>9</Paragraphs>
  <ScaleCrop>false</ScaleCrop>
  <Company/>
  <LinksUpToDate>false</LinksUpToDate>
  <CharactersWithSpaces>4829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контролера деревообрабатывающего производства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2022-08-07T03:15:00Z</dcterms:created>
  <dcterms:modified xsi:type="dcterms:W3CDTF">2022-08-07T03:15:00Z</dcterms:modified>
</cp:coreProperties>
</file>