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9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5-го разряда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HTML"/>
      </w:pPr>
      <w:r>
        <w:t xml:space="preserve">                                                УТВЕРЖДАЮ</w:t>
      </w:r>
    </w:p>
    <w:p w:rsidR="00000000" w:rsidRDefault="00945945">
      <w:pPr>
        <w:pStyle w:val="HTML"/>
      </w:pPr>
      <w:r>
        <w:t>__________________________                      ___________________________</w:t>
      </w:r>
    </w:p>
    <w:p w:rsidR="00000000" w:rsidRDefault="00945945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945945">
      <w:pPr>
        <w:pStyle w:val="HTML"/>
      </w:pPr>
      <w:r>
        <w:t>__________/________________</w:t>
      </w:r>
    </w:p>
    <w:p w:rsidR="00000000" w:rsidRDefault="00945945">
      <w:pPr>
        <w:pStyle w:val="HTML"/>
      </w:pPr>
      <w:r>
        <w:t>ДОЛЖНОСТНАЯ ИНСТРУКЦИЯ                           (подпись)     (Ф.И.О.)</w:t>
      </w:r>
    </w:p>
    <w:p w:rsidR="00000000" w:rsidRDefault="00945945">
      <w:pPr>
        <w:pStyle w:val="HTML"/>
      </w:pPr>
      <w:r>
        <w:t>кондитера 5-го разряда</w:t>
      </w:r>
    </w:p>
    <w:p w:rsidR="00000000" w:rsidRDefault="00945945">
      <w:pPr>
        <w:pStyle w:val="HTML"/>
      </w:pPr>
      <w:r>
        <w:t>"___"________ ___ г.</w:t>
      </w:r>
    </w:p>
    <w:p w:rsidR="00000000" w:rsidRDefault="00945945">
      <w:pPr>
        <w:pStyle w:val="HTML"/>
      </w:pPr>
      <w:r>
        <w:t>"___"________ ___ г. N ____</w:t>
      </w:r>
    </w:p>
    <w:p w:rsidR="00000000" w:rsidRDefault="00945945">
      <w:pPr>
        <w:pStyle w:val="HTML"/>
      </w:pPr>
      <w:r>
        <w:t>М.П.</w:t>
      </w:r>
    </w:p>
    <w:p w:rsidR="00000000" w:rsidRDefault="00945945">
      <w:pPr>
        <w:pStyle w:val="HTML"/>
      </w:pPr>
      <w:r>
        <w:t>г. ____________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5945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5 разряда (далее - "Работник").</w:t>
      </w:r>
    </w:p>
    <w:p w:rsidR="00000000" w:rsidRDefault="0094594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945945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945945">
      <w:pPr>
        <w:pStyle w:val="just"/>
      </w:pPr>
      <w:r>
        <w:t>1.4. На должность Работника назначается лицо, имеющее ________________ образование по специальности "_________________" и стаж работы по направлени</w:t>
      </w:r>
      <w:r>
        <w:t>ю профессиональной деятельности не менее ___ лет.</w:t>
      </w:r>
    </w:p>
    <w:p w:rsidR="00000000" w:rsidRDefault="00945945">
      <w:pPr>
        <w:pStyle w:val="just"/>
      </w:pPr>
      <w:r>
        <w:t>1.5. Работник должен знать:</w:t>
      </w:r>
    </w:p>
    <w:p w:rsidR="00000000" w:rsidRDefault="00945945">
      <w:pPr>
        <w:pStyle w:val="just"/>
      </w:pPr>
      <w:r>
        <w:t>- рецептуры и основы технологии изготовления высокохудожественных, фигурных, заказных, национальных тортов;</w:t>
      </w:r>
    </w:p>
    <w:p w:rsidR="00000000" w:rsidRDefault="00945945">
      <w:pPr>
        <w:pStyle w:val="just"/>
      </w:pPr>
      <w:r>
        <w:t xml:space="preserve">- технологию изготовления и рецептуры конфет, входящих в "шоколадные" </w:t>
      </w:r>
      <w:r>
        <w:t>и "театральные" наборы, кремов, сиропов, отдельных выпеченных и отделочных полуфабрикатов;</w:t>
      </w:r>
    </w:p>
    <w:p w:rsidR="00000000" w:rsidRDefault="00945945">
      <w:pPr>
        <w:pStyle w:val="just"/>
      </w:pPr>
      <w:r>
        <w:t>- способы и приемы художественной отделки кондитерских изделий.</w:t>
      </w:r>
    </w:p>
    <w:p w:rsidR="00000000" w:rsidRDefault="00945945">
      <w:pPr>
        <w:pStyle w:val="just"/>
      </w:pPr>
      <w:r>
        <w:t>1.6. В период временного отсутствия Работника его обязанности возлагаются на ______________.</w:t>
      </w:r>
    </w:p>
    <w:p w:rsidR="00000000" w:rsidRDefault="00945945">
      <w:pPr>
        <w:pStyle w:val="just"/>
      </w:pPr>
      <w:r>
        <w:t>1.7. В п</w:t>
      </w:r>
      <w:r>
        <w:t>одчинении Работника находятся: _______________________.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5945">
      <w:pPr>
        <w:pStyle w:val="just"/>
      </w:pPr>
      <w:r>
        <w:lastRenderedPageBreak/>
        <w:t>Работник осуществляет:</w:t>
      </w:r>
    </w:p>
    <w:p w:rsidR="00000000" w:rsidRDefault="00945945">
      <w:pPr>
        <w:pStyle w:val="just"/>
      </w:pPr>
      <w:r>
        <w:t xml:space="preserve">- ведение процесса изготовления высокохудожественных, оригинальных, фигурных, национальных, заказных тортов по специально разработанным фирменным </w:t>
      </w:r>
      <w:r>
        <w:t>рецептурам под руководством кондитера более высокой квалификации;</w:t>
      </w:r>
    </w:p>
    <w:p w:rsidR="00000000" w:rsidRDefault="00945945">
      <w:pPr>
        <w:pStyle w:val="just"/>
      </w:pPr>
      <w:r>
        <w:t>- изготовление отдельных выпеченных и отделочных полуфабрикатов;</w:t>
      </w:r>
    </w:p>
    <w:p w:rsidR="00000000" w:rsidRDefault="00945945">
      <w:pPr>
        <w:pStyle w:val="just"/>
      </w:pPr>
      <w:r>
        <w:t>- ведение процесса изготовления конфет для наборов типа "театральный", "шоколадный";</w:t>
      </w:r>
    </w:p>
    <w:p w:rsidR="00000000" w:rsidRDefault="00945945">
      <w:pPr>
        <w:pStyle w:val="just"/>
      </w:pPr>
      <w:r>
        <w:t>- подготовку и проверку качества сырья, начинок, отделочных полуфабрикатов;</w:t>
      </w:r>
    </w:p>
    <w:p w:rsidR="00000000" w:rsidRDefault="00945945">
      <w:pPr>
        <w:pStyle w:val="just"/>
      </w:pPr>
      <w:r>
        <w:t>- формовку тестовых заготовок, художественную отделку сложных видов изделий.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5945">
      <w:pPr>
        <w:pStyle w:val="just"/>
      </w:pPr>
      <w:r>
        <w:t>3.1. Работник имеет право:</w:t>
      </w:r>
    </w:p>
    <w:p w:rsidR="00000000" w:rsidRDefault="0094594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4594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45945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94594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45945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94594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45945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94594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5945">
      <w:pPr>
        <w:pStyle w:val="just"/>
      </w:pPr>
      <w:r>
        <w:t>Работник несет ответственность за:</w:t>
      </w:r>
    </w:p>
    <w:p w:rsidR="00000000" w:rsidRDefault="00945945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4594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45945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45945">
      <w:pPr>
        <w:pStyle w:val="just"/>
      </w:pPr>
      <w:r>
        <w:t>4.4. Правонарушения, совершенные в период осуществления своей деятельности, в соответствии с действую</w:t>
      </w:r>
      <w:r>
        <w:t>щим гражданским, административным и уголовным законодательством.</w:t>
      </w:r>
    </w:p>
    <w:p w:rsidR="00000000" w:rsidRDefault="00945945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45945">
      <w:pPr>
        <w:pStyle w:val="just"/>
      </w:pPr>
      <w:r>
        <w:t>5.1. Режим работы Работника определяется в соответствии с Правилами внутренн</w:t>
      </w:r>
      <w:r>
        <w:t>его трудового распорядка, установленными в Организации.</w:t>
      </w:r>
    </w:p>
    <w:p w:rsidR="00000000" w:rsidRDefault="00945945">
      <w:pPr>
        <w:pStyle w:val="just"/>
      </w:pPr>
      <w:r>
        <w:t>5.2. Оценка работы:</w:t>
      </w:r>
    </w:p>
    <w:p w:rsidR="00000000" w:rsidRDefault="0094594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4594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45945">
      <w:pPr>
        <w:pStyle w:val="HTML"/>
      </w:pPr>
      <w:r>
        <w:t>(указать порядок и основания для иных видов работы)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just"/>
      </w:pPr>
      <w:r>
        <w:t>Настоящая должностная инструкция разработана в соответствии с Постановлением Минтруда РФ от 05.03.2004 N 30 "Об утверждении Единого</w:t>
      </w:r>
      <w:r>
        <w:t xml:space="preserve"> тарифно-квалификационного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</w:t>
      </w:r>
      <w:r>
        <w:t xml:space="preserve">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</w:t>
      </w:r>
      <w:r>
        <w:t>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консервов".</w:t>
      </w:r>
    </w:p>
    <w:p w:rsidR="00000000" w:rsidRDefault="00945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945">
      <w:pPr>
        <w:pStyle w:val="HTML"/>
      </w:pPr>
      <w:r>
        <w:t xml:space="preserve">    ___________________________       _______________       _______________</w:t>
      </w:r>
    </w:p>
    <w:p w:rsidR="00000000" w:rsidRDefault="00945945">
      <w:pPr>
        <w:pStyle w:val="HTML"/>
      </w:pPr>
      <w:r>
        <w:t>(Наим</w:t>
      </w:r>
      <w:r>
        <w:t>енование должности         (Личная подпись)        (Расшифровка</w:t>
      </w:r>
    </w:p>
    <w:p w:rsidR="00000000" w:rsidRDefault="00945945">
      <w:pPr>
        <w:pStyle w:val="HTML"/>
      </w:pPr>
      <w:r>
        <w:t>руководителя структурного                                  подписи)</w:t>
      </w:r>
    </w:p>
    <w:p w:rsidR="00000000" w:rsidRDefault="00945945">
      <w:pPr>
        <w:pStyle w:val="HTML"/>
      </w:pPr>
      <w:r>
        <w:t>подразделения)</w:t>
      </w:r>
    </w:p>
    <w:p w:rsidR="00000000" w:rsidRDefault="00945945">
      <w:pPr>
        <w:pStyle w:val="HTML"/>
      </w:pPr>
    </w:p>
    <w:p w:rsidR="00000000" w:rsidRDefault="00945945">
      <w:pPr>
        <w:pStyle w:val="HTML"/>
      </w:pPr>
      <w:r>
        <w:t>"___"________ ___ г.</w:t>
      </w:r>
    </w:p>
    <w:p w:rsidR="00000000" w:rsidRDefault="00945945">
      <w:pPr>
        <w:pStyle w:val="HTML"/>
      </w:pPr>
    </w:p>
    <w:p w:rsidR="00000000" w:rsidRDefault="00945945">
      <w:pPr>
        <w:pStyle w:val="HTML"/>
      </w:pPr>
      <w:r>
        <w:t>СОГЛАСОВАНО</w:t>
      </w:r>
    </w:p>
    <w:p w:rsidR="00000000" w:rsidRDefault="00945945">
      <w:pPr>
        <w:pStyle w:val="HTML"/>
      </w:pPr>
      <w:r>
        <w:t>(указать всех заинтересованных лиц</w:t>
      </w:r>
    </w:p>
    <w:p w:rsidR="00000000" w:rsidRDefault="00945945">
      <w:pPr>
        <w:pStyle w:val="HTML"/>
      </w:pPr>
      <w:r>
        <w:t>и их подписи)</w:t>
      </w:r>
    </w:p>
    <w:p w:rsidR="00000000" w:rsidRDefault="00945945">
      <w:pPr>
        <w:pStyle w:val="HTML"/>
      </w:pPr>
      <w:r>
        <w:t>_________________________</w:t>
      </w:r>
      <w:r>
        <w:t>__       _______________       _______________</w:t>
      </w:r>
    </w:p>
    <w:p w:rsidR="00000000" w:rsidRDefault="00945945">
      <w:pPr>
        <w:pStyle w:val="HTML"/>
      </w:pPr>
      <w:r>
        <w:t>(Личная подпись)        (Расшифровка</w:t>
      </w:r>
    </w:p>
    <w:p w:rsidR="00000000" w:rsidRDefault="00945945">
      <w:pPr>
        <w:pStyle w:val="HTML"/>
      </w:pPr>
      <w:r>
        <w:t>подписи)</w:t>
      </w:r>
    </w:p>
    <w:p w:rsidR="00000000" w:rsidRDefault="00945945">
      <w:pPr>
        <w:pStyle w:val="HTML"/>
      </w:pPr>
    </w:p>
    <w:p w:rsidR="00000000" w:rsidRDefault="00945945">
      <w:pPr>
        <w:pStyle w:val="HTML"/>
      </w:pPr>
      <w:r>
        <w:t>"___"________ ___ г.</w:t>
      </w:r>
    </w:p>
    <w:p w:rsidR="00000000" w:rsidRDefault="00945945">
      <w:pPr>
        <w:pStyle w:val="HTML"/>
      </w:pPr>
    </w:p>
    <w:p w:rsidR="00000000" w:rsidRDefault="00945945">
      <w:pPr>
        <w:pStyle w:val="HTML"/>
      </w:pPr>
      <w:r>
        <w:t>С инструкцией ознакомлен:         _______________       _______________</w:t>
      </w:r>
    </w:p>
    <w:p w:rsidR="00000000" w:rsidRDefault="00945945">
      <w:pPr>
        <w:pStyle w:val="HTML"/>
      </w:pPr>
      <w:r>
        <w:t>(Личная подпись)        (Расшифровка</w:t>
      </w:r>
    </w:p>
    <w:p w:rsidR="00000000" w:rsidRDefault="00945945">
      <w:pPr>
        <w:pStyle w:val="HTML"/>
      </w:pPr>
      <w:r>
        <w:t>подписи)</w:t>
      </w:r>
    </w:p>
    <w:p w:rsidR="00000000" w:rsidRDefault="00945945">
      <w:pPr>
        <w:pStyle w:val="HTML"/>
      </w:pPr>
    </w:p>
    <w:p w:rsidR="00000000" w:rsidRDefault="00945945">
      <w:pPr>
        <w:pStyle w:val="HTML"/>
      </w:pPr>
      <w:r>
        <w:t>"___"________ ___ г.</w:t>
      </w:r>
    </w:p>
    <w:p w:rsidR="00000000" w:rsidRDefault="00945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aya_instrukciya_konditera_5_go_razryada.htm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45"/>
    <w:rsid w:val="0094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20EC3-2CCA-4E55-8372-A1AF7064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