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330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концертмейстера. Вариант 3</w:t>
      </w:r>
    </w:p>
    <w:p w:rsidR="00000000" w:rsidRDefault="00B03305">
      <w:pPr>
        <w:pStyle w:val="HTML"/>
      </w:pPr>
      <w:r>
        <w:t>__________________________                       УТВЕРЖДАЮ</w:t>
      </w:r>
    </w:p>
    <w:p w:rsidR="00000000" w:rsidRDefault="00B03305">
      <w:pPr>
        <w:pStyle w:val="HTML"/>
      </w:pPr>
      <w:r>
        <w:t>(наименование организации)</w:t>
      </w:r>
    </w:p>
    <w:p w:rsidR="00000000" w:rsidRDefault="00B03305">
      <w:pPr>
        <w:pStyle w:val="HTML"/>
      </w:pPr>
      <w:r>
        <w:t>__________________________</w:t>
      </w:r>
    </w:p>
    <w:p w:rsidR="00000000" w:rsidRDefault="00B03305">
      <w:pPr>
        <w:pStyle w:val="HTML"/>
      </w:pPr>
      <w:r>
        <w:t>(руководитель организации)</w:t>
      </w:r>
    </w:p>
    <w:p w:rsidR="00000000" w:rsidRDefault="00B03305">
      <w:pPr>
        <w:pStyle w:val="HTML"/>
      </w:pPr>
      <w:r>
        <w:t>ДОЛЖНОСТНАЯ ИНСТРУКЦИЯ</w:t>
      </w:r>
    </w:p>
    <w:p w:rsidR="00000000" w:rsidRDefault="00B03305">
      <w:pPr>
        <w:pStyle w:val="HTML"/>
      </w:pPr>
      <w:r>
        <w:t xml:space="preserve">концертмейстера                          </w:t>
      </w:r>
      <w:r>
        <w:t xml:space="preserve">        ____________/_____________</w:t>
      </w:r>
    </w:p>
    <w:p w:rsidR="00000000" w:rsidRDefault="00B03305">
      <w:pPr>
        <w:pStyle w:val="HTML"/>
      </w:pPr>
      <w:r>
        <w:t>(подпись)     (Ф.И.О.)</w:t>
      </w:r>
    </w:p>
    <w:p w:rsidR="00000000" w:rsidRDefault="00B03305">
      <w:pPr>
        <w:pStyle w:val="HTML"/>
      </w:pPr>
    </w:p>
    <w:p w:rsidR="00000000" w:rsidRDefault="00B03305">
      <w:pPr>
        <w:pStyle w:val="HTML"/>
      </w:pPr>
      <w:r>
        <w:t>"___"__________ ____ г. N ____                   "___"_____________ ____ г.</w:t>
      </w:r>
    </w:p>
    <w:p w:rsidR="00000000" w:rsidRDefault="00B03305">
      <w:pPr>
        <w:pStyle w:val="HTML"/>
      </w:pPr>
    </w:p>
    <w:p w:rsidR="00000000" w:rsidRDefault="00B03305">
      <w:pPr>
        <w:pStyle w:val="HTML"/>
      </w:pPr>
      <w:r>
        <w:t>г. ____________                                 М.П.</w:t>
      </w:r>
    </w:p>
    <w:p w:rsidR="00000000" w:rsidRDefault="00B03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30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03305">
      <w:pPr>
        <w:pStyle w:val="just"/>
      </w:pPr>
      <w:r>
        <w:t>1.1. Настоящая должностная инструкция определяе</w:t>
      </w:r>
      <w:r>
        <w:t>т функциональные обязанности, права и ответственность концертмейстера (далее - "Работник").</w:t>
      </w:r>
    </w:p>
    <w:p w:rsidR="00000000" w:rsidRDefault="00B03305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</w:t>
      </w:r>
      <w:r>
        <w:t>.</w:t>
      </w:r>
    </w:p>
    <w:p w:rsidR="00000000" w:rsidRDefault="00B03305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B03305">
      <w:pPr>
        <w:pStyle w:val="just"/>
      </w:pPr>
      <w:r>
        <w:t>1.4. На должность Работника назначается лицо, имеющее высшее профессиональное (музыкальное) образование или среднее профессиональное (музыкальное) образование, профессиональное вла</w:t>
      </w:r>
      <w:r>
        <w:t>дение техникой исполнения на музыкальном инструменте без предъявления требований к стажу работы.</w:t>
      </w:r>
    </w:p>
    <w:p w:rsidR="00000000" w:rsidRDefault="00B03305">
      <w:pPr>
        <w:pStyle w:val="just"/>
      </w:pPr>
      <w:r>
        <w:t>1.5. Работник должен знать:</w:t>
      </w:r>
    </w:p>
    <w:p w:rsidR="00000000" w:rsidRDefault="00B03305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B03305">
      <w:pPr>
        <w:pStyle w:val="just"/>
      </w:pPr>
      <w:r>
        <w:t>- законы и иные нормативные правовые акты, реглам</w:t>
      </w:r>
      <w:r>
        <w:t>ентирующие образовательную деятельность;</w:t>
      </w:r>
    </w:p>
    <w:p w:rsidR="00000000" w:rsidRDefault="00B03305">
      <w:pPr>
        <w:pStyle w:val="just"/>
      </w:pPr>
      <w:r>
        <w:t>- Конвенцию о правах ребенка;</w:t>
      </w:r>
    </w:p>
    <w:p w:rsidR="00000000" w:rsidRDefault="00B03305">
      <w:pPr>
        <w:pStyle w:val="just"/>
      </w:pPr>
      <w:r>
        <w:t>- методику преподавания и воспитательной работы, музыкально-просветительской деятельности;</w:t>
      </w:r>
    </w:p>
    <w:p w:rsidR="00000000" w:rsidRDefault="00B03305">
      <w:pPr>
        <w:pStyle w:val="just"/>
      </w:pPr>
      <w:r>
        <w:t>- программы и учебники в сфере музыкальной деятельности;</w:t>
      </w:r>
    </w:p>
    <w:p w:rsidR="00000000" w:rsidRDefault="00B03305">
      <w:pPr>
        <w:pStyle w:val="just"/>
      </w:pPr>
      <w:r>
        <w:t>- музыкальные произведения разных эпо</w:t>
      </w:r>
      <w:r>
        <w:t>х, стилей и жанров, их традиции интерпретации;</w:t>
      </w:r>
    </w:p>
    <w:p w:rsidR="00000000" w:rsidRDefault="00B03305">
      <w:pPr>
        <w:pStyle w:val="just"/>
      </w:pPr>
      <w:r>
        <w:t>- методику проведения занятий и репетиций;</w:t>
      </w:r>
    </w:p>
    <w:p w:rsidR="00000000" w:rsidRDefault="00B03305">
      <w:pPr>
        <w:pStyle w:val="just"/>
      </w:pPr>
      <w:r>
        <w:t>- основы педагогики и психологии;</w:t>
      </w:r>
    </w:p>
    <w:p w:rsidR="00000000" w:rsidRDefault="00B03305">
      <w:pPr>
        <w:pStyle w:val="just"/>
      </w:pPr>
      <w:r>
        <w:lastRenderedPageBreak/>
        <w:t>- правила и методы компоновки музыкальных фрагментов, подбора музыки к отдельным элементам движений с учетом индивидуальных физическ</w:t>
      </w:r>
      <w:r>
        <w:t>их данных обучающихся;</w:t>
      </w:r>
    </w:p>
    <w:p w:rsidR="00000000" w:rsidRDefault="00B03305">
      <w:pPr>
        <w:pStyle w:val="just"/>
      </w:pPr>
      <w:r>
        <w:t>- методы развития обучающихся, формирования исполнительских навыков, мастерства;</w:t>
      </w:r>
    </w:p>
    <w:p w:rsidR="00000000" w:rsidRDefault="00B03305">
      <w:pPr>
        <w:pStyle w:val="just"/>
      </w:pPr>
      <w:r>
        <w:t xml:space="preserve">- современные педагогические технологии продуктивного, дифференцированного, </w:t>
      </w:r>
      <w:r>
        <w:t>развивающего обучения, реализации компетентностного подхода;</w:t>
      </w:r>
    </w:p>
    <w:p w:rsidR="00000000" w:rsidRDefault="00B03305">
      <w:pPr>
        <w:pStyle w:val="just"/>
      </w:pPr>
      <w:r>
        <w:t>- методы установления контакта с обучающимися разного возраста, их родителями (лицами, их заменяющими), коллегами по работе;</w:t>
      </w:r>
    </w:p>
    <w:p w:rsidR="00000000" w:rsidRDefault="00B03305">
      <w:pPr>
        <w:pStyle w:val="just"/>
      </w:pPr>
      <w:r>
        <w:t>- музыкальные произведения детского репертуара;</w:t>
      </w:r>
    </w:p>
    <w:p w:rsidR="00000000" w:rsidRDefault="00B03305">
      <w:pPr>
        <w:pStyle w:val="just"/>
      </w:pPr>
      <w:r>
        <w:t>- технологии педагогич</w:t>
      </w:r>
      <w:r>
        <w:t>еской диагностики и коррекции;</w:t>
      </w:r>
    </w:p>
    <w:p w:rsidR="00000000" w:rsidRDefault="00B03305">
      <w:pPr>
        <w:pStyle w:val="just"/>
      </w:pPr>
      <w:r>
        <w:t>- основы работы с персональным компьютером (текстовыми редакторами, электронными таблицами), электронной почтой и браузерами, мультимедийным оборудованием, музыкальными редакторами;</w:t>
      </w:r>
    </w:p>
    <w:p w:rsidR="00000000" w:rsidRDefault="00B03305">
      <w:pPr>
        <w:pStyle w:val="just"/>
      </w:pPr>
      <w:r>
        <w:t xml:space="preserve">- правила внутреннего трудового распорядка </w:t>
      </w:r>
      <w:r>
        <w:t>образовательного учреждения;</w:t>
      </w:r>
    </w:p>
    <w:p w:rsidR="00000000" w:rsidRDefault="00B03305">
      <w:pPr>
        <w:pStyle w:val="just"/>
      </w:pPr>
      <w:r>
        <w:t>- правила по охране труда и пожарной безопасности.</w:t>
      </w:r>
    </w:p>
    <w:p w:rsidR="00000000" w:rsidRDefault="00B03305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B03305">
      <w:pPr>
        <w:pStyle w:val="just"/>
      </w:pPr>
      <w:r>
        <w:t>1.7. Работник подчиняется непосредственно __________________________.</w:t>
      </w:r>
    </w:p>
    <w:p w:rsidR="00000000" w:rsidRDefault="00B03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30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03305">
      <w:pPr>
        <w:pStyle w:val="just"/>
      </w:pPr>
      <w:r>
        <w:t>Работник:</w:t>
      </w:r>
    </w:p>
    <w:p w:rsidR="00000000" w:rsidRDefault="00B03305">
      <w:pPr>
        <w:pStyle w:val="just"/>
      </w:pPr>
      <w:r>
        <w:t>2.1. Разрабатывает совместно с преподавателями специальных и профилирующих дисциплин тематические планы и программы.</w:t>
      </w:r>
    </w:p>
    <w:p w:rsidR="00000000" w:rsidRDefault="00B03305">
      <w:pPr>
        <w:pStyle w:val="just"/>
      </w:pPr>
      <w:r>
        <w:t xml:space="preserve">2.2. Проводит индивидуальные и групповые учебные занятия с обучающимися, опираясь на достижения в </w:t>
      </w:r>
      <w:r>
        <w:t>области методической, педагогической и психологической наук, а также современных информационных технологий, осуществляет музыкальное сопровождение учебных занятий.</w:t>
      </w:r>
    </w:p>
    <w:p w:rsidR="00000000" w:rsidRDefault="00B03305">
      <w:pPr>
        <w:pStyle w:val="just"/>
      </w:pPr>
      <w:r>
        <w:t>2.3. Формирует у обучающихся исполнительские навыки, прививает им навыки ансамблевой игры, с</w:t>
      </w:r>
      <w:r>
        <w:t xml:space="preserve">пособствует развитию у них художественного вкуса, расширению музыкально-образных представлений и воспитанию творческой индивидуальности, организует их самостоятельную деятельность, используя современные образовательные технологии, включая информационные и </w:t>
      </w:r>
      <w:r>
        <w:t>компьютерные технологии, а также цифровые образовательные ресурсы.</w:t>
      </w:r>
    </w:p>
    <w:p w:rsidR="00000000" w:rsidRDefault="00B03305">
      <w:pPr>
        <w:pStyle w:val="just"/>
      </w:pPr>
      <w:r>
        <w:t>2.4. Обеспечивает профессиональное исполнение музыкального материала на уроках, экзаменах, зачетах, концертах (спектаклях), показательных выступлениях (спортивных соревнованиях по спортивно</w:t>
      </w:r>
      <w:r>
        <w:t>й, художественной гимнастике, фигурному катанию, плаванию).</w:t>
      </w:r>
    </w:p>
    <w:p w:rsidR="00000000" w:rsidRDefault="00B03305">
      <w:pPr>
        <w:pStyle w:val="just"/>
      </w:pPr>
      <w:r>
        <w:t>2.5. Читает с листа, транспонирует музыкальные произведения.</w:t>
      </w:r>
    </w:p>
    <w:p w:rsidR="00000000" w:rsidRDefault="00B03305">
      <w:pPr>
        <w:pStyle w:val="just"/>
      </w:pPr>
      <w:r>
        <w:t>2.6. Координирует работу по аккомпанированию при проведении музыкальных занятий и массовых мероприятий.</w:t>
      </w:r>
    </w:p>
    <w:p w:rsidR="00000000" w:rsidRDefault="00B03305">
      <w:pPr>
        <w:pStyle w:val="just"/>
      </w:pPr>
      <w:r>
        <w:t>2.7. Оценивает эффективность об</w:t>
      </w:r>
      <w:r>
        <w:t>учения, овладение умениями, развитие опыта творческой деятельности, познавательного интереса, участвует в аттестации обучающихся.</w:t>
      </w:r>
    </w:p>
    <w:p w:rsidR="00000000" w:rsidRDefault="00B03305">
      <w:pPr>
        <w:pStyle w:val="just"/>
      </w:pPr>
      <w:r>
        <w:t>2.8. Принимает участие в разработке тематических планов, программ (общих, специальных, профилирующих дисциплин).</w:t>
      </w:r>
    </w:p>
    <w:p w:rsidR="00000000" w:rsidRDefault="00B03305">
      <w:pPr>
        <w:pStyle w:val="just"/>
      </w:pPr>
      <w:r>
        <w:t>2.9. Участвуе</w:t>
      </w:r>
      <w:r>
        <w:t>т в работе педагогических, методических советов, других формах методической работы, в оздоровительных, воспитательных и других мероприятиях, предусмотренных образовательной программой.</w:t>
      </w:r>
    </w:p>
    <w:p w:rsidR="00000000" w:rsidRDefault="00B03305">
      <w:pPr>
        <w:pStyle w:val="just"/>
      </w:pPr>
      <w:r>
        <w:t>2.10. Обеспечивает охрану жизни и здоровья обучающихся в период образов</w:t>
      </w:r>
      <w:r>
        <w:t>ательного процесса.</w:t>
      </w:r>
    </w:p>
    <w:p w:rsidR="00000000" w:rsidRDefault="00B03305">
      <w:pPr>
        <w:pStyle w:val="just"/>
      </w:pPr>
      <w:r>
        <w:t>2.11. Выполняет правила по охране труда и пожарной безопасности.</w:t>
      </w:r>
    </w:p>
    <w:p w:rsidR="00000000" w:rsidRDefault="00B03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30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03305">
      <w:pPr>
        <w:pStyle w:val="just"/>
      </w:pPr>
      <w:r>
        <w:t>3.1. Работник имеет право:</w:t>
      </w:r>
    </w:p>
    <w:p w:rsidR="00000000" w:rsidRDefault="00B03305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B03305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B03305">
      <w:pPr>
        <w:pStyle w:val="just"/>
      </w:pPr>
      <w:r>
        <w:t>- на предоставление ему полной и достоверной информации об условиях труда и требованиях охраны</w:t>
      </w:r>
      <w:r>
        <w:t xml:space="preserve"> труда на рабочем месте;</w:t>
      </w:r>
    </w:p>
    <w:p w:rsidR="00000000" w:rsidRDefault="00B03305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03305">
      <w:pPr>
        <w:pStyle w:val="just"/>
      </w:pPr>
      <w:r>
        <w:t>- на получение материалов и документов, относящихся к своей деятельности, о</w:t>
      </w:r>
      <w:r>
        <w:t>знакомление с проектами решений руководства Организации, касающимися его деятельности;</w:t>
      </w:r>
    </w:p>
    <w:p w:rsidR="00000000" w:rsidRDefault="00B03305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B03305">
      <w:pPr>
        <w:pStyle w:val="just"/>
      </w:pPr>
      <w:r>
        <w:t>- представлять на рассмотрение своего не</w:t>
      </w:r>
      <w:r>
        <w:t>посредственного руководителя предложения по вопросам своей деятельности.</w:t>
      </w:r>
    </w:p>
    <w:p w:rsidR="00000000" w:rsidRDefault="00B03305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B03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30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03305">
      <w:pPr>
        <w:pStyle w:val="just"/>
      </w:pPr>
      <w:r>
        <w:t>Работник несет ответственность за:</w:t>
      </w:r>
    </w:p>
    <w:p w:rsidR="00000000" w:rsidRDefault="00B03305">
      <w:pPr>
        <w:pStyle w:val="just"/>
      </w:pPr>
      <w:r>
        <w:t>4.1. Неисполнени</w:t>
      </w:r>
      <w:r>
        <w:t>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03305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B03305">
      <w:pPr>
        <w:pStyle w:val="just"/>
      </w:pPr>
      <w:r>
        <w:t xml:space="preserve">4.3. Непринятие мер по </w:t>
      </w:r>
      <w:r>
        <w:t>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03305">
      <w:pPr>
        <w:pStyle w:val="just"/>
      </w:pPr>
      <w:r>
        <w:t>4.4. Правонарушения, совершенные в период осуществления своей деятельности, в соответствии с действую</w:t>
      </w:r>
      <w:r>
        <w:t>щим гражданским, административным и уголовным законодательством.</w:t>
      </w:r>
    </w:p>
    <w:p w:rsidR="00000000" w:rsidRDefault="00B03305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B03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305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B03305">
      <w:pPr>
        <w:pStyle w:val="just"/>
      </w:pPr>
      <w:r>
        <w:t>5.1. Режим работы Работника определяется в соответствии с Правилами внутр</w:t>
      </w:r>
      <w:r>
        <w:t>еннего трудового распорядка, установленными в Организации.</w:t>
      </w:r>
    </w:p>
    <w:p w:rsidR="00000000" w:rsidRDefault="00B03305">
      <w:pPr>
        <w:pStyle w:val="just"/>
      </w:pPr>
      <w:r>
        <w:t>5.2. Оценка работы:</w:t>
      </w:r>
    </w:p>
    <w:p w:rsidR="00000000" w:rsidRDefault="00B03305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B03305">
      <w:pPr>
        <w:pStyle w:val="HTML"/>
      </w:pPr>
      <w:r>
        <w:t xml:space="preserve">    - ___________________________________________________________</w:t>
      </w:r>
      <w:r>
        <w:t>_________.</w:t>
      </w:r>
    </w:p>
    <w:p w:rsidR="00000000" w:rsidRDefault="00B03305">
      <w:pPr>
        <w:pStyle w:val="HTML"/>
      </w:pPr>
      <w:r>
        <w:t>(указать порядок и основания для иных видов работы)</w:t>
      </w:r>
    </w:p>
    <w:p w:rsidR="00000000" w:rsidRDefault="00B03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305">
      <w:pPr>
        <w:pStyle w:val="just"/>
      </w:pPr>
      <w:r>
        <w:t>Настоящая должностная инструкция разработана в соответствии с Приказом Минздравсоцразвития РФ от 26.08.2010 N 761н "Об утверждении Единого квалификационного справочника должностей руководителе</w:t>
      </w:r>
      <w:r>
        <w:t>й, специалистов и служащих, раздел "Квалификационные характеристики должностей работников образования" (зарегистрировано в Минюсте РФ 06.10.2010 N 18638).</w:t>
      </w:r>
    </w:p>
    <w:p w:rsidR="00000000" w:rsidRDefault="00B03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305">
      <w:pPr>
        <w:pStyle w:val="HTML"/>
      </w:pPr>
      <w:r>
        <w:t>___________________________      ________________      _______________</w:t>
      </w:r>
    </w:p>
    <w:p w:rsidR="00000000" w:rsidRDefault="00B03305">
      <w:pPr>
        <w:pStyle w:val="HTML"/>
      </w:pPr>
      <w:r>
        <w:t xml:space="preserve">(Наименование должности      </w:t>
      </w:r>
      <w:r>
        <w:t xml:space="preserve">    (Личная подпись)        (Расшифровка</w:t>
      </w:r>
    </w:p>
    <w:p w:rsidR="00000000" w:rsidRDefault="00B03305">
      <w:pPr>
        <w:pStyle w:val="HTML"/>
      </w:pPr>
      <w:r>
        <w:t>руководителя структурного                                  подписи)</w:t>
      </w:r>
    </w:p>
    <w:p w:rsidR="00000000" w:rsidRDefault="00B03305">
      <w:pPr>
        <w:pStyle w:val="HTML"/>
      </w:pPr>
      <w:r>
        <w:t>подразделения)</w:t>
      </w:r>
    </w:p>
    <w:p w:rsidR="00000000" w:rsidRDefault="00B03305">
      <w:pPr>
        <w:pStyle w:val="HTML"/>
      </w:pPr>
    </w:p>
    <w:p w:rsidR="00000000" w:rsidRDefault="00B03305">
      <w:pPr>
        <w:pStyle w:val="HTML"/>
      </w:pPr>
      <w:r>
        <w:t>"___"__________ ____ г.</w:t>
      </w:r>
    </w:p>
    <w:p w:rsidR="00000000" w:rsidRDefault="00B03305">
      <w:pPr>
        <w:pStyle w:val="HTML"/>
      </w:pPr>
    </w:p>
    <w:p w:rsidR="00000000" w:rsidRDefault="00B03305">
      <w:pPr>
        <w:pStyle w:val="HTML"/>
      </w:pPr>
      <w:r>
        <w:t>СОГЛАСОВАНО</w:t>
      </w:r>
    </w:p>
    <w:p w:rsidR="00000000" w:rsidRDefault="00B03305">
      <w:pPr>
        <w:pStyle w:val="HTML"/>
      </w:pPr>
      <w:r>
        <w:t>(указать всех заинтересованных</w:t>
      </w:r>
    </w:p>
    <w:p w:rsidR="00000000" w:rsidRDefault="00B03305">
      <w:pPr>
        <w:pStyle w:val="HTML"/>
      </w:pPr>
      <w:r>
        <w:t>лиц и их подписи)</w:t>
      </w:r>
    </w:p>
    <w:p w:rsidR="00000000" w:rsidRDefault="00B03305">
      <w:pPr>
        <w:pStyle w:val="HTML"/>
      </w:pPr>
      <w:r>
        <w:t>___________________________      ________________      _______________</w:t>
      </w:r>
    </w:p>
    <w:p w:rsidR="00000000" w:rsidRDefault="00B03305">
      <w:pPr>
        <w:pStyle w:val="HTML"/>
      </w:pPr>
      <w:r>
        <w:t>(Личная подпись)        (Расшифровка</w:t>
      </w:r>
    </w:p>
    <w:p w:rsidR="00000000" w:rsidRDefault="00B03305">
      <w:pPr>
        <w:pStyle w:val="HTML"/>
      </w:pPr>
      <w:r>
        <w:t>подписи)</w:t>
      </w:r>
    </w:p>
    <w:p w:rsidR="00000000" w:rsidRDefault="00B03305">
      <w:pPr>
        <w:pStyle w:val="HTML"/>
      </w:pPr>
      <w:r>
        <w:t>"___"__________ ____ г.</w:t>
      </w:r>
    </w:p>
    <w:p w:rsidR="00000000" w:rsidRDefault="00B03305">
      <w:pPr>
        <w:pStyle w:val="HTML"/>
      </w:pPr>
    </w:p>
    <w:p w:rsidR="00000000" w:rsidRDefault="00B03305">
      <w:pPr>
        <w:pStyle w:val="HTML"/>
      </w:pPr>
      <w:r>
        <w:t>С инструкцией ознакомлен:        ________________      _______________</w:t>
      </w:r>
    </w:p>
    <w:p w:rsidR="00000000" w:rsidRDefault="00B03305">
      <w:pPr>
        <w:pStyle w:val="HTML"/>
      </w:pPr>
      <w:r>
        <w:t>(Личная подпись)        (Расшифровка</w:t>
      </w:r>
    </w:p>
    <w:p w:rsidR="00000000" w:rsidRDefault="00B03305">
      <w:pPr>
        <w:pStyle w:val="HTML"/>
      </w:pPr>
      <w:r>
        <w:t>подпис</w:t>
      </w:r>
      <w:r>
        <w:t>и)</w:t>
      </w:r>
    </w:p>
    <w:p w:rsidR="00000000" w:rsidRDefault="00B03305">
      <w:pPr>
        <w:pStyle w:val="HTML"/>
      </w:pPr>
      <w:r>
        <w:t>"___"__________ ____ г.</w:t>
      </w:r>
    </w:p>
    <w:p w:rsidR="00000000" w:rsidRDefault="00B033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ф/obrazecy/dolzhnostnaya_instrukciya_koncertmejstera_3.htm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305"/>
    <w:rsid w:val="00B0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81DF91-CA6E-4919-B3FD-2332A12FE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certmejste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1202</Words>
  <Characters>6858</Characters>
  <Application>Microsoft Office Word</Application>
  <DocSecurity>0</DocSecurity>
  <Lines>57</Lines>
  <Paragraphs>16</Paragraphs>
  <ScaleCrop>false</ScaleCrop>
  <Company/>
  <LinksUpToDate>false</LinksUpToDate>
  <CharactersWithSpaces>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концертмейстера.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2022-08-07T03:13:00Z</dcterms:created>
  <dcterms:modified xsi:type="dcterms:W3CDTF">2022-08-07T03:13:00Z</dcterms:modified>
</cp:coreProperties>
</file>