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786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5-го разряда</w:t>
      </w:r>
    </w:p>
    <w:p w:rsidR="00000000" w:rsidRDefault="00F87868">
      <w:pPr>
        <w:pStyle w:val="right"/>
      </w:pPr>
      <w:r>
        <w:t xml:space="preserve">УТВЕРЖДАЮ Руководитель "_____________" _____________ (____________) "____"_____________ _____ г. </w:t>
      </w:r>
    </w:p>
    <w:p w:rsidR="00000000" w:rsidRDefault="00F87868">
      <w:pPr>
        <w:pStyle w:val="right"/>
      </w:pPr>
      <w:r>
        <w:t>М.П.</w:t>
      </w:r>
    </w:p>
    <w:p w:rsidR="00000000" w:rsidRDefault="00F8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6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мебели 5-го разряда</w:t>
      </w:r>
    </w:p>
    <w:p w:rsidR="00000000" w:rsidRDefault="00F8786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7868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комплектовщика мебели 5-го разряда.</w:t>
      </w:r>
    </w:p>
    <w:p w:rsidR="00000000" w:rsidRDefault="00F87868">
      <w:pPr>
        <w:pStyle w:val="just"/>
      </w:pPr>
      <w:r>
        <w:t>1.2. Комплектовщик мебели 5-го разряда назначается на должность и освобождается от должности в устан</w:t>
      </w:r>
      <w:r>
        <w:t>овленном действующим трудовым законодательством порядке приказом руководителя организации.</w:t>
      </w:r>
    </w:p>
    <w:p w:rsidR="00000000" w:rsidRDefault="00F87868">
      <w:pPr>
        <w:pStyle w:val="just"/>
      </w:pPr>
      <w:r>
        <w:t>1.3. Комплектовщик мебели 5-го разряда подчиняется непосредственно _____________.</w:t>
      </w:r>
    </w:p>
    <w:p w:rsidR="00000000" w:rsidRDefault="00F87868">
      <w:pPr>
        <w:pStyle w:val="just"/>
      </w:pPr>
      <w:r>
        <w:t>1.4. На должность комплектовщика мебели 5-го разряда назначается лицо, имеющее ____</w:t>
      </w:r>
      <w:r>
        <w:t>_____ (высшее, среднее образование) и стаж работы по специальности ______ лет.</w:t>
      </w:r>
    </w:p>
    <w:p w:rsidR="00000000" w:rsidRDefault="00F87868">
      <w:pPr>
        <w:pStyle w:val="just"/>
      </w:pPr>
      <w:r>
        <w:t>1.5. Комплектовщик мебели 5-го разряда должен знать:</w:t>
      </w:r>
    </w:p>
    <w:p w:rsidR="00000000" w:rsidRDefault="00F87868">
      <w:pPr>
        <w:pStyle w:val="just"/>
      </w:pPr>
      <w:r>
        <w:t>- спецификацию и технические условия на узлы и изделия мебели;</w:t>
      </w:r>
    </w:p>
    <w:p w:rsidR="00000000" w:rsidRDefault="00F87868">
      <w:pPr>
        <w:pStyle w:val="just"/>
      </w:pPr>
      <w:r>
        <w:t>- виды и способы отделки;</w:t>
      </w:r>
    </w:p>
    <w:p w:rsidR="00000000" w:rsidRDefault="00F87868">
      <w:pPr>
        <w:pStyle w:val="just"/>
      </w:pPr>
      <w:r>
        <w:t>- требования к качеству комплектующ</w:t>
      </w:r>
      <w:r>
        <w:t>их узлов и изделий, правила комплектования и учета изделий;</w:t>
      </w:r>
    </w:p>
    <w:p w:rsidR="00000000" w:rsidRDefault="00F87868">
      <w:pPr>
        <w:pStyle w:val="just"/>
      </w:pPr>
      <w:r>
        <w:t>- законодательство о труде;</w:t>
      </w:r>
    </w:p>
    <w:p w:rsidR="00000000" w:rsidRDefault="00F87868">
      <w:pPr>
        <w:pStyle w:val="just"/>
      </w:pPr>
      <w:r>
        <w:t>- права и обязанности работников и режим их работы;</w:t>
      </w:r>
    </w:p>
    <w:p w:rsidR="00000000" w:rsidRDefault="00F87868">
      <w:pPr>
        <w:pStyle w:val="just"/>
      </w:pPr>
      <w:r>
        <w:t>- Правила внутреннего трудового распорядка;</w:t>
      </w:r>
    </w:p>
    <w:p w:rsidR="00000000" w:rsidRDefault="00F87868">
      <w:pPr>
        <w:pStyle w:val="just"/>
      </w:pPr>
      <w:r>
        <w:t>- правила и нормы охраны труда;</w:t>
      </w:r>
    </w:p>
    <w:p w:rsidR="00000000" w:rsidRDefault="00F87868">
      <w:pPr>
        <w:pStyle w:val="just"/>
      </w:pPr>
      <w:r>
        <w:t>- правила техники безопасности, производ</w:t>
      </w:r>
      <w:r>
        <w:t>ственной санитарии и гигиены, противопожарной безопасности.</w:t>
      </w:r>
    </w:p>
    <w:p w:rsidR="00000000" w:rsidRDefault="00F8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6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87868">
      <w:pPr>
        <w:pStyle w:val="just"/>
      </w:pPr>
      <w:r>
        <w:lastRenderedPageBreak/>
        <w:t>2.1. Комплектовщик мебели 5-го разряда осуществляет:</w:t>
      </w:r>
    </w:p>
    <w:p w:rsidR="00000000" w:rsidRDefault="00F87868">
      <w:pPr>
        <w:pStyle w:val="just"/>
      </w:pPr>
      <w:r>
        <w:t>2.1.1. Комплектование по текстуре, цвету и качеству отдельных изделий мебели в гарнитуры и наборы; отделанных уз</w:t>
      </w:r>
      <w:r>
        <w:t>лов, деталей и щитовых облицованных неотделанных деталей, а также мебели в разобранном виде.</w:t>
      </w:r>
    </w:p>
    <w:p w:rsidR="00000000" w:rsidRDefault="00F87868">
      <w:pPr>
        <w:pStyle w:val="just"/>
      </w:pPr>
      <w:r>
        <w:t>2.1.2. Доукомплектование облицованных и отделанных изделий и узлов в процессе производства.</w:t>
      </w:r>
    </w:p>
    <w:p w:rsidR="00000000" w:rsidRDefault="00F87868">
      <w:pPr>
        <w:pStyle w:val="just"/>
      </w:pPr>
      <w:r>
        <w:t>2.1.3. Маркировка скомплектованных изделий, узлов и деталей.</w:t>
      </w:r>
    </w:p>
    <w:p w:rsidR="00000000" w:rsidRDefault="00F87868">
      <w:pPr>
        <w:pStyle w:val="just"/>
      </w:pPr>
      <w:r>
        <w:t>2.1.4. Уче</w:t>
      </w:r>
      <w:r>
        <w:t>т движения комплектующих изделий, узлов и деталей с соответствующим оформлением документации.</w:t>
      </w:r>
    </w:p>
    <w:p w:rsidR="00000000" w:rsidRDefault="00F8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6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87868">
      <w:pPr>
        <w:pStyle w:val="just"/>
      </w:pPr>
      <w:r>
        <w:t>3.1. Комплектовщик мебели 5-го разряда имеет право:</w:t>
      </w:r>
    </w:p>
    <w:p w:rsidR="00000000" w:rsidRDefault="00F87868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F87868">
      <w:pPr>
        <w:pStyle w:val="just"/>
      </w:pPr>
      <w:r>
        <w:t>3.1.2. Знакомиться с проектами решений руководства организации, касающимися его деятельности.</w:t>
      </w:r>
    </w:p>
    <w:p w:rsidR="00000000" w:rsidRDefault="00F87868">
      <w:pPr>
        <w:pStyle w:val="just"/>
      </w:pPr>
      <w:r>
        <w:t>3.1.3. Представлять на рассмотрение своего непосредст</w:t>
      </w:r>
      <w:r>
        <w:t>венного руководителя предложения по вопросам своей деятельности.</w:t>
      </w:r>
    </w:p>
    <w:p w:rsidR="00000000" w:rsidRDefault="00F87868">
      <w:pPr>
        <w:pStyle w:val="just"/>
      </w:pPr>
      <w:r>
        <w:t>3.1.4. Получать от работников в организации информацию, необходимую для осуществления своей деятельности.</w:t>
      </w:r>
    </w:p>
    <w:p w:rsidR="00000000" w:rsidRDefault="00F8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6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7868">
      <w:pPr>
        <w:pStyle w:val="just"/>
      </w:pPr>
      <w:r>
        <w:t>4.1. Комплектовщик мебели 5-го разряда несет ответственность за:</w:t>
      </w:r>
    </w:p>
    <w:p w:rsidR="00000000" w:rsidRDefault="00F8786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87868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F87868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F87868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в организации.</w:t>
      </w:r>
    </w:p>
    <w:p w:rsidR="00000000" w:rsidRDefault="00F8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6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87868">
      <w:pPr>
        <w:pStyle w:val="just"/>
      </w:pPr>
      <w:r>
        <w:t>5.1. Режим работы комплектовщика мебели 5-го разряда определяется в соответствии с Правилами внутреннего трудового распорядка, установленными в организац</w:t>
      </w:r>
      <w:r>
        <w:t>ии.</w:t>
      </w:r>
    </w:p>
    <w:p w:rsidR="00000000" w:rsidRDefault="00F87868">
      <w:pPr>
        <w:pStyle w:val="just"/>
      </w:pPr>
      <w:r>
        <w:t>5.2. В связи с производственной необходимостью комплектовщик мебели 3-го разряда обязан выезжать в служебные командировки (в т.ч. местного значения).</w:t>
      </w:r>
    </w:p>
    <w:p w:rsidR="00000000" w:rsidRDefault="00F878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7868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87868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F87868">
      <w:pPr>
        <w:pStyle w:val="HTML"/>
      </w:pPr>
      <w:r>
        <w:t>(наименование, номер и дата документа)</w:t>
      </w:r>
    </w:p>
    <w:p w:rsidR="00000000" w:rsidRDefault="00F87868">
      <w:pPr>
        <w:pStyle w:val="HTML"/>
      </w:pPr>
    </w:p>
    <w:p w:rsidR="00000000" w:rsidRDefault="00F87868">
      <w:pPr>
        <w:pStyle w:val="HTML"/>
      </w:pPr>
      <w:r>
        <w:t>СОГЛАСОВАНО:</w:t>
      </w:r>
    </w:p>
    <w:p w:rsidR="00000000" w:rsidRDefault="00F87868">
      <w:pPr>
        <w:pStyle w:val="HTML"/>
      </w:pPr>
      <w:r>
        <w:t>Юрисконсульт                           ____________ ___________________</w:t>
      </w:r>
    </w:p>
    <w:p w:rsidR="00000000" w:rsidRDefault="00F87868">
      <w:pPr>
        <w:pStyle w:val="HTML"/>
      </w:pPr>
      <w:r>
        <w:t>(подпись)        (Ф.И.О.)</w:t>
      </w:r>
    </w:p>
    <w:p w:rsidR="00000000" w:rsidRDefault="00F87868">
      <w:pPr>
        <w:pStyle w:val="HTML"/>
      </w:pPr>
    </w:p>
    <w:p w:rsidR="00000000" w:rsidRDefault="00F87868">
      <w:pPr>
        <w:pStyle w:val="HTML"/>
      </w:pPr>
      <w:r>
        <w:t>"___"__________ ___ г.</w:t>
      </w:r>
    </w:p>
    <w:p w:rsidR="00000000" w:rsidRDefault="00F87868">
      <w:pPr>
        <w:pStyle w:val="HTML"/>
      </w:pPr>
    </w:p>
    <w:p w:rsidR="00000000" w:rsidRDefault="00F87868">
      <w:pPr>
        <w:pStyle w:val="HTML"/>
      </w:pPr>
      <w:r>
        <w:t xml:space="preserve">С инструкцией ознакомлен:    </w:t>
      </w:r>
      <w:r>
        <w:t xml:space="preserve">         _____________ ___________________</w:t>
      </w:r>
    </w:p>
    <w:p w:rsidR="00000000" w:rsidRDefault="00F87868">
      <w:pPr>
        <w:pStyle w:val="HTML"/>
      </w:pPr>
      <w:r>
        <w:t>(подпись)        (Ф.И.О.)</w:t>
      </w:r>
    </w:p>
    <w:p w:rsidR="00000000" w:rsidRDefault="00F878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https://порядокправа.рф/obrazecy/dolzhnostnaya_instrukciya_komplektovshhika_mebeli_5_go_razryada.htm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868"/>
    <w:rsid w:val="00F8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06467C-87AF-4847-ABA2-2B6A6115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mebel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мебели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2022-08-07T03:12:00Z</dcterms:created>
  <dcterms:modified xsi:type="dcterms:W3CDTF">2022-08-07T03:12:00Z</dcterms:modified>
</cp:coreProperties>
</file>