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F7041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кочегара технологических печей 3-го (4) разряда</w:t>
      </w:r>
    </w:p>
    <w:p w:rsidR="00000000" w:rsidRDefault="00BF7041">
      <w:pPr>
        <w:pStyle w:val="HTML"/>
      </w:pPr>
      <w:r>
        <w:t>Составлена в ___ экз.                                             Утверждаю</w:t>
      </w:r>
    </w:p>
    <w:p w:rsidR="00000000" w:rsidRDefault="00BF7041">
      <w:pPr>
        <w:pStyle w:val="HTML"/>
      </w:pPr>
      <w:r>
        <w:t>_______________________________</w:t>
      </w:r>
    </w:p>
    <w:p w:rsidR="00000000" w:rsidRDefault="00BF7041">
      <w:pPr>
        <w:pStyle w:val="HTML"/>
      </w:pPr>
      <w:r>
        <w:t>(инициалы, фамилия)</w:t>
      </w:r>
    </w:p>
    <w:p w:rsidR="00000000" w:rsidRDefault="00BF7041">
      <w:pPr>
        <w:pStyle w:val="HTML"/>
      </w:pPr>
      <w:r>
        <w:t>______________________________              _______________________________</w:t>
      </w:r>
    </w:p>
    <w:p w:rsidR="00000000" w:rsidRDefault="00BF7041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BF7041">
      <w:pPr>
        <w:pStyle w:val="HTML"/>
      </w:pPr>
      <w:r>
        <w:t>______________________________              _______________________________</w:t>
      </w:r>
    </w:p>
    <w:p w:rsidR="00000000" w:rsidRDefault="00BF7041">
      <w:pPr>
        <w:pStyle w:val="HTML"/>
      </w:pPr>
      <w:r>
        <w:t xml:space="preserve">его организационно-правовая     </w:t>
      </w:r>
      <w:r>
        <w:t xml:space="preserve">              уполномоченное утверждать</w:t>
      </w:r>
    </w:p>
    <w:p w:rsidR="00000000" w:rsidRDefault="00BF7041">
      <w:pPr>
        <w:pStyle w:val="HTML"/>
      </w:pPr>
      <w:r>
        <w:t>______________________________              _______________________________</w:t>
      </w:r>
    </w:p>
    <w:p w:rsidR="00000000" w:rsidRDefault="00BF7041">
      <w:pPr>
        <w:pStyle w:val="HTML"/>
      </w:pPr>
      <w:r>
        <w:t>форма, адрес, телефон, адрес                   должностную инструкцию)</w:t>
      </w:r>
    </w:p>
    <w:p w:rsidR="00000000" w:rsidRDefault="00BF7041">
      <w:pPr>
        <w:pStyle w:val="HTML"/>
      </w:pPr>
      <w:r>
        <w:t>______________________________</w:t>
      </w:r>
    </w:p>
    <w:p w:rsidR="00000000" w:rsidRDefault="00BF7041">
      <w:pPr>
        <w:pStyle w:val="HTML"/>
      </w:pPr>
      <w:r>
        <w:t xml:space="preserve">электронной почты, ОГРН, ИНН/КПП)     </w:t>
      </w:r>
      <w:r>
        <w:t xml:space="preserve">              "___" _________ ____ г.</w:t>
      </w:r>
    </w:p>
    <w:p w:rsidR="00000000" w:rsidRDefault="00BF7041">
      <w:pPr>
        <w:pStyle w:val="HTML"/>
      </w:pPr>
    </w:p>
    <w:p w:rsidR="00000000" w:rsidRDefault="00BF7041">
      <w:pPr>
        <w:pStyle w:val="HTML"/>
      </w:pPr>
      <w:r>
        <w:t>"___" _________ ____ г. N ____                               М.П.</w:t>
      </w:r>
    </w:p>
    <w:p w:rsidR="00000000" w:rsidRDefault="00BF70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7041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кочегара технологических печей 3-го (4) разряда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 (наименование подразделения работо</w:t>
      </w:r>
      <w:r>
        <w:rPr>
          <w:rFonts w:eastAsia="Times New Roman"/>
        </w:rPr>
        <w:t>дателя)</w:t>
      </w:r>
    </w:p>
    <w:p w:rsidR="00000000" w:rsidRDefault="00BF7041">
      <w:pPr>
        <w:pStyle w:val="just"/>
      </w:pPr>
      <w:r>
        <w:t>разработчик: _________________</w:t>
      </w:r>
    </w:p>
    <w:p w:rsidR="00000000" w:rsidRDefault="00BF7041">
      <w:pPr>
        <w:pStyle w:val="just"/>
      </w:pPr>
      <w:r>
        <w:t>согласовано: _________________</w:t>
      </w:r>
    </w:p>
    <w:p w:rsidR="00000000" w:rsidRDefault="00BF7041">
      <w:pPr>
        <w:pStyle w:val="just"/>
      </w:pPr>
      <w:r>
        <w:t>_________________</w:t>
      </w:r>
    </w:p>
    <w:p w:rsidR="00000000" w:rsidRDefault="00BF70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7041">
      <w:pPr>
        <w:pStyle w:val="just"/>
      </w:pPr>
      <w:r>
        <w:t>идентификатор электронной копии документа.</w:t>
      </w:r>
    </w:p>
    <w:p w:rsidR="00000000" w:rsidRDefault="00BF70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7041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BF7041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</w:t>
      </w:r>
      <w:r>
        <w:t>ской Федерации и иных нормативных актов, регулирующих трудовые правоотношения в Российской Федерации.</w:t>
      </w:r>
    </w:p>
    <w:p w:rsidR="00000000" w:rsidRDefault="00BF70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7041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BF7041">
      <w:pPr>
        <w:pStyle w:val="just"/>
      </w:pPr>
      <w:r>
        <w:t>1.1. Кочегар технологических печей (далее - "Работник") относится к рабочим.</w:t>
      </w:r>
    </w:p>
    <w:p w:rsidR="00000000" w:rsidRDefault="00BF7041">
      <w:pPr>
        <w:pStyle w:val="just"/>
      </w:pPr>
      <w:r>
        <w:t>1.2. Настоящая должностная инструкция определяет функцион</w:t>
      </w:r>
      <w:r>
        <w:t>альные обязанности, права и ответственность Работника при выполнении работ по специальности и непосредственно на рабочем месте в "________________" (далее - "Работодатель").</w:t>
      </w:r>
    </w:p>
    <w:p w:rsidR="00000000" w:rsidRDefault="00BF7041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BF7041">
      <w:pPr>
        <w:pStyle w:val="just"/>
      </w:pPr>
      <w:r>
        <w:lastRenderedPageBreak/>
        <w:t>1.4. Работник подчиняется непосредственно ______________.</w:t>
      </w:r>
    </w:p>
    <w:p w:rsidR="00000000" w:rsidRDefault="00BF7041">
      <w:pPr>
        <w:pStyle w:val="just"/>
      </w:pPr>
      <w:r>
        <w:t>1.5. Работник должен знать:</w:t>
      </w:r>
    </w:p>
    <w:p w:rsidR="00000000" w:rsidRDefault="00BF7041">
      <w:pPr>
        <w:pStyle w:val="just"/>
      </w:pPr>
      <w:r>
        <w:t>- устройство топ</w:t>
      </w:r>
      <w:r>
        <w:t>ок различного типа технологических печей, вентиляторов, насосов, двигателей, воздуходувок, эксгаустеров, контрольно-измерительных приборов;</w:t>
      </w:r>
    </w:p>
    <w:p w:rsidR="00000000" w:rsidRDefault="00BF7041">
      <w:pPr>
        <w:pStyle w:val="just"/>
      </w:pPr>
      <w:r>
        <w:t>- методы эффективного использования оборудования;</w:t>
      </w:r>
    </w:p>
    <w:p w:rsidR="00000000" w:rsidRDefault="00BF7041">
      <w:pPr>
        <w:pStyle w:val="just"/>
      </w:pPr>
      <w:r>
        <w:t>- теплотворную способность топлива;</w:t>
      </w:r>
    </w:p>
    <w:p w:rsidR="00000000" w:rsidRDefault="00BF7041">
      <w:pPr>
        <w:pStyle w:val="just"/>
      </w:pPr>
      <w:r>
        <w:t>- нормальный технологический р</w:t>
      </w:r>
      <w:r>
        <w:t>ежим и правила регулирования горения топлива.</w:t>
      </w:r>
    </w:p>
    <w:p w:rsidR="00000000" w:rsidRDefault="00BF7041">
      <w:pPr>
        <w:pStyle w:val="just"/>
      </w:pPr>
      <w:r>
        <w:t>(4-й разряд.</w:t>
      </w:r>
    </w:p>
    <w:p w:rsidR="00000000" w:rsidRDefault="00BF7041">
      <w:pPr>
        <w:pStyle w:val="just"/>
      </w:pPr>
      <w:r>
        <w:t>Должен знать:</w:t>
      </w:r>
    </w:p>
    <w:p w:rsidR="00000000" w:rsidRDefault="00BF7041">
      <w:pPr>
        <w:pStyle w:val="just"/>
      </w:pPr>
      <w:r>
        <w:t>- устройство топок многоподовых и содовых печей, вентиляторов, воздуходувок, контрольно-измерительных приборов;</w:t>
      </w:r>
    </w:p>
    <w:p w:rsidR="00000000" w:rsidRDefault="00BF7041">
      <w:pPr>
        <w:pStyle w:val="just"/>
      </w:pPr>
      <w:r>
        <w:t>- методы эффективного использования оборудования;</w:t>
      </w:r>
    </w:p>
    <w:p w:rsidR="00000000" w:rsidRDefault="00BF7041">
      <w:pPr>
        <w:pStyle w:val="just"/>
      </w:pPr>
      <w:r>
        <w:t>- теплотворную способ</w:t>
      </w:r>
      <w:r>
        <w:t>ность топлива;</w:t>
      </w:r>
    </w:p>
    <w:p w:rsidR="00000000" w:rsidRDefault="00BF7041">
      <w:pPr>
        <w:pStyle w:val="just"/>
      </w:pPr>
      <w:r>
        <w:t>- нормальный технологический режим и правила регулирования горения топлива.)</w:t>
      </w:r>
    </w:p>
    <w:p w:rsidR="00000000" w:rsidRDefault="00BF7041">
      <w:pPr>
        <w:pStyle w:val="just"/>
      </w:pPr>
      <w:r>
        <w:t>1.6. В период временного отсутствия Работника его обязанности возлагаются на ________________ (должность).</w:t>
      </w:r>
    </w:p>
    <w:p w:rsidR="00000000" w:rsidRDefault="00BF70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7041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BF7041">
      <w:pPr>
        <w:pStyle w:val="just"/>
      </w:pPr>
      <w:r>
        <w:t>Ведение процесса</w:t>
      </w:r>
      <w:r>
        <w:t xml:space="preserve"> сжигания твердого, жидкого и газообразного топлива в различного типа топках сушильных барабанов, обжиговых, муфельных и других технологических печей. Обслуживание камер высотой до двух этажей по обжарке и копчению колбас и свинокопченостей. Регулирование </w:t>
      </w:r>
      <w:r>
        <w:t>процесса горения, дутья, тяги и температурного режима на обслуживаемом оборудовании. Подготовка оборудования и топлива к работе: очистка топки от шлака и золы, чистка форсунок, мазутофильтров, проверка исправности кладки колосников топки, состояния и работ</w:t>
      </w:r>
      <w:r>
        <w:t>ы шиберов, исправности искроуловительных устройств, состояния форсунок, вентиляторов, регулирующей и контрольно-измерительной аппаратуры. Выбор режима работы топок. Наблюдение за работой топок, насосов, двигателей, газовой коммуникации, воздуходувок, эксга</w:t>
      </w:r>
      <w:r>
        <w:t>устеров и т.п. Текущий ремонт обслуживаемого оборудования.</w:t>
      </w:r>
    </w:p>
    <w:p w:rsidR="00000000" w:rsidRDefault="00BF7041">
      <w:pPr>
        <w:pStyle w:val="just"/>
      </w:pPr>
      <w:r>
        <w:t>(4-й разряд.</w:t>
      </w:r>
    </w:p>
    <w:p w:rsidR="00000000" w:rsidRDefault="00BF7041">
      <w:pPr>
        <w:pStyle w:val="just"/>
      </w:pPr>
      <w:r>
        <w:t>Ведение процесса сжигания твердого, жидкого и газообразного топлива в топках многоподовых и содовых печей. Обслуживание камер высотой свыше двух этажей по обжарке и копчению колбас и с</w:t>
      </w:r>
      <w:r>
        <w:t>винокопченостей. Регулирование процесса горения, дутья, тяги и температурного режима на обслуживаемом оборудовании. Подготовка оборудования и топлива к работе: очистка топки от шлака и золы, чистка форсунок, мазутофильтров, проверка исправности кладки коло</w:t>
      </w:r>
      <w:r>
        <w:t>сников топки, состояния и работы шиберов, исправности искроуловительных устройств, состояния форсунок, вентиляторов, пусковой, регулирующей и контрольно-измерительной аппаратуры. Выбор режима работы топок. Наблюдение за работой топок, газовой коммуникации,</w:t>
      </w:r>
      <w:r>
        <w:t xml:space="preserve"> воздуходувок и т.п. Текущий ремонт обслуживаемого оборудования.)</w:t>
      </w:r>
    </w:p>
    <w:p w:rsidR="00000000" w:rsidRDefault="00BF70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7041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BF7041">
      <w:pPr>
        <w:pStyle w:val="just"/>
      </w:pPr>
      <w:r>
        <w:t>Работник имеет право на:</w:t>
      </w:r>
    </w:p>
    <w:p w:rsidR="00000000" w:rsidRDefault="00BF7041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BF7041">
      <w:pPr>
        <w:pStyle w:val="just"/>
      </w:pPr>
      <w:r>
        <w:t>- рабочее место, соответствующее государственным нормативным требованиям охраны тр</w:t>
      </w:r>
      <w:r>
        <w:t>уда и условиям, предусмотренным коллективным договором;</w:t>
      </w:r>
    </w:p>
    <w:p w:rsidR="00000000" w:rsidRDefault="00BF7041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BF7041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</w:t>
      </w:r>
      <w:r>
        <w:t>довым кодексом РФ, иными федеральными законами;</w:t>
      </w:r>
    </w:p>
    <w:p w:rsidR="00000000" w:rsidRDefault="00BF7041">
      <w:pPr>
        <w:pStyle w:val="just"/>
      </w:pPr>
      <w:r>
        <w:t>- получение материалов и документов, относящихся к своей деятельности;</w:t>
      </w:r>
    </w:p>
    <w:p w:rsidR="00000000" w:rsidRDefault="00BF7041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BF70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7041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BF7041">
      <w:pPr>
        <w:pStyle w:val="just"/>
      </w:pPr>
      <w:r>
        <w:t>Работник несет ответственность за:</w:t>
      </w:r>
    </w:p>
    <w:p w:rsidR="00000000" w:rsidRDefault="00BF7041">
      <w:pPr>
        <w:pStyle w:val="just"/>
      </w:pPr>
      <w:r>
        <w:t>4.1. Невыполнение своих функциональных обязанностей.</w:t>
      </w:r>
    </w:p>
    <w:p w:rsidR="00000000" w:rsidRDefault="00BF7041">
      <w:pPr>
        <w:pStyle w:val="just"/>
      </w:pPr>
      <w:r>
        <w:t>4.2. Недостоверную информацию о состоянии выполнения работы.</w:t>
      </w:r>
    </w:p>
    <w:p w:rsidR="00000000" w:rsidRDefault="00BF7041">
      <w:pPr>
        <w:pStyle w:val="just"/>
      </w:pPr>
      <w:r>
        <w:t>4.3. Невыполнение приказов, распоряжений и поручений Работодателя.</w:t>
      </w:r>
    </w:p>
    <w:p w:rsidR="00000000" w:rsidRDefault="00BF7041">
      <w:pPr>
        <w:pStyle w:val="just"/>
      </w:pPr>
      <w:r>
        <w:t>4.4. Нарушение правил</w:t>
      </w:r>
      <w:r>
        <w:t xml:space="preserve"> техники безопасности и инструкции по охране труда,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BF7041">
      <w:pPr>
        <w:pStyle w:val="just"/>
      </w:pPr>
      <w:r>
        <w:t>4.5. Несоблюдение трудовой дисц</w:t>
      </w:r>
      <w:r>
        <w:t>иплины.</w:t>
      </w:r>
    </w:p>
    <w:p w:rsidR="00000000" w:rsidRDefault="00BF70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7041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BF7041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BF7041">
      <w:pPr>
        <w:pStyle w:val="just"/>
      </w:pPr>
      <w:r>
        <w:t>5.2. В связи с производственной необходимостью Работник обязан выезжать в служебные командировки</w:t>
      </w:r>
      <w:r>
        <w:t xml:space="preserve"> (в т.ч. местного значения).</w:t>
      </w:r>
    </w:p>
    <w:p w:rsidR="00000000" w:rsidRDefault="00BF70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7041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BF7041">
      <w:pPr>
        <w:pStyle w:val="HTML"/>
      </w:pPr>
      <w:r>
        <w:t>__________________________________________________________________________.</w:t>
      </w:r>
    </w:p>
    <w:p w:rsidR="00000000" w:rsidRDefault="00BF7041">
      <w:pPr>
        <w:pStyle w:val="HTML"/>
      </w:pPr>
      <w:r>
        <w:t>(наименование, номер и дата документа)</w:t>
      </w:r>
    </w:p>
    <w:p w:rsidR="00000000" w:rsidRDefault="00BF7041">
      <w:pPr>
        <w:pStyle w:val="HTML"/>
      </w:pPr>
    </w:p>
    <w:p w:rsidR="00000000" w:rsidRDefault="00BF7041">
      <w:pPr>
        <w:pStyle w:val="HTML"/>
      </w:pPr>
      <w:r>
        <w:t>Начальник структурного подразделен</w:t>
      </w:r>
      <w:r>
        <w:t>ия: ____________________ __________</w:t>
      </w:r>
    </w:p>
    <w:p w:rsidR="00000000" w:rsidRDefault="00BF7041">
      <w:pPr>
        <w:pStyle w:val="HTML"/>
      </w:pPr>
      <w:r>
        <w:t>(фамилия, инициалы) (подпись)</w:t>
      </w:r>
    </w:p>
    <w:p w:rsidR="00000000" w:rsidRDefault="00BF7041">
      <w:pPr>
        <w:pStyle w:val="HTML"/>
      </w:pPr>
    </w:p>
    <w:p w:rsidR="00000000" w:rsidRDefault="00BF7041">
      <w:pPr>
        <w:pStyle w:val="HTML"/>
      </w:pPr>
      <w:r>
        <w:t>"__" ___________ _____ г.</w:t>
      </w:r>
    </w:p>
    <w:p w:rsidR="00000000" w:rsidRDefault="00BF7041">
      <w:pPr>
        <w:pStyle w:val="HTML"/>
      </w:pPr>
    </w:p>
    <w:p w:rsidR="00000000" w:rsidRDefault="00BF7041">
      <w:pPr>
        <w:pStyle w:val="HTML"/>
      </w:pPr>
      <w:r>
        <w:t>Согласовано:</w:t>
      </w:r>
    </w:p>
    <w:p w:rsidR="00000000" w:rsidRDefault="00BF7041">
      <w:pPr>
        <w:pStyle w:val="HTML"/>
      </w:pPr>
      <w:r>
        <w:t>юридическая служба _____________________________    _______________</w:t>
      </w:r>
    </w:p>
    <w:p w:rsidR="00000000" w:rsidRDefault="00BF7041">
      <w:pPr>
        <w:pStyle w:val="HTML"/>
      </w:pPr>
      <w:r>
        <w:t>(инициалы, фамилия)            (подпись)</w:t>
      </w:r>
    </w:p>
    <w:p w:rsidR="00000000" w:rsidRDefault="00BF7041">
      <w:pPr>
        <w:pStyle w:val="HTML"/>
      </w:pPr>
    </w:p>
    <w:p w:rsidR="00000000" w:rsidRDefault="00BF7041">
      <w:pPr>
        <w:pStyle w:val="HTML"/>
      </w:pPr>
      <w:r>
        <w:t>"__"____________ _____ г.</w:t>
      </w:r>
    </w:p>
    <w:p w:rsidR="00000000" w:rsidRDefault="00BF7041">
      <w:pPr>
        <w:pStyle w:val="HTML"/>
      </w:pPr>
    </w:p>
    <w:p w:rsidR="00000000" w:rsidRDefault="00BF7041">
      <w:pPr>
        <w:pStyle w:val="HTML"/>
      </w:pPr>
      <w:r>
        <w:t>С инструкцией ознакомлен(а): _________________________  ___________</w:t>
      </w:r>
    </w:p>
    <w:p w:rsidR="00000000" w:rsidRDefault="00BF7041">
      <w:pPr>
        <w:pStyle w:val="HTML"/>
      </w:pPr>
      <w:r>
        <w:t>(или: инструкцию получил(а))    (инициалы, фамилия)      (подпись)</w:t>
      </w:r>
    </w:p>
    <w:p w:rsidR="00000000" w:rsidRDefault="00BF7041">
      <w:pPr>
        <w:pStyle w:val="HTML"/>
      </w:pPr>
    </w:p>
    <w:p w:rsidR="00000000" w:rsidRDefault="00BF7041">
      <w:pPr>
        <w:pStyle w:val="HTML"/>
      </w:pPr>
      <w:r>
        <w:t>"__"____________ _____ г.</w:t>
      </w:r>
    </w:p>
    <w:p w:rsidR="00000000" w:rsidRDefault="00BF70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7041">
      <w:pPr>
        <w:pStyle w:val="sel"/>
        <w:divId w:val="1925605578"/>
      </w:pPr>
      <w:r>
        <w:t>1 См. Постановление Госкомтруда СССР, Секретариата ВЦСПС от 31.01.1985 N 31/3-30 "Об утвержде</w:t>
      </w:r>
      <w:r>
        <w:t>нии "Общих положений Единого тарифно-квалификационного справочника работ и профессий рабочих народного хозяйства СССР"; раздела "Профессии рабочих, общие для всех отраслей народного хозяйства" Единого тарифно-квалификационного справочника работ и профессий</w:t>
      </w:r>
      <w:r>
        <w:t xml:space="preserve"> рабочих, выпуск 1".</w:t>
      </w:r>
    </w:p>
    <w:p w:rsidR="00000000" w:rsidRDefault="00BF704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https://порядокправа.рф/obrazecy/dolzhnostnaya_instrukciya_kochegara_texnologicheskix_pechej_3_go_4_razryada.htm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7041"/>
    <w:rsid w:val="00BF7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1899624-917B-477D-9773-D3A2E2EC4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5605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kochegara_texnologicheskix_pechej_3_go_4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1062</Words>
  <Characters>6060</Characters>
  <Application>Microsoft Office Word</Application>
  <DocSecurity>0</DocSecurity>
  <Lines>50</Lines>
  <Paragraphs>14</Paragraphs>
  <ScaleCrop>false</ScaleCrop>
  <Company/>
  <LinksUpToDate>false</LinksUpToDate>
  <CharactersWithSpaces>7108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кочегара технологических печей 3-го (4)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2022-08-07T03:09:00Z</dcterms:created>
  <dcterms:modified xsi:type="dcterms:W3CDTF">2022-08-07T03:09:00Z</dcterms:modified>
</cp:coreProperties>
</file>