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317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классного руководителя</w:t>
      </w:r>
    </w:p>
    <w:p w:rsidR="00000000" w:rsidRDefault="00513178">
      <w:pPr>
        <w:pStyle w:val="HTML"/>
      </w:pPr>
      <w:r>
        <w:t>Составлена в ___ экз.                                             Утверждаю</w:t>
      </w:r>
    </w:p>
    <w:p w:rsidR="00000000" w:rsidRDefault="00513178">
      <w:pPr>
        <w:pStyle w:val="HTML"/>
      </w:pPr>
      <w:r>
        <w:t>__________________________________</w:t>
      </w:r>
    </w:p>
    <w:p w:rsidR="00000000" w:rsidRDefault="00513178">
      <w:pPr>
        <w:pStyle w:val="HTML"/>
      </w:pPr>
      <w:r>
        <w:t>(инициалы, фамилия)</w:t>
      </w:r>
    </w:p>
    <w:p w:rsidR="00000000" w:rsidRDefault="00513178">
      <w:pPr>
        <w:pStyle w:val="HTML"/>
      </w:pPr>
    </w:p>
    <w:p w:rsidR="00000000" w:rsidRDefault="00513178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513178">
      <w:pPr>
        <w:pStyle w:val="HTML"/>
      </w:pPr>
      <w:r>
        <w:t>(наименование работодателя,               (руководитель или иное лицо,</w:t>
      </w:r>
    </w:p>
    <w:p w:rsidR="00000000" w:rsidRDefault="00513178">
      <w:pPr>
        <w:pStyle w:val="HTML"/>
      </w:pPr>
    </w:p>
    <w:p w:rsidR="00000000" w:rsidRDefault="00513178">
      <w:pPr>
        <w:pStyle w:val="HTML"/>
      </w:pPr>
      <w:r>
        <w:t>_________________________________        __________________________________</w:t>
      </w:r>
    </w:p>
    <w:p w:rsidR="00000000" w:rsidRDefault="00513178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513178">
      <w:pPr>
        <w:pStyle w:val="HTML"/>
      </w:pPr>
    </w:p>
    <w:p w:rsidR="00000000" w:rsidRDefault="00513178">
      <w:pPr>
        <w:pStyle w:val="HTML"/>
      </w:pPr>
      <w:r>
        <w:t>__</w:t>
      </w:r>
      <w:r>
        <w:t>_______________________________        __________________________________</w:t>
      </w:r>
    </w:p>
    <w:p w:rsidR="00000000" w:rsidRDefault="00513178">
      <w:pPr>
        <w:pStyle w:val="HTML"/>
      </w:pPr>
      <w:r>
        <w:t>форма, адрес, телефон, адрес                должностную инструкцию)</w:t>
      </w:r>
    </w:p>
    <w:p w:rsidR="00000000" w:rsidRDefault="00513178">
      <w:pPr>
        <w:pStyle w:val="HTML"/>
      </w:pPr>
    </w:p>
    <w:p w:rsidR="00000000" w:rsidRDefault="00513178">
      <w:pPr>
        <w:pStyle w:val="HTML"/>
      </w:pPr>
      <w:r>
        <w:t>_________________________________</w:t>
      </w:r>
    </w:p>
    <w:p w:rsidR="00000000" w:rsidRDefault="00513178">
      <w:pPr>
        <w:pStyle w:val="HTML"/>
      </w:pPr>
      <w:r>
        <w:t>электронной почты, ОГРН, ИНН/КПП)             "___"_______________ _____ г.</w:t>
      </w:r>
    </w:p>
    <w:p w:rsidR="00000000" w:rsidRDefault="00513178">
      <w:pPr>
        <w:pStyle w:val="HTML"/>
      </w:pPr>
    </w:p>
    <w:p w:rsidR="00000000" w:rsidRDefault="00513178">
      <w:pPr>
        <w:pStyle w:val="HTML"/>
      </w:pPr>
      <w:r>
        <w:t>"_</w:t>
      </w:r>
      <w:r>
        <w:t>__"__________ _____ г. N ______                          М.П.</w:t>
      </w:r>
    </w:p>
    <w:p w:rsidR="00000000" w:rsidRDefault="005131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178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классного руководителя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513178">
      <w:pPr>
        <w:pStyle w:val="just"/>
      </w:pPr>
      <w:r>
        <w:t>Разработчик: _________________</w:t>
      </w:r>
    </w:p>
    <w:p w:rsidR="00000000" w:rsidRDefault="00513178">
      <w:pPr>
        <w:pStyle w:val="just"/>
      </w:pPr>
      <w:r>
        <w:t>Согласовано: ________________</w:t>
      </w:r>
      <w:r>
        <w:t>_</w:t>
      </w:r>
    </w:p>
    <w:p w:rsidR="00000000" w:rsidRDefault="00513178">
      <w:pPr>
        <w:pStyle w:val="just"/>
      </w:pPr>
      <w:r>
        <w:t>______________________________</w:t>
      </w:r>
    </w:p>
    <w:p w:rsidR="00000000" w:rsidRDefault="00513178">
      <w:pPr>
        <w:pStyle w:val="just"/>
      </w:pPr>
      <w:r>
        <w:t>идентификатор электронной копии документа.</w:t>
      </w:r>
    </w:p>
    <w:p w:rsidR="00000000" w:rsidRDefault="005131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178">
      <w:pPr>
        <w:pStyle w:val="sel"/>
        <w:divId w:val="1191801633"/>
      </w:pPr>
      <w:r>
        <w:t>1 Приказ Минобрнауки РФ от 03.02.2006 N 21 "Об утверждении методических рекомендаций об осуществлении функций классного руководителя педагогическими работниками государственных об</w:t>
      </w:r>
      <w:r>
        <w:t>щеобразовательных учреждений субъектов Российской Федерации и муниципальных общеобразовательных учреждений".</w:t>
      </w:r>
    </w:p>
    <w:p w:rsidR="00000000" w:rsidRDefault="00513178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513178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5131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17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13178">
      <w:pPr>
        <w:pStyle w:val="just"/>
      </w:pPr>
      <w:r>
        <w:t>1.1. Классный руководит</w:t>
      </w:r>
      <w:r>
        <w:t>ель (далее - "Работник") относится к педагогическим работникам.</w:t>
      </w:r>
    </w:p>
    <w:p w:rsidR="00000000" w:rsidRDefault="00513178">
      <w:pPr>
        <w:pStyle w:val="just"/>
      </w:pPr>
      <w:r>
        <w:lastRenderedPageBreak/>
        <w:t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</w:t>
      </w:r>
      <w:r>
        <w:t>и его деловых качеств и результатов работы при выполнении работ по специальности и непосредственно на рабочем месте в "______________" (далее - "Работодатель").</w:t>
      </w:r>
    </w:p>
    <w:p w:rsidR="00000000" w:rsidRDefault="00513178">
      <w:pPr>
        <w:pStyle w:val="just"/>
      </w:pPr>
      <w:r>
        <w:t>1.3. Работник назначается на должность и освобождается от должности приказом Работодателя в уст</w:t>
      </w:r>
      <w:r>
        <w:t>ановленном действующим трудовым законодательством порядке.</w:t>
      </w:r>
    </w:p>
    <w:p w:rsidR="00000000" w:rsidRDefault="00513178">
      <w:pPr>
        <w:pStyle w:val="just"/>
      </w:pPr>
      <w:r>
        <w:t>1.4. Работник подчиняется непосредственно ______________.</w:t>
      </w:r>
    </w:p>
    <w:p w:rsidR="00000000" w:rsidRDefault="00513178">
      <w:pPr>
        <w:pStyle w:val="just"/>
      </w:pPr>
      <w:r>
        <w:t>1.5. Работник должен знать:</w:t>
      </w:r>
    </w:p>
    <w:p w:rsidR="00000000" w:rsidRDefault="00513178">
      <w:pPr>
        <w:pStyle w:val="just"/>
      </w:pPr>
      <w:r>
        <w:t>- закон об образовании;</w:t>
      </w:r>
    </w:p>
    <w:p w:rsidR="00000000" w:rsidRDefault="00513178">
      <w:pPr>
        <w:pStyle w:val="just"/>
      </w:pPr>
      <w:r>
        <w:t xml:space="preserve">- основы общетеоретических дисциплин в объеме, необходимом для решения педагогических, </w:t>
      </w:r>
      <w:r>
        <w:t>научно-методических и организационно-управленческих задач;</w:t>
      </w:r>
    </w:p>
    <w:p w:rsidR="00000000" w:rsidRDefault="00513178">
      <w:pPr>
        <w:pStyle w:val="just"/>
      </w:pPr>
      <w:r>
        <w:t>- теорию, педагогику, психологию, возрастную физиологию, школьную гигиену, программы и учебники;</w:t>
      </w:r>
    </w:p>
    <w:p w:rsidR="00000000" w:rsidRDefault="00513178">
      <w:pPr>
        <w:pStyle w:val="just"/>
      </w:pPr>
      <w:r>
        <w:t xml:space="preserve">- психолого-педагогические основы работы с детьми конкретного возраста, новейшие тенденции, способы </w:t>
      </w:r>
      <w:r>
        <w:t>и формы воспитательной деятельности, современные технологии воспитания;</w:t>
      </w:r>
    </w:p>
    <w:p w:rsidR="00000000" w:rsidRDefault="00513178">
      <w:pPr>
        <w:pStyle w:val="just"/>
      </w:pPr>
      <w:r>
        <w:t>- уровень воспитанности обучающихся, социальные и материальные условия их жизни;</w:t>
      </w:r>
    </w:p>
    <w:p w:rsidR="00000000" w:rsidRDefault="00513178">
      <w:pPr>
        <w:pStyle w:val="just"/>
      </w:pPr>
      <w:r>
        <w:t>- средства обучения и их дидактические возможности;</w:t>
      </w:r>
    </w:p>
    <w:p w:rsidR="00000000" w:rsidRDefault="00513178">
      <w:pPr>
        <w:pStyle w:val="just"/>
      </w:pPr>
      <w:r>
        <w:t>- основные направления и перспективы развития образ</w:t>
      </w:r>
      <w:r>
        <w:t>ования и педагогической науки;</w:t>
      </w:r>
    </w:p>
    <w:p w:rsidR="00000000" w:rsidRDefault="00513178">
      <w:pPr>
        <w:pStyle w:val="just"/>
      </w:pPr>
      <w:r>
        <w:t>- основы права и научной организации труда;</w:t>
      </w:r>
    </w:p>
    <w:p w:rsidR="00000000" w:rsidRDefault="00513178">
      <w:pPr>
        <w:pStyle w:val="just"/>
      </w:pPr>
      <w:r>
        <w:t>- нормативные документы по вопросам обучения и воспитания детей и молодежи.</w:t>
      </w:r>
    </w:p>
    <w:p w:rsidR="00000000" w:rsidRDefault="00513178">
      <w:pPr>
        <w:pStyle w:val="just"/>
      </w:pPr>
      <w:r>
        <w:t>1.6. Требования к квалификации. Высшее профессиональное образование и стаж педагогической работы не менее</w:t>
      </w:r>
      <w:r>
        <w:t xml:space="preserve"> 2 лет.</w:t>
      </w:r>
    </w:p>
    <w:p w:rsidR="00000000" w:rsidRDefault="005131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178">
      <w:pPr>
        <w:pStyle w:val="3"/>
        <w:rPr>
          <w:rFonts w:eastAsia="Times New Roman"/>
        </w:rPr>
      </w:pPr>
      <w:r>
        <w:rPr>
          <w:rFonts w:eastAsia="Times New Roman"/>
        </w:rPr>
        <w:t>2. ЦЕЛЬ И ЗАДАЧИ ДЕЯТЕЛЬНОСТИ РАБОТНИКА</w:t>
      </w:r>
    </w:p>
    <w:p w:rsidR="00000000" w:rsidRDefault="00513178">
      <w:pPr>
        <w:pStyle w:val="just"/>
      </w:pPr>
      <w:r>
        <w:t>2.1. Цель деятельности Работника - создание условий для саморазвития и самореализации личности обучающегося, его успешной социализации в обществе.</w:t>
      </w:r>
    </w:p>
    <w:p w:rsidR="00000000" w:rsidRDefault="00513178">
      <w:pPr>
        <w:pStyle w:val="just"/>
      </w:pPr>
      <w:r>
        <w:t>2.2. Задачи деятельности Работника:</w:t>
      </w:r>
    </w:p>
    <w:p w:rsidR="00000000" w:rsidRDefault="00513178">
      <w:pPr>
        <w:pStyle w:val="just"/>
      </w:pPr>
      <w:r>
        <w:t>- формирование и развити</w:t>
      </w:r>
      <w:r>
        <w:t>е коллектива класса;</w:t>
      </w:r>
    </w:p>
    <w:p w:rsidR="00000000" w:rsidRDefault="00513178">
      <w:pPr>
        <w:pStyle w:val="just"/>
      </w:pPr>
      <w:r>
        <w:t>- создание благоприятных психолого-педагогических условий для развития личности, самоутверждения каждого обучающегося, сохранения неповторимости и раскрытия его потенциальных способностей;</w:t>
      </w:r>
    </w:p>
    <w:p w:rsidR="00000000" w:rsidRDefault="00513178">
      <w:pPr>
        <w:pStyle w:val="just"/>
      </w:pPr>
      <w:r>
        <w:t>- формирование здорового образа жизни;</w:t>
      </w:r>
    </w:p>
    <w:p w:rsidR="00000000" w:rsidRDefault="00513178">
      <w:pPr>
        <w:pStyle w:val="just"/>
      </w:pPr>
      <w:r>
        <w:t>- орган</w:t>
      </w:r>
      <w:r>
        <w:t>изация системы отношений через разнообразные формы воспитывающей деятельности коллектива класса;</w:t>
      </w:r>
    </w:p>
    <w:p w:rsidR="00000000" w:rsidRDefault="00513178">
      <w:pPr>
        <w:pStyle w:val="just"/>
      </w:pPr>
      <w:r>
        <w:t>- защита прав и интересов обучающихся;</w:t>
      </w:r>
    </w:p>
    <w:p w:rsidR="00000000" w:rsidRDefault="00513178">
      <w:pPr>
        <w:pStyle w:val="just"/>
      </w:pPr>
      <w:r>
        <w:t>- организация системной работы с обучающимися в классе;</w:t>
      </w:r>
    </w:p>
    <w:p w:rsidR="00000000" w:rsidRDefault="00513178">
      <w:pPr>
        <w:pStyle w:val="just"/>
      </w:pPr>
      <w:r>
        <w:t>- гуманизация отношений между обучающимися, между обучающимися и педагогическими работниками;</w:t>
      </w:r>
    </w:p>
    <w:p w:rsidR="00000000" w:rsidRDefault="00513178">
      <w:pPr>
        <w:pStyle w:val="just"/>
      </w:pPr>
      <w:r>
        <w:t>- формирование у обучающихся нравственных смыслов и духовных ориентиров;</w:t>
      </w:r>
    </w:p>
    <w:p w:rsidR="00000000" w:rsidRDefault="00513178">
      <w:pPr>
        <w:pStyle w:val="just"/>
      </w:pPr>
      <w:r>
        <w:t>- организация социально значимой творческой деятельности обучающихся.</w:t>
      </w:r>
    </w:p>
    <w:p w:rsidR="00000000" w:rsidRDefault="00513178">
      <w:pPr>
        <w:pStyle w:val="just"/>
      </w:pPr>
      <w:r>
        <w:t>2.3. Деятельность Р</w:t>
      </w:r>
      <w:r>
        <w:t>аботника - целенаправленный, системный, планируемый процесс, строящийся на основе устава общеобразовательного учреждения, иных локальных актов, анализа предыдущей деятельности, позитивных и негативных тенденций общественной жизни, личностно ориентированног</w:t>
      </w:r>
      <w:r>
        <w:t>о подхода к обучающимся с учетом актуальных задач, стоящих перед педагогическим коллективом общеобразовательного учреждения, и ситуации в коллективе класса, межэтнических и межконфессиональных отношений.</w:t>
      </w:r>
    </w:p>
    <w:p w:rsidR="00000000" w:rsidRDefault="005131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178">
      <w:pPr>
        <w:pStyle w:val="3"/>
        <w:rPr>
          <w:rFonts w:eastAsia="Times New Roman"/>
        </w:rPr>
      </w:pPr>
      <w:r>
        <w:rPr>
          <w:rFonts w:eastAsia="Times New Roman"/>
        </w:rPr>
        <w:t>3. ФУНКЦИИ РАБОТНИКА</w:t>
      </w:r>
    </w:p>
    <w:p w:rsidR="00000000" w:rsidRDefault="00513178">
      <w:pPr>
        <w:pStyle w:val="just"/>
      </w:pPr>
      <w:r>
        <w:t>3.1. Организационно-координиру</w:t>
      </w:r>
      <w:r>
        <w:t>ющие:</w:t>
      </w:r>
    </w:p>
    <w:p w:rsidR="00000000" w:rsidRDefault="00513178">
      <w:pPr>
        <w:pStyle w:val="just"/>
      </w:pPr>
      <w:r>
        <w:t>- обеспечение связи общеобразовательного учреждения с семьей;</w:t>
      </w:r>
    </w:p>
    <w:p w:rsidR="00000000" w:rsidRDefault="00513178">
      <w:pPr>
        <w:pStyle w:val="just"/>
      </w:pPr>
      <w:r>
        <w:t>- установление контактов с родителями (иными законными представителями) обучающихся, оказание им помощи в воспитании обучающихся (лично, через психолога, социального педагога, педагога доп</w:t>
      </w:r>
      <w:r>
        <w:t>олнительного образования);</w:t>
      </w:r>
    </w:p>
    <w:p w:rsidR="00000000" w:rsidRDefault="00513178">
      <w:pPr>
        <w:pStyle w:val="just"/>
      </w:pPr>
      <w:r>
        <w:t>- проведение консультаций, бесед с родителями (иными законными представителями) обучающихся;</w:t>
      </w:r>
    </w:p>
    <w:p w:rsidR="00000000" w:rsidRDefault="00513178">
      <w:pPr>
        <w:pStyle w:val="just"/>
      </w:pPr>
      <w:r>
        <w:t>- взаимодействие с педагогическими работниками, а также с учебно-вспомогательным персоналом общеобразовательного учреждения;</w:t>
      </w:r>
    </w:p>
    <w:p w:rsidR="00000000" w:rsidRDefault="00513178">
      <w:pPr>
        <w:pStyle w:val="just"/>
      </w:pPr>
      <w:r>
        <w:t>- организац</w:t>
      </w:r>
      <w:r>
        <w:t>ия в классе образовательного процесса, оптимального для развития положительного потенциала личности обучающихся в рамках деятельности общешкольного коллектива;</w:t>
      </w:r>
    </w:p>
    <w:p w:rsidR="00000000" w:rsidRDefault="00513178">
      <w:pPr>
        <w:pStyle w:val="just"/>
      </w:pPr>
      <w:r>
        <w:t>- организация воспитательной работы с обучающимися через проведение "малых педсоветов", педагоги</w:t>
      </w:r>
      <w:r>
        <w:t>ческих консилиумов, тематических и других мероприятий;</w:t>
      </w:r>
    </w:p>
    <w:p w:rsidR="00000000" w:rsidRDefault="00513178">
      <w:pPr>
        <w:pStyle w:val="just"/>
      </w:pPr>
      <w:r>
        <w:t>- стимулирование и учет разнообразной деятельности обучающихся, в том числе в системе дополнительного образования детей;</w:t>
      </w:r>
    </w:p>
    <w:p w:rsidR="00000000" w:rsidRDefault="00513178">
      <w:pPr>
        <w:pStyle w:val="just"/>
      </w:pPr>
      <w:r>
        <w:t>- взаимодействие с каждым обучающимся и коллективом класса в целом;</w:t>
      </w:r>
    </w:p>
    <w:p w:rsidR="00000000" w:rsidRDefault="00513178">
      <w:pPr>
        <w:pStyle w:val="just"/>
      </w:pPr>
      <w:r>
        <w:t>- ведение до</w:t>
      </w:r>
      <w:r>
        <w:t>кументации (классный журнал, личные дела обучающихся, план работы Работника).</w:t>
      </w:r>
    </w:p>
    <w:p w:rsidR="00000000" w:rsidRDefault="00513178">
      <w:pPr>
        <w:pStyle w:val="just"/>
      </w:pPr>
      <w:r>
        <w:t>3.2. Коммуникативные:</w:t>
      </w:r>
    </w:p>
    <w:p w:rsidR="00000000" w:rsidRDefault="00513178">
      <w:pPr>
        <w:pStyle w:val="just"/>
      </w:pPr>
      <w:r>
        <w:t>- регулирование межличностных отношений между обучающимися;</w:t>
      </w:r>
    </w:p>
    <w:p w:rsidR="00000000" w:rsidRDefault="00513178">
      <w:pPr>
        <w:pStyle w:val="just"/>
      </w:pPr>
      <w:r>
        <w:t>- установление взаимодействия между педагогическими работниками и обучающимися;</w:t>
      </w:r>
    </w:p>
    <w:p w:rsidR="00000000" w:rsidRDefault="00513178">
      <w:pPr>
        <w:pStyle w:val="just"/>
      </w:pPr>
      <w:r>
        <w:t>- содействие общ</w:t>
      </w:r>
      <w:r>
        <w:t>ему благоприятному психологическому климату в коллективе класса;</w:t>
      </w:r>
    </w:p>
    <w:p w:rsidR="00000000" w:rsidRDefault="00513178">
      <w:pPr>
        <w:pStyle w:val="just"/>
      </w:pPr>
      <w:r>
        <w:t>- оказание помощи обучающимся в формировании коммуникативных качеств.</w:t>
      </w:r>
    </w:p>
    <w:p w:rsidR="00000000" w:rsidRDefault="00513178">
      <w:pPr>
        <w:pStyle w:val="just"/>
      </w:pPr>
      <w:r>
        <w:t>3.3. Аналитико-прогностические:</w:t>
      </w:r>
    </w:p>
    <w:p w:rsidR="00000000" w:rsidRDefault="00513178">
      <w:pPr>
        <w:pStyle w:val="just"/>
      </w:pPr>
      <w:r>
        <w:t>- изучение индивидуальных особенностей обучающихся и динамики их развития;</w:t>
      </w:r>
    </w:p>
    <w:p w:rsidR="00000000" w:rsidRDefault="00513178">
      <w:pPr>
        <w:pStyle w:val="just"/>
      </w:pPr>
      <w:r>
        <w:t xml:space="preserve">- определение </w:t>
      </w:r>
      <w:r>
        <w:t>состояния и перспектив развития коллектива класса.</w:t>
      </w:r>
    </w:p>
    <w:p w:rsidR="00000000" w:rsidRDefault="00513178">
      <w:pPr>
        <w:pStyle w:val="just"/>
      </w:pPr>
      <w:r>
        <w:t>3.4. Контрольные:</w:t>
      </w:r>
    </w:p>
    <w:p w:rsidR="00000000" w:rsidRDefault="00513178">
      <w:pPr>
        <w:pStyle w:val="just"/>
      </w:pPr>
      <w:r>
        <w:t>- контроль за успеваемостью каждого обучающегося;</w:t>
      </w:r>
    </w:p>
    <w:p w:rsidR="00000000" w:rsidRDefault="00513178">
      <w:pPr>
        <w:pStyle w:val="just"/>
      </w:pPr>
      <w:r>
        <w:t>- контроль за посещаемостью учебных занятий обучающимися.</w:t>
      </w:r>
    </w:p>
    <w:p w:rsidR="00000000" w:rsidRDefault="005131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178">
      <w:pPr>
        <w:pStyle w:val="3"/>
        <w:rPr>
          <w:rFonts w:eastAsia="Times New Roman"/>
        </w:rPr>
      </w:pPr>
      <w:r>
        <w:rPr>
          <w:rFonts w:eastAsia="Times New Roman"/>
        </w:rPr>
        <w:t>4. ФОРМЫ РАБОТЫ РАБОТНИКА</w:t>
      </w:r>
    </w:p>
    <w:p w:rsidR="00000000" w:rsidRDefault="00513178">
      <w:pPr>
        <w:pStyle w:val="just"/>
      </w:pPr>
      <w:r>
        <w:t>В соответствии со своими функциями классный руководитель выбирает формы работы с обучающимися:</w:t>
      </w:r>
    </w:p>
    <w:p w:rsidR="00000000" w:rsidRDefault="00513178">
      <w:pPr>
        <w:pStyle w:val="just"/>
      </w:pPr>
      <w:r>
        <w:t>- индивидуальные (беседа, консультация, обмен мнениями, оказание индивидуальной помощи, совместный поиск решения проблемы и др.);</w:t>
      </w:r>
    </w:p>
    <w:p w:rsidR="00000000" w:rsidRDefault="00513178">
      <w:pPr>
        <w:pStyle w:val="just"/>
      </w:pPr>
      <w:r>
        <w:t>- групповые (творческие группы,</w:t>
      </w:r>
      <w:r>
        <w:t xml:space="preserve"> органы самоуправления и др.);</w:t>
      </w:r>
    </w:p>
    <w:p w:rsidR="00000000" w:rsidRDefault="00513178">
      <w:pPr>
        <w:pStyle w:val="just"/>
      </w:pPr>
      <w:r>
        <w:t>- коллективные (конкурсы, спектакли, концерты, походы, слеты, соревнования и др.).</w:t>
      </w:r>
    </w:p>
    <w:p w:rsidR="00000000" w:rsidRDefault="00513178">
      <w:pPr>
        <w:pStyle w:val="just"/>
      </w:pPr>
      <w:r>
        <w:t>При выборе форм работы с обучающимися целесообразно руководствоваться следующим:</w:t>
      </w:r>
    </w:p>
    <w:p w:rsidR="00000000" w:rsidRDefault="00513178">
      <w:pPr>
        <w:pStyle w:val="just"/>
      </w:pPr>
      <w:r>
        <w:t>- определять содержание и основные виды деятельности в соотве</w:t>
      </w:r>
      <w:r>
        <w:t>тствии с задачами, стоящими перед общеобразовательным учреждением;</w:t>
      </w:r>
    </w:p>
    <w:p w:rsidR="00000000" w:rsidRDefault="00513178">
      <w:pPr>
        <w:pStyle w:val="just"/>
      </w:pPr>
      <w:r>
        <w:t>- учитывать принципы организации образовательного процесса, возможности, интересы и потребности обучающихся, внешние условия;</w:t>
      </w:r>
    </w:p>
    <w:p w:rsidR="00000000" w:rsidRDefault="00513178">
      <w:pPr>
        <w:pStyle w:val="just"/>
      </w:pPr>
      <w:r>
        <w:t>- обеспечивать целостность содержания, форм и методов социально</w:t>
      </w:r>
      <w:r>
        <w:t xml:space="preserve"> значимой творческой деятельности обучающихся в классе.</w:t>
      </w:r>
    </w:p>
    <w:p w:rsidR="00000000" w:rsidRDefault="005131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178">
      <w:pPr>
        <w:pStyle w:val="3"/>
        <w:rPr>
          <w:rFonts w:eastAsia="Times New Roman"/>
        </w:rPr>
      </w:pPr>
      <w:r>
        <w:rPr>
          <w:rFonts w:eastAsia="Times New Roman"/>
        </w:rPr>
        <w:t>5. КРИТЕРИИ ОЦЕНКИ ОСУЩЕСТВЛЕНИЯ ФУНКЦИЙ РАБОТНИКА</w:t>
      </w:r>
    </w:p>
    <w:p w:rsidR="00000000" w:rsidRDefault="00513178">
      <w:pPr>
        <w:pStyle w:val="just"/>
      </w:pPr>
      <w:r>
        <w:t>Эффективность осуществления функций Работника можно оценивать на основании двух групп критериев: результативности и процесса деятельности.</w:t>
      </w:r>
    </w:p>
    <w:p w:rsidR="00000000" w:rsidRDefault="00513178">
      <w:pPr>
        <w:pStyle w:val="just"/>
      </w:pPr>
      <w:r>
        <w:t xml:space="preserve">Критерии </w:t>
      </w:r>
      <w:r>
        <w:t>результативности деятельности отражают тот уровень, которого достигают обучающиеся в своем социальном развитии (уровень общей культуры и дисциплины обучающихся, их гражданской зрелости).</w:t>
      </w:r>
    </w:p>
    <w:p w:rsidR="00000000" w:rsidRDefault="00513178">
      <w:pPr>
        <w:pStyle w:val="just"/>
      </w:pPr>
      <w:r>
        <w:t>Критерии процесса деятельности позволяют оценить реализацию управленч</w:t>
      </w:r>
      <w:r>
        <w:t xml:space="preserve">еских функций Работника (организация воспитательной работы с обучающимися; взаимодействие с педагогическими работниками, работающими с обучающимися в данном классе, и другими участниками образовательного процесса, а также учебно-вспомогательным персоналом </w:t>
      </w:r>
      <w:r>
        <w:t>общеобразовательного учреждения, родителями (иными законными представителями) обучающихся и общественностью по воспитанию, обучению, творческому развитию обучающихся).</w:t>
      </w:r>
    </w:p>
    <w:p w:rsidR="00000000" w:rsidRDefault="005131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178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513178">
      <w:pPr>
        <w:pStyle w:val="HTML"/>
      </w:pPr>
      <w:r>
        <w:t>(наименован</w:t>
      </w:r>
      <w:r>
        <w:t>ие,</w:t>
      </w:r>
    </w:p>
    <w:p w:rsidR="00000000" w:rsidRDefault="00513178">
      <w:pPr>
        <w:pStyle w:val="HTML"/>
      </w:pPr>
    </w:p>
    <w:p w:rsidR="00000000" w:rsidRDefault="00513178">
      <w:pPr>
        <w:pStyle w:val="HTML"/>
      </w:pPr>
      <w:r>
        <w:t>__________________________________________________________________________.</w:t>
      </w:r>
    </w:p>
    <w:p w:rsidR="00000000" w:rsidRDefault="00513178">
      <w:pPr>
        <w:pStyle w:val="HTML"/>
      </w:pPr>
      <w:r>
        <w:t>номер и дата документа)</w:t>
      </w:r>
    </w:p>
    <w:p w:rsidR="00000000" w:rsidRDefault="00513178">
      <w:pPr>
        <w:pStyle w:val="HTML"/>
      </w:pPr>
    </w:p>
    <w:p w:rsidR="00000000" w:rsidRDefault="00513178">
      <w:pPr>
        <w:pStyle w:val="HTML"/>
      </w:pPr>
      <w:r>
        <w:t>Начальник структурного подразделения ____________________/_____________</w:t>
      </w:r>
    </w:p>
    <w:p w:rsidR="00000000" w:rsidRDefault="00513178">
      <w:pPr>
        <w:pStyle w:val="HTML"/>
      </w:pPr>
      <w:r>
        <w:t>(Ф.И.О.)        (подпись)</w:t>
      </w:r>
    </w:p>
    <w:p w:rsidR="00000000" w:rsidRDefault="00513178">
      <w:pPr>
        <w:pStyle w:val="HTML"/>
      </w:pPr>
      <w:r>
        <w:t>"___"____________ _____ г.</w:t>
      </w:r>
    </w:p>
    <w:p w:rsidR="00000000" w:rsidRDefault="00513178">
      <w:pPr>
        <w:pStyle w:val="HTML"/>
      </w:pPr>
    </w:p>
    <w:p w:rsidR="00000000" w:rsidRDefault="00513178">
      <w:pPr>
        <w:pStyle w:val="HTML"/>
      </w:pPr>
      <w:r>
        <w:t>Согласовано:</w:t>
      </w:r>
    </w:p>
    <w:p w:rsidR="00000000" w:rsidRDefault="00513178">
      <w:pPr>
        <w:pStyle w:val="HTML"/>
      </w:pPr>
      <w:r>
        <w:t>юридическая</w:t>
      </w:r>
      <w:r>
        <w:t xml:space="preserve"> служба ___________________________/_________________</w:t>
      </w:r>
    </w:p>
    <w:p w:rsidR="00000000" w:rsidRDefault="00513178">
      <w:pPr>
        <w:pStyle w:val="HTML"/>
      </w:pPr>
      <w:r>
        <w:t>(Ф.И.О.)             (подпись)</w:t>
      </w:r>
    </w:p>
    <w:p w:rsidR="00000000" w:rsidRDefault="00513178">
      <w:pPr>
        <w:pStyle w:val="HTML"/>
      </w:pPr>
    </w:p>
    <w:p w:rsidR="00000000" w:rsidRDefault="00513178">
      <w:pPr>
        <w:pStyle w:val="HTML"/>
      </w:pPr>
      <w:r>
        <w:t>"___"____________ _____ г.</w:t>
      </w:r>
    </w:p>
    <w:p w:rsidR="00000000" w:rsidRDefault="00513178">
      <w:pPr>
        <w:pStyle w:val="HTML"/>
      </w:pPr>
    </w:p>
    <w:p w:rsidR="00000000" w:rsidRDefault="00513178">
      <w:pPr>
        <w:pStyle w:val="HTML"/>
      </w:pPr>
      <w:r>
        <w:t>С инструкцией ознакомлен(а): _________________________/_______________</w:t>
      </w:r>
    </w:p>
    <w:p w:rsidR="00000000" w:rsidRDefault="00513178">
      <w:pPr>
        <w:pStyle w:val="HTML"/>
      </w:pPr>
      <w:r>
        <w:t xml:space="preserve">(или: инструкцию получил(а))        (Ф.И.О.)             </w:t>
      </w:r>
      <w:r>
        <w:t>(подпись)</w:t>
      </w:r>
    </w:p>
    <w:p w:rsidR="00000000" w:rsidRDefault="00513178">
      <w:pPr>
        <w:pStyle w:val="HTML"/>
      </w:pPr>
    </w:p>
    <w:p w:rsidR="00000000" w:rsidRDefault="00513178">
      <w:pPr>
        <w:pStyle w:val="HTML"/>
      </w:pPr>
      <w:r>
        <w:t>"___"____________ _____ г.</w:t>
      </w:r>
    </w:p>
    <w:p w:rsidR="00000000" w:rsidRDefault="005131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://порядокправа.рф/obrazecy/dolzhnostnaya_instrukciya_klassnogo_rukovoditelya.htm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178"/>
    <w:rsid w:val="00513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A0CDA2-8BDD-442C-81CB-7ED160A77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1801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lassnogo_rukovod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1342</Words>
  <Characters>7654</Characters>
  <Application>Microsoft Office Word</Application>
  <DocSecurity>0</DocSecurity>
  <Lines>63</Lines>
  <Paragraphs>17</Paragraphs>
  <ScaleCrop>false</ScaleCrop>
  <Company/>
  <LinksUpToDate>false</LinksUpToDate>
  <CharactersWithSpaces>8979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классного руководителя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2022-08-07T03:08:00Z</dcterms:created>
  <dcterms:modified xsi:type="dcterms:W3CDTF">2022-08-07T03:08:00Z</dcterms:modified>
</cp:coreProperties>
</file>