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52A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кладовщика</w:t>
      </w:r>
    </w:p>
    <w:p w:rsidR="00000000" w:rsidRDefault="003B52A3">
      <w:pPr>
        <w:pStyle w:val="HTML"/>
      </w:pPr>
      <w:r>
        <w:t>Составлена в ___ экз.                                  Утверждаю</w:t>
      </w:r>
    </w:p>
    <w:p w:rsidR="00000000" w:rsidRDefault="003B52A3">
      <w:pPr>
        <w:pStyle w:val="HTML"/>
      </w:pPr>
      <w:r>
        <w:t>_______________________________</w:t>
      </w:r>
    </w:p>
    <w:p w:rsidR="00000000" w:rsidRDefault="003B52A3">
      <w:pPr>
        <w:pStyle w:val="HTML"/>
      </w:pPr>
      <w:r>
        <w:t>(инициалы, фамилия)</w:t>
      </w:r>
    </w:p>
    <w:p w:rsidR="00000000" w:rsidRDefault="003B52A3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3B52A3">
      <w:pPr>
        <w:pStyle w:val="HTML"/>
      </w:pPr>
      <w:r>
        <w:t>_________________________________           _______________________________</w:t>
      </w:r>
    </w:p>
    <w:p w:rsidR="00000000" w:rsidRDefault="003B52A3">
      <w:pPr>
        <w:pStyle w:val="HTML"/>
      </w:pPr>
      <w:r>
        <w:t>_________________________________           _______________________________</w:t>
      </w:r>
    </w:p>
    <w:p w:rsidR="00000000" w:rsidRDefault="003B52A3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3B52A3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3B52A3">
      <w:pPr>
        <w:pStyle w:val="HTML"/>
      </w:pPr>
      <w:r>
        <w:t>форма, адрес, телефон, адрес                  должностную инструкцию)</w:t>
      </w:r>
    </w:p>
    <w:p w:rsidR="00000000" w:rsidRDefault="003B52A3">
      <w:pPr>
        <w:pStyle w:val="HTML"/>
      </w:pPr>
      <w:r>
        <w:t>электронной почты, ОГРН, ИНН/КПП)</w:t>
      </w:r>
    </w:p>
    <w:p w:rsidR="00000000" w:rsidRDefault="003B52A3">
      <w:pPr>
        <w:pStyle w:val="HTML"/>
      </w:pPr>
      <w:r>
        <w:t>"___"_____________ ___ г. N _____            "___"_________________ ___ г.</w:t>
      </w:r>
    </w:p>
    <w:p w:rsidR="00000000" w:rsidRDefault="003B52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2A3">
      <w:pPr>
        <w:pStyle w:val="3"/>
        <w:rPr>
          <w:rFonts w:eastAsia="Times New Roman"/>
        </w:rPr>
      </w:pPr>
      <w:r>
        <w:rPr>
          <w:rFonts w:eastAsia="Times New Roman"/>
        </w:rPr>
        <w:t>ДОЛЖНО</w:t>
      </w:r>
      <w:r>
        <w:rPr>
          <w:rFonts w:eastAsia="Times New Roman"/>
        </w:rPr>
        <w:t>СТНАЯ ИНСТРУКЦИЯ кладовщика</w:t>
      </w:r>
    </w:p>
    <w:p w:rsidR="00000000" w:rsidRDefault="003B52A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B52A3">
      <w:pPr>
        <w:pStyle w:val="just"/>
      </w:pPr>
      <w:r>
        <w:t>1.1. Настоящая должностная инструкция определяет функциональные обязанности, права и ответственность кладовщика.</w:t>
      </w:r>
    </w:p>
    <w:p w:rsidR="00000000" w:rsidRDefault="003B52A3">
      <w:pPr>
        <w:pStyle w:val="just"/>
      </w:pPr>
      <w:r>
        <w:t>1.2. Кладовщик назначается на должность и освобождается от должности в установленном действующим</w:t>
      </w:r>
      <w:r>
        <w:t xml:space="preserve"> трудовым законодательством порядке приказом руководителя Организации.</w:t>
      </w:r>
    </w:p>
    <w:p w:rsidR="00000000" w:rsidRDefault="003B52A3">
      <w:pPr>
        <w:pStyle w:val="just"/>
      </w:pPr>
      <w:r>
        <w:t>1.3. Кладовщик подчиняется непосредственно ____________________.</w:t>
      </w:r>
    </w:p>
    <w:p w:rsidR="00000000" w:rsidRDefault="003B52A3">
      <w:pPr>
        <w:pStyle w:val="just"/>
      </w:pPr>
      <w:r>
        <w:t>1.4. Кладовщик должен знать:</w:t>
      </w:r>
    </w:p>
    <w:p w:rsidR="00000000" w:rsidRDefault="003B52A3">
      <w:pPr>
        <w:pStyle w:val="just"/>
      </w:pPr>
      <w:r>
        <w:t>1.4.1. Законодательство, организационно-распорядительные документы вышестоящих организаций,</w:t>
      </w:r>
      <w:r>
        <w:t xml:space="preserve"> касающиеся складского хозяйства;</w:t>
      </w:r>
    </w:p>
    <w:p w:rsidR="00000000" w:rsidRDefault="003B52A3">
      <w:pPr>
        <w:pStyle w:val="just"/>
      </w:pPr>
      <w:r>
        <w:t>организацию и технологию складского хозяйства;</w:t>
      </w:r>
    </w:p>
    <w:p w:rsidR="00000000" w:rsidRDefault="003B52A3">
      <w:pPr>
        <w:pStyle w:val="just"/>
      </w:pPr>
      <w:r>
        <w:t>организацию учета складских операций, необходимую документацию на складируемые товарно-материальные ценности;</w:t>
      </w:r>
    </w:p>
    <w:p w:rsidR="00000000" w:rsidRDefault="003B52A3">
      <w:pPr>
        <w:pStyle w:val="just"/>
      </w:pPr>
      <w:r>
        <w:t>условия приема, хранения, отпуска складируемых товарно-материальн</w:t>
      </w:r>
      <w:r>
        <w:t>ых ценностей;</w:t>
      </w:r>
    </w:p>
    <w:p w:rsidR="00000000" w:rsidRDefault="003B52A3">
      <w:pPr>
        <w:pStyle w:val="just"/>
      </w:pPr>
      <w:r>
        <w:t>научно-технические достижения и опыт организации складского хозяйства;</w:t>
      </w:r>
    </w:p>
    <w:p w:rsidR="00000000" w:rsidRDefault="003B52A3">
      <w:pPr>
        <w:pStyle w:val="just"/>
      </w:pPr>
      <w:r>
        <w:t>основы экономики, организации производства, труда и управления;</w:t>
      </w:r>
    </w:p>
    <w:p w:rsidR="00000000" w:rsidRDefault="003B52A3">
      <w:pPr>
        <w:pStyle w:val="just"/>
      </w:pPr>
      <w:r>
        <w:t>трудовое законодательство;</w:t>
      </w:r>
    </w:p>
    <w:p w:rsidR="00000000" w:rsidRDefault="003B52A3">
      <w:pPr>
        <w:pStyle w:val="just"/>
      </w:pPr>
      <w:r>
        <w:t>Правила внутреннего трудового распорядка;</w:t>
      </w:r>
    </w:p>
    <w:p w:rsidR="00000000" w:rsidRDefault="003B52A3">
      <w:pPr>
        <w:pStyle w:val="just"/>
      </w:pPr>
      <w:r>
        <w:t>правила и нормы охраны труда;</w:t>
      </w:r>
    </w:p>
    <w:p w:rsidR="00000000" w:rsidRDefault="003B52A3">
      <w:pPr>
        <w:pStyle w:val="just"/>
      </w:pPr>
      <w:r>
        <w:t>правила техники безопасности, производственной санитарии и гигиены, противопожарной безопасности, гражданской обороны.</w:t>
      </w:r>
    </w:p>
    <w:p w:rsidR="00000000" w:rsidRDefault="003B52A3">
      <w:pPr>
        <w:pStyle w:val="just"/>
      </w:pPr>
      <w:r>
        <w:lastRenderedPageBreak/>
        <w:t>1.4.2. 1-й разряд:</w:t>
      </w:r>
    </w:p>
    <w:p w:rsidR="00000000" w:rsidRDefault="003B52A3">
      <w:pPr>
        <w:pStyle w:val="just"/>
      </w:pPr>
      <w:r>
        <w:t>- номенклатуру, сортамент и ассортимент хранящихся материальных ценностей, их свойства и назначение;</w:t>
      </w:r>
    </w:p>
    <w:p w:rsidR="00000000" w:rsidRDefault="003B52A3">
      <w:pPr>
        <w:pStyle w:val="just"/>
      </w:pPr>
      <w:r>
        <w:t>- способы проверк</w:t>
      </w:r>
      <w:r>
        <w:t>и рабочего инструмента, приборов, приспособлений на пригодность их к работе;</w:t>
      </w:r>
    </w:p>
    <w:p w:rsidR="00000000" w:rsidRDefault="003B52A3">
      <w:pPr>
        <w:pStyle w:val="just"/>
      </w:pPr>
      <w:r>
        <w:t>- способы предохранения вещей, продукции и сырья от порчи при разгрузке, погрузке и хранении на складе;</w:t>
      </w:r>
    </w:p>
    <w:p w:rsidR="00000000" w:rsidRDefault="003B52A3">
      <w:pPr>
        <w:pStyle w:val="just"/>
      </w:pPr>
      <w:r>
        <w:t>- правила противопожарной безопасности хранения материалов и содержания слу</w:t>
      </w:r>
      <w:r>
        <w:t>жебных помещений; правила охраны труда при хранении и перемещении токсичных, пожаро- и взрывоопасных материалов, топлива и смазки.</w:t>
      </w:r>
    </w:p>
    <w:p w:rsidR="00000000" w:rsidRDefault="003B52A3">
      <w:pPr>
        <w:pStyle w:val="just"/>
      </w:pPr>
      <w:r>
        <w:t>2-й разряд:</w:t>
      </w:r>
    </w:p>
    <w:p w:rsidR="00000000" w:rsidRDefault="003B52A3">
      <w:pPr>
        <w:pStyle w:val="just"/>
      </w:pPr>
      <w:r>
        <w:t>- правила ведения складского хозяйства; правила учета, хранения, движения материальных ценностей на складе и прав</w:t>
      </w:r>
      <w:r>
        <w:t>ила оформления сопроводительных документов на них;</w:t>
      </w:r>
    </w:p>
    <w:p w:rsidR="00000000" w:rsidRDefault="003B52A3">
      <w:pPr>
        <w:pStyle w:val="just"/>
      </w:pPr>
      <w:r>
        <w:t>- правила комплектования партий различных материальных ценностей по технологическим документам;</w:t>
      </w:r>
    </w:p>
    <w:p w:rsidR="00000000" w:rsidRDefault="003B52A3">
      <w:pPr>
        <w:pStyle w:val="just"/>
      </w:pPr>
      <w:r>
        <w:t xml:space="preserve">- правила применения складского измерительного инструмента, приспособлений, механизмов и способы проверки их </w:t>
      </w:r>
      <w:r>
        <w:t>на пригодность к работе;</w:t>
      </w:r>
    </w:p>
    <w:p w:rsidR="00000000" w:rsidRDefault="003B52A3">
      <w:pPr>
        <w:pStyle w:val="just"/>
      </w:pPr>
      <w:r>
        <w:t>- правила применения крепежных автотранспортных средств на автостоянках; правила проведения инвентаризаций; правила противопожарной безопасности хранения и перемещения материалов и содержания служебных помещений;</w:t>
      </w:r>
    </w:p>
    <w:p w:rsidR="00000000" w:rsidRDefault="003B52A3">
      <w:pPr>
        <w:pStyle w:val="just"/>
      </w:pPr>
      <w:r>
        <w:t>- правила и услови</w:t>
      </w:r>
      <w:r>
        <w:t>я хранения кислот и химикатов, ядов и легковоспламеняющихся веществ.</w:t>
      </w:r>
    </w:p>
    <w:p w:rsidR="00000000" w:rsidRDefault="003B52A3">
      <w:pPr>
        <w:pStyle w:val="just"/>
      </w:pPr>
      <w:r>
        <w:t>1.5. Требования к квалификации: среднее образование и стаж работы в аналогичных должностях не менее ___ лет.</w:t>
      </w:r>
    </w:p>
    <w:p w:rsidR="00000000" w:rsidRDefault="003B52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2A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B52A3">
      <w:pPr>
        <w:pStyle w:val="just"/>
      </w:pPr>
      <w:r>
        <w:t>1-й разряд:</w:t>
      </w:r>
    </w:p>
    <w:p w:rsidR="00000000" w:rsidRDefault="003B52A3">
      <w:pPr>
        <w:pStyle w:val="just"/>
      </w:pPr>
      <w:r>
        <w:t>- Прием на склад, взвешивание, хран</w:t>
      </w:r>
      <w:r>
        <w:t>ение и выдача со склада различных материальных ценностей: топлива, сырья, полуфабрикатов, готовой продукции, деталей, инструментов, вещей и т.д.</w:t>
      </w:r>
    </w:p>
    <w:p w:rsidR="00000000" w:rsidRDefault="003B52A3">
      <w:pPr>
        <w:pStyle w:val="just"/>
      </w:pPr>
      <w:r>
        <w:t>- Проверка соответствия принимаемых ценностей сопроводительным документам.</w:t>
      </w:r>
    </w:p>
    <w:p w:rsidR="00000000" w:rsidRDefault="003B52A3">
      <w:pPr>
        <w:pStyle w:val="just"/>
      </w:pPr>
      <w:r>
        <w:t>- Перемещение материальных ценностей</w:t>
      </w:r>
      <w:r>
        <w:t xml:space="preserve"> к местам хранения вручную или при помощи штабелеров и других механизмов с раскладкой (сортировкой) их по видам, качеству, назначению и другим признакам.</w:t>
      </w:r>
    </w:p>
    <w:p w:rsidR="00000000" w:rsidRDefault="003B52A3">
      <w:pPr>
        <w:pStyle w:val="just"/>
      </w:pPr>
      <w:r>
        <w:t>- Организация хранения материалов и продукции с целью предотвращения их порчи и потерь.</w:t>
      </w:r>
    </w:p>
    <w:p w:rsidR="00000000" w:rsidRDefault="003B52A3">
      <w:pPr>
        <w:pStyle w:val="just"/>
      </w:pPr>
      <w:r>
        <w:t xml:space="preserve">- Обеспечение </w:t>
      </w:r>
      <w:r>
        <w:t>сохранности материальных ценностей.</w:t>
      </w:r>
    </w:p>
    <w:p w:rsidR="00000000" w:rsidRDefault="003B52A3">
      <w:pPr>
        <w:pStyle w:val="just"/>
      </w:pPr>
      <w:r>
        <w:t xml:space="preserve">2-й разряд </w:t>
      </w:r>
      <w:r>
        <w:rPr>
          <w:vertAlign w:val="superscript"/>
        </w:rPr>
        <w:t>1</w:t>
      </w:r>
      <w:r>
        <w:t xml:space="preserve"> :</w:t>
      </w:r>
    </w:p>
    <w:p w:rsidR="00000000" w:rsidRDefault="003B52A3">
      <w:pPr>
        <w:pStyle w:val="just"/>
      </w:pPr>
      <w:r>
        <w:t>- Руководство работой по погрузке, выгрузке грузов и размещению их внутри склада.</w:t>
      </w:r>
    </w:p>
    <w:p w:rsidR="00000000" w:rsidRDefault="003B52A3">
      <w:pPr>
        <w:pStyle w:val="just"/>
      </w:pPr>
      <w:r>
        <w:t>- Комплектование партий материальных ценностей по заявкам потребителей.</w:t>
      </w:r>
    </w:p>
    <w:p w:rsidR="00000000" w:rsidRDefault="003B52A3">
      <w:pPr>
        <w:pStyle w:val="just"/>
      </w:pPr>
      <w:r>
        <w:t>- Осмотр и составление дефектных ведомостей на неис</w:t>
      </w:r>
      <w:r>
        <w:t>правные инструменты, приборы и т.д., актов на их ремонт и списание, а также на недостачу и порчу материалов.</w:t>
      </w:r>
    </w:p>
    <w:p w:rsidR="00000000" w:rsidRDefault="003B52A3">
      <w:pPr>
        <w:pStyle w:val="just"/>
      </w:pPr>
      <w:r>
        <w:t>- Прием личного автотранспорта от населения на временную сохранность с оформлением соответствующих документов. Учет наличия на складе хранящихся ма</w:t>
      </w:r>
      <w:r>
        <w:t>териальных ценностей и ведение отчетной документации по их движению. Участие в проведении инвентаризаций.</w:t>
      </w:r>
    </w:p>
    <w:p w:rsidR="00000000" w:rsidRDefault="003B52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2A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B52A3">
      <w:pPr>
        <w:pStyle w:val="just"/>
      </w:pPr>
      <w:r>
        <w:t>Кладовщик имеет право:</w:t>
      </w:r>
    </w:p>
    <w:p w:rsidR="00000000" w:rsidRDefault="003B52A3">
      <w:pPr>
        <w:pStyle w:val="just"/>
      </w:pPr>
      <w:r>
        <w:t>3.1. Требовать от руководства Организации оказания содействия в исполнении своих должностных обязанностей.</w:t>
      </w:r>
    </w:p>
    <w:p w:rsidR="00000000" w:rsidRDefault="003B52A3">
      <w:pPr>
        <w:pStyle w:val="just"/>
      </w:pPr>
      <w:r>
        <w:t>3.2. Повышать свою квалификацию.</w:t>
      </w:r>
    </w:p>
    <w:p w:rsidR="00000000" w:rsidRDefault="003B52A3">
      <w:pPr>
        <w:pStyle w:val="just"/>
      </w:pPr>
      <w:r>
        <w:t>3.3. Знакомиться с проектами решений руководства Организации, касающимися его деятельности.</w:t>
      </w:r>
    </w:p>
    <w:p w:rsidR="00000000" w:rsidRDefault="003B52A3">
      <w:pPr>
        <w:pStyle w:val="just"/>
      </w:pPr>
      <w:r>
        <w:t>3.4. Представлять на рас</w:t>
      </w:r>
      <w:r>
        <w:t>смотрение своего непосредственного руководителя предложения по вопросам своей деятельности.</w:t>
      </w:r>
    </w:p>
    <w:p w:rsidR="00000000" w:rsidRDefault="003B52A3">
      <w:pPr>
        <w:pStyle w:val="just"/>
      </w:pPr>
      <w:r>
        <w:t>3.5. Получать от работников Организации информацию, необходимую для осуществления своей деятельности.</w:t>
      </w:r>
    </w:p>
    <w:p w:rsidR="00000000" w:rsidRDefault="003B52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2A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B52A3">
      <w:pPr>
        <w:pStyle w:val="just"/>
      </w:pPr>
      <w:r>
        <w:t>Кладовщик несет ответственность:</w:t>
      </w:r>
    </w:p>
    <w:p w:rsidR="00000000" w:rsidRDefault="003B52A3">
      <w:pPr>
        <w:pStyle w:val="just"/>
      </w:pPr>
      <w:r>
        <w:t>4.1. За н</w:t>
      </w:r>
      <w:r>
        <w:t>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3B52A3">
      <w:pPr>
        <w:pStyle w:val="just"/>
      </w:pPr>
      <w:r>
        <w:t>4.2. За правонарушения, совершенные в период осуществления своей деятельности, - в соо</w:t>
      </w:r>
      <w:r>
        <w:t>тветствии с действующим гражданским, административным и уголовным законодательством.</w:t>
      </w:r>
    </w:p>
    <w:p w:rsidR="00000000" w:rsidRDefault="003B52A3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3B52A3">
      <w:pPr>
        <w:pStyle w:val="just"/>
      </w:pPr>
      <w:r>
        <w:t>4.4. За нарушение Правил внутреннего трудового распорядка, правил противопожарной</w:t>
      </w:r>
      <w:r>
        <w:t xml:space="preserve"> безопасности и техники безопасности, установленных в Организации.</w:t>
      </w:r>
    </w:p>
    <w:p w:rsidR="00000000" w:rsidRDefault="003B52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2A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B52A3">
      <w:pPr>
        <w:pStyle w:val="just"/>
      </w:pPr>
      <w:r>
        <w:t>5.1. Режим работы кладовщика определяется в соответствии с Правилами внутреннего трудового распорядка, установленными в Организации.</w:t>
      </w:r>
    </w:p>
    <w:p w:rsidR="00000000" w:rsidRDefault="003B52A3">
      <w:pPr>
        <w:pStyle w:val="just"/>
      </w:pPr>
      <w:r>
        <w:t>5.2. В связи с производственной необх</w:t>
      </w:r>
      <w:r>
        <w:t>одимостью кладовщик может выезжать в служебные командировки (в т.ч. местного значения).</w:t>
      </w:r>
    </w:p>
    <w:p w:rsidR="00000000" w:rsidRDefault="003B52A3">
      <w:pPr>
        <w:pStyle w:val="just"/>
      </w:pPr>
      <w:r>
        <w:t>5.3. В соответствии с ____________________ работодатель проводит оценку эффективности деятельности кладовщика. Комплекс мероприятий по оценке эффективности утвержден __</w:t>
      </w:r>
      <w:r>
        <w:t>_______ и включает в себя:</w:t>
      </w:r>
    </w:p>
    <w:p w:rsidR="00000000" w:rsidRDefault="003B52A3">
      <w:pPr>
        <w:pStyle w:val="just"/>
      </w:pPr>
      <w:r>
        <w:t>- _____________________,</w:t>
      </w:r>
    </w:p>
    <w:p w:rsidR="00000000" w:rsidRDefault="003B52A3">
      <w:pPr>
        <w:pStyle w:val="just"/>
      </w:pPr>
      <w:r>
        <w:t>- _____________________,</w:t>
      </w:r>
    </w:p>
    <w:p w:rsidR="00000000" w:rsidRDefault="003B52A3">
      <w:pPr>
        <w:pStyle w:val="just"/>
      </w:pPr>
      <w:r>
        <w:t>- _____________________.</w:t>
      </w:r>
    </w:p>
    <w:p w:rsidR="00000000" w:rsidRDefault="003B52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2A3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3B52A3">
      <w:pPr>
        <w:pStyle w:val="HTML"/>
      </w:pPr>
      <w:r>
        <w:t>__________________________________________________________________________.</w:t>
      </w:r>
    </w:p>
    <w:p w:rsidR="00000000" w:rsidRDefault="003B52A3">
      <w:pPr>
        <w:pStyle w:val="HTML"/>
      </w:pPr>
      <w:r>
        <w:t>(</w:t>
      </w:r>
      <w:r>
        <w:t>наименование, номер и дата документа)</w:t>
      </w:r>
    </w:p>
    <w:p w:rsidR="00000000" w:rsidRDefault="003B52A3">
      <w:pPr>
        <w:pStyle w:val="HTML"/>
      </w:pPr>
    </w:p>
    <w:p w:rsidR="00000000" w:rsidRDefault="003B52A3">
      <w:pPr>
        <w:pStyle w:val="HTML"/>
      </w:pPr>
      <w:r>
        <w:t>Руководитель структурного</w:t>
      </w:r>
    </w:p>
    <w:p w:rsidR="00000000" w:rsidRDefault="003B52A3">
      <w:pPr>
        <w:pStyle w:val="HTML"/>
      </w:pPr>
      <w:r>
        <w:t>подразделения</w:t>
      </w:r>
    </w:p>
    <w:p w:rsidR="00000000" w:rsidRDefault="003B52A3">
      <w:pPr>
        <w:pStyle w:val="HTML"/>
      </w:pPr>
      <w:r>
        <w:t>____________________________           _____________________</w:t>
      </w:r>
    </w:p>
    <w:p w:rsidR="00000000" w:rsidRDefault="003B52A3">
      <w:pPr>
        <w:pStyle w:val="HTML"/>
      </w:pPr>
      <w:r>
        <w:t>(инициалы, фамилия)                     (подпись)</w:t>
      </w:r>
    </w:p>
    <w:p w:rsidR="00000000" w:rsidRDefault="003B52A3">
      <w:pPr>
        <w:pStyle w:val="HTML"/>
      </w:pPr>
    </w:p>
    <w:p w:rsidR="00000000" w:rsidRDefault="003B52A3">
      <w:pPr>
        <w:pStyle w:val="HTML"/>
      </w:pPr>
      <w:r>
        <w:t>"__"_____________ ___ г.</w:t>
      </w:r>
    </w:p>
    <w:p w:rsidR="00000000" w:rsidRDefault="003B52A3">
      <w:pPr>
        <w:pStyle w:val="HTML"/>
      </w:pPr>
    </w:p>
    <w:p w:rsidR="00000000" w:rsidRDefault="003B52A3">
      <w:pPr>
        <w:pStyle w:val="HTML"/>
      </w:pPr>
      <w:r>
        <w:t>Согласовано:</w:t>
      </w:r>
    </w:p>
    <w:p w:rsidR="00000000" w:rsidRDefault="003B52A3">
      <w:pPr>
        <w:pStyle w:val="HTML"/>
      </w:pPr>
      <w:r>
        <w:t>юридическая служба</w:t>
      </w:r>
    </w:p>
    <w:p w:rsidR="00000000" w:rsidRDefault="003B52A3">
      <w:pPr>
        <w:pStyle w:val="HTML"/>
      </w:pPr>
      <w:r>
        <w:t>____________________________           _____________________</w:t>
      </w:r>
    </w:p>
    <w:p w:rsidR="00000000" w:rsidRDefault="003B52A3">
      <w:pPr>
        <w:pStyle w:val="HTML"/>
      </w:pPr>
      <w:r>
        <w:t>(инициалы, фамилия)                     (подпись)</w:t>
      </w:r>
    </w:p>
    <w:p w:rsidR="00000000" w:rsidRDefault="003B52A3">
      <w:pPr>
        <w:pStyle w:val="HTML"/>
      </w:pPr>
    </w:p>
    <w:p w:rsidR="00000000" w:rsidRDefault="003B52A3">
      <w:pPr>
        <w:pStyle w:val="HTML"/>
      </w:pPr>
      <w:r>
        <w:t>"__"_____________ ___ г.</w:t>
      </w:r>
    </w:p>
    <w:p w:rsidR="00000000" w:rsidRDefault="003B52A3">
      <w:pPr>
        <w:pStyle w:val="HTML"/>
      </w:pPr>
    </w:p>
    <w:p w:rsidR="00000000" w:rsidRDefault="003B52A3">
      <w:pPr>
        <w:pStyle w:val="HTML"/>
      </w:pPr>
      <w:r>
        <w:t>С инструкцией ознакомлен:</w:t>
      </w:r>
    </w:p>
    <w:p w:rsidR="00000000" w:rsidRDefault="003B52A3">
      <w:pPr>
        <w:pStyle w:val="HTML"/>
      </w:pPr>
      <w:r>
        <w:t>(или: инструкцию получил)</w:t>
      </w:r>
    </w:p>
    <w:p w:rsidR="00000000" w:rsidRDefault="003B52A3">
      <w:pPr>
        <w:pStyle w:val="HTML"/>
      </w:pPr>
    </w:p>
    <w:p w:rsidR="00000000" w:rsidRDefault="003B52A3">
      <w:pPr>
        <w:pStyle w:val="HTML"/>
      </w:pPr>
      <w:r>
        <w:t>____________________________           _______</w:t>
      </w:r>
      <w:r>
        <w:t>______________</w:t>
      </w:r>
    </w:p>
    <w:p w:rsidR="00000000" w:rsidRDefault="003B52A3">
      <w:pPr>
        <w:pStyle w:val="HTML"/>
      </w:pPr>
      <w:r>
        <w:t>(инициалы, фамилия)                     (подпись)</w:t>
      </w:r>
    </w:p>
    <w:p w:rsidR="00000000" w:rsidRDefault="003B52A3">
      <w:pPr>
        <w:pStyle w:val="HTML"/>
      </w:pPr>
    </w:p>
    <w:p w:rsidR="00000000" w:rsidRDefault="003B52A3">
      <w:pPr>
        <w:pStyle w:val="HTML"/>
      </w:pPr>
      <w:r>
        <w:t>"__"_____________ ___ г.</w:t>
      </w:r>
    </w:p>
    <w:p w:rsidR="00000000" w:rsidRDefault="003B52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2A3">
      <w:pPr>
        <w:pStyle w:val="sel"/>
        <w:divId w:val="1806846949"/>
      </w:pPr>
      <w:r>
        <w:t>1 При приеме на склад, хранении и выдаче со склада особо ценных приборов, изделий и материалов, дорогостоящего измерительного инструмента, химикатов, кислот, ядов и</w:t>
      </w:r>
      <w:r>
        <w:t xml:space="preserve"> легковоспламеняющихся веществ с оформлением соответствующей документации - 3-й разряд.</w:t>
      </w:r>
    </w:p>
    <w:p w:rsidR="00000000" w:rsidRDefault="003B52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https://порядокправа.рф/obrazecy/dolzhnostnaya_instrukciya_kladovshhika.htm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2A3"/>
    <w:rsid w:val="003B5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F3E965-F357-40B6-A48D-BC2372D36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6846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ladov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1092</Words>
  <Characters>6228</Characters>
  <Application>Microsoft Office Word</Application>
  <DocSecurity>0</DocSecurity>
  <Lines>51</Lines>
  <Paragraphs>14</Paragraphs>
  <ScaleCrop>false</ScaleCrop>
  <Company/>
  <LinksUpToDate>false</LinksUpToDate>
  <CharactersWithSpaces>7306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кладовщика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2022-08-07T03:08:00Z</dcterms:created>
  <dcterms:modified xsi:type="dcterms:W3CDTF">2022-08-07T03:08:00Z</dcterms:modified>
</cp:coreProperties>
</file>