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9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6-го разряда</w:t>
      </w:r>
    </w:p>
    <w:p w:rsidR="00000000" w:rsidRDefault="005019DF">
      <w:pPr>
        <w:pStyle w:val="HTML"/>
      </w:pPr>
      <w:r>
        <w:t>Составлена в ___ экз.                                             Утверждаю</w:t>
      </w:r>
    </w:p>
    <w:p w:rsidR="00000000" w:rsidRDefault="005019DF">
      <w:pPr>
        <w:pStyle w:val="HTML"/>
      </w:pPr>
      <w:r>
        <w:t>_________________________________</w:t>
      </w:r>
    </w:p>
    <w:p w:rsidR="00000000" w:rsidRDefault="005019DF">
      <w:pPr>
        <w:pStyle w:val="HTML"/>
      </w:pPr>
      <w:r>
        <w:t>(инициалы, фамилия)</w:t>
      </w:r>
    </w:p>
    <w:p w:rsidR="00000000" w:rsidRDefault="005019DF">
      <w:pPr>
        <w:pStyle w:val="HTML"/>
      </w:pPr>
    </w:p>
    <w:p w:rsidR="00000000" w:rsidRDefault="005019DF">
      <w:pPr>
        <w:pStyle w:val="HTML"/>
      </w:pPr>
      <w:r>
        <w:t>_________________________________         _________________________________</w:t>
      </w:r>
    </w:p>
    <w:p w:rsidR="00000000" w:rsidRDefault="005019DF">
      <w:pPr>
        <w:pStyle w:val="HTML"/>
      </w:pPr>
      <w:r>
        <w:t>_________________________________         _________________________________</w:t>
      </w:r>
    </w:p>
    <w:p w:rsidR="00000000" w:rsidRDefault="005019DF">
      <w:pPr>
        <w:pStyle w:val="HTML"/>
      </w:pPr>
      <w:r>
        <w:t>_________________________________         _________________________________</w:t>
      </w:r>
    </w:p>
    <w:p w:rsidR="00000000" w:rsidRDefault="005019DF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5019D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019D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019DF">
      <w:pPr>
        <w:pStyle w:val="HTML"/>
      </w:pPr>
      <w:r>
        <w:t>электронной почты, ОГРН, ИНН/КПП)</w:t>
      </w:r>
    </w:p>
    <w:p w:rsidR="00000000" w:rsidRDefault="005019DF">
      <w:pPr>
        <w:pStyle w:val="HTML"/>
      </w:pPr>
    </w:p>
    <w:p w:rsidR="00000000" w:rsidRDefault="005019DF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501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9D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6-го разряда</w:t>
      </w:r>
    </w:p>
    <w:p w:rsidR="00000000" w:rsidRDefault="005019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19DF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кислотоупорщика-гуммировщика 6-г</w:t>
      </w:r>
      <w:r>
        <w:t>о разряда "__________________" (далее - "Организация").</w:t>
      </w:r>
    </w:p>
    <w:p w:rsidR="00000000" w:rsidRDefault="005019DF">
      <w:pPr>
        <w:pStyle w:val="just"/>
      </w:pPr>
      <w:r>
        <w:t>1.2. Кислотоупорщик-гуммировщик 6-го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5019DF">
      <w:pPr>
        <w:pStyle w:val="just"/>
      </w:pPr>
      <w:r>
        <w:t>1.3. Кислотоупорщик-гуммировщик 6-го разряда подчиняется непосредственно _________________ Организации.</w:t>
      </w:r>
    </w:p>
    <w:p w:rsidR="00000000" w:rsidRDefault="005019DF">
      <w:pPr>
        <w:pStyle w:val="just"/>
      </w:pPr>
      <w:r>
        <w:t>1.4. На должность кислотоупорщика-гуммировщика 6-го разряда назначается лицо, имеющее ________ профессиональное образование и стаж работы по специальнос</w:t>
      </w:r>
      <w:r>
        <w:t>ти ____ лет (без предъявления требований к стажу работы).</w:t>
      </w:r>
    </w:p>
    <w:p w:rsidR="00000000" w:rsidRDefault="005019DF">
      <w:pPr>
        <w:pStyle w:val="just"/>
      </w:pPr>
      <w:r>
        <w:t>1.5. Кислотоупорщик-гуммировщик 6-го разряда должен знать:</w:t>
      </w:r>
    </w:p>
    <w:p w:rsidR="00000000" w:rsidRDefault="005019DF">
      <w:pPr>
        <w:pStyle w:val="just"/>
      </w:pPr>
      <w:r>
        <w:t>- способы гуммирования поверхностей всех видов поверхностей аппаратов и оборудования;</w:t>
      </w:r>
    </w:p>
    <w:p w:rsidR="00000000" w:rsidRDefault="005019DF">
      <w:pPr>
        <w:pStyle w:val="just"/>
      </w:pPr>
      <w:r>
        <w:t>- способы вулканизации гуммированной аппаратуры и обо</w:t>
      </w:r>
      <w:r>
        <w:t>рудования горячим воздухом.</w:t>
      </w:r>
    </w:p>
    <w:p w:rsidR="00000000" w:rsidRDefault="005019DF">
      <w:pPr>
        <w:pStyle w:val="just"/>
      </w:pPr>
      <w:r>
        <w:t>1.6. В период временного отсутствия кислотоупорщика-гуммировщика 6-го разряда его обязанности возлагаются на _________________.</w:t>
      </w:r>
    </w:p>
    <w:p w:rsidR="00000000" w:rsidRDefault="00501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9D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5019DF">
      <w:pPr>
        <w:pStyle w:val="just"/>
      </w:pPr>
      <w:r>
        <w:t>Кислотоупорщик-гуммировщик 6-го разряда осуществляет выполнение особо</w:t>
      </w:r>
      <w:r>
        <w:t xml:space="preserve"> сложных работ по гуммированию поверхностей.</w:t>
      </w:r>
    </w:p>
    <w:p w:rsidR="00000000" w:rsidRDefault="005019DF">
      <w:pPr>
        <w:pStyle w:val="just"/>
      </w:pPr>
      <w:r>
        <w:t>Примерные виды работ:</w:t>
      </w:r>
    </w:p>
    <w:p w:rsidR="00000000" w:rsidRDefault="005019DF">
      <w:pPr>
        <w:pStyle w:val="just"/>
      </w:pPr>
      <w:r>
        <w:t xml:space="preserve">Гуммирование всех видов поверхностей аппаратов и оборудования: башен, </w:t>
      </w:r>
      <w:r>
        <w:t>вакуум-фильтров непрерывного действия, центробежных насосов, вентиляторов и т.п.</w:t>
      </w:r>
    </w:p>
    <w:p w:rsidR="00000000" w:rsidRDefault="005019DF">
      <w:pPr>
        <w:pStyle w:val="just"/>
      </w:pPr>
      <w:r>
        <w:t>Вулканизация гуммированной аппаратуры и оборудования горячим воздухом.</w:t>
      </w:r>
    </w:p>
    <w:p w:rsidR="00000000" w:rsidRDefault="005019DF">
      <w:pPr>
        <w:pStyle w:val="just"/>
      </w:pPr>
      <w:r>
        <w:t>Проверка качества гуммировочных работ.</w:t>
      </w:r>
    </w:p>
    <w:p w:rsidR="00000000" w:rsidRDefault="00501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9D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19DF">
      <w:pPr>
        <w:pStyle w:val="just"/>
      </w:pPr>
      <w:r>
        <w:t>Кислотоупорщик-гуммировщик 6-го разряда имеет право:</w:t>
      </w:r>
    </w:p>
    <w:p w:rsidR="00000000" w:rsidRDefault="005019DF">
      <w:pPr>
        <w:pStyle w:val="just"/>
      </w:pPr>
      <w:r>
        <w:t>3.</w:t>
      </w:r>
      <w:r>
        <w:t>1. Запрашивать и получать необходимые материалы и документы, относящиеся к вопросам деятельности кислотоупорщика-гуммировщика 6-го разряда.</w:t>
      </w:r>
    </w:p>
    <w:p w:rsidR="00000000" w:rsidRDefault="005019DF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</w:t>
      </w:r>
      <w:r>
        <w:t>ов производственной деятельности, входящей в компетенцию кислотоупорщика-гуммировщика 6-го разряда.</w:t>
      </w:r>
    </w:p>
    <w:p w:rsidR="00000000" w:rsidRDefault="00501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9D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19DF">
      <w:pPr>
        <w:pStyle w:val="just"/>
      </w:pPr>
      <w:r>
        <w:t>Кислотоупорщик-гуммировщик 6-го разряда несет ответственность за:</w:t>
      </w:r>
    </w:p>
    <w:p w:rsidR="00000000" w:rsidRDefault="005019D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019DF">
      <w:pPr>
        <w:pStyle w:val="just"/>
      </w:pPr>
      <w:r>
        <w:t xml:space="preserve">4.2. </w:t>
      </w:r>
      <w:r>
        <w:t>Недостоверную информацию о состоянии выполнения работы.</w:t>
      </w:r>
    </w:p>
    <w:p w:rsidR="00000000" w:rsidRDefault="005019D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019DF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Организации и ее работникам.</w:t>
      </w:r>
    </w:p>
    <w:p w:rsidR="00000000" w:rsidRDefault="005019DF">
      <w:pPr>
        <w:pStyle w:val="just"/>
      </w:pPr>
      <w:r>
        <w:t>4.5. Необеспечение соблюдения трудовой дисциплины.</w:t>
      </w:r>
    </w:p>
    <w:p w:rsidR="00000000" w:rsidRDefault="00501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9D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019DF">
      <w:pPr>
        <w:pStyle w:val="just"/>
      </w:pPr>
      <w:r>
        <w:t>5.1. Режим работы кислотоупорщика-гуммировщика 6-го разряда определяется в соответствии с Правилами внутреннего трудового распорядк</w:t>
      </w:r>
      <w:r>
        <w:t>а, установленными в Организации.</w:t>
      </w:r>
    </w:p>
    <w:p w:rsidR="00000000" w:rsidRDefault="005019DF">
      <w:pPr>
        <w:pStyle w:val="just"/>
      </w:pPr>
      <w:r>
        <w:t>5.2. В связи с производственной необходимостью кислотоупорщик-гуммировщик 6-го разряда обязан выезжать в служебные командировки (в т.ч. местного значения).</w:t>
      </w:r>
    </w:p>
    <w:p w:rsidR="00000000" w:rsidRDefault="005019DF">
      <w:pPr>
        <w:pStyle w:val="just"/>
      </w:pPr>
      <w:r>
        <w:t>5.3. В соответствии с ____________________ работодатель проводит оц</w:t>
      </w:r>
      <w:r>
        <w:t>енку эффективности деятельности кислотоупорщика-гуммировщика 6-го разряда. Комплекс мероприятий по оценке эффективности утвержден _________ и включает в себя:</w:t>
      </w:r>
    </w:p>
    <w:p w:rsidR="00000000" w:rsidRDefault="005019DF">
      <w:pPr>
        <w:pStyle w:val="just"/>
      </w:pPr>
      <w:r>
        <w:t>- _____________________</w:t>
      </w:r>
    </w:p>
    <w:p w:rsidR="00000000" w:rsidRDefault="005019DF">
      <w:pPr>
        <w:pStyle w:val="just"/>
      </w:pPr>
      <w:r>
        <w:t>- _____________________</w:t>
      </w:r>
    </w:p>
    <w:p w:rsidR="00000000" w:rsidRDefault="005019DF">
      <w:pPr>
        <w:pStyle w:val="just"/>
      </w:pPr>
      <w:r>
        <w:t>- _____________________</w:t>
      </w:r>
    </w:p>
    <w:p w:rsidR="00000000" w:rsidRDefault="00501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9DF">
      <w:pPr>
        <w:pStyle w:val="HTML"/>
      </w:pPr>
      <w:r>
        <w:t xml:space="preserve">    Должностная инструкц</w:t>
      </w:r>
      <w:r>
        <w:t>ия разработана на основании _______________________</w:t>
      </w:r>
    </w:p>
    <w:p w:rsidR="00000000" w:rsidRDefault="005019DF">
      <w:pPr>
        <w:pStyle w:val="HTML"/>
      </w:pPr>
      <w:r>
        <w:t>__________________________________________________________________________.</w:t>
      </w:r>
    </w:p>
    <w:p w:rsidR="00000000" w:rsidRDefault="005019DF">
      <w:pPr>
        <w:pStyle w:val="HTML"/>
      </w:pPr>
      <w:r>
        <w:t>(наименование, номер и дата документа)</w:t>
      </w:r>
    </w:p>
    <w:p w:rsidR="00000000" w:rsidRDefault="005019DF">
      <w:pPr>
        <w:pStyle w:val="HTML"/>
      </w:pPr>
    </w:p>
    <w:p w:rsidR="00000000" w:rsidRDefault="005019DF">
      <w:pPr>
        <w:pStyle w:val="HTML"/>
      </w:pPr>
      <w:r>
        <w:t>Руководитель структурного</w:t>
      </w:r>
    </w:p>
    <w:p w:rsidR="00000000" w:rsidRDefault="005019DF">
      <w:pPr>
        <w:pStyle w:val="HTML"/>
      </w:pPr>
      <w:r>
        <w:t>подразделения</w:t>
      </w:r>
    </w:p>
    <w:p w:rsidR="00000000" w:rsidRDefault="005019DF">
      <w:pPr>
        <w:pStyle w:val="HTML"/>
      </w:pPr>
      <w:r>
        <w:t>____________________________ _____________________</w:t>
      </w:r>
    </w:p>
    <w:p w:rsidR="00000000" w:rsidRDefault="005019DF">
      <w:pPr>
        <w:pStyle w:val="HTML"/>
      </w:pPr>
      <w:r>
        <w:t>(инициалы, фамилия)             (подпись)</w:t>
      </w:r>
    </w:p>
    <w:p w:rsidR="00000000" w:rsidRDefault="005019DF">
      <w:pPr>
        <w:pStyle w:val="HTML"/>
      </w:pPr>
    </w:p>
    <w:p w:rsidR="00000000" w:rsidRDefault="005019DF">
      <w:pPr>
        <w:pStyle w:val="HTML"/>
      </w:pPr>
      <w:r>
        <w:t>"___"_____________ ____ г.</w:t>
      </w:r>
    </w:p>
    <w:p w:rsidR="00000000" w:rsidRDefault="005019DF">
      <w:pPr>
        <w:pStyle w:val="HTML"/>
      </w:pPr>
    </w:p>
    <w:p w:rsidR="00000000" w:rsidRDefault="005019DF">
      <w:pPr>
        <w:pStyle w:val="HTML"/>
      </w:pPr>
      <w:r>
        <w:t>Согласовано:</w:t>
      </w:r>
    </w:p>
    <w:p w:rsidR="00000000" w:rsidRDefault="005019DF">
      <w:pPr>
        <w:pStyle w:val="HTML"/>
      </w:pPr>
      <w:r>
        <w:t>юридическая служба</w:t>
      </w:r>
    </w:p>
    <w:p w:rsidR="00000000" w:rsidRDefault="005019DF">
      <w:pPr>
        <w:pStyle w:val="HTML"/>
      </w:pPr>
      <w:r>
        <w:t>____________________________ _____________________</w:t>
      </w:r>
    </w:p>
    <w:p w:rsidR="00000000" w:rsidRDefault="005019DF">
      <w:pPr>
        <w:pStyle w:val="HTML"/>
      </w:pPr>
      <w:r>
        <w:t>(инициалы, фамилия)              (подпись)</w:t>
      </w:r>
    </w:p>
    <w:p w:rsidR="00000000" w:rsidRDefault="005019DF">
      <w:pPr>
        <w:pStyle w:val="HTML"/>
      </w:pPr>
    </w:p>
    <w:p w:rsidR="00000000" w:rsidRDefault="005019DF">
      <w:pPr>
        <w:pStyle w:val="HTML"/>
      </w:pPr>
      <w:r>
        <w:t>"___"__</w:t>
      </w:r>
      <w:r>
        <w:t>___________ ____ г.</w:t>
      </w:r>
    </w:p>
    <w:p w:rsidR="00000000" w:rsidRDefault="005019DF">
      <w:pPr>
        <w:pStyle w:val="HTML"/>
      </w:pPr>
    </w:p>
    <w:p w:rsidR="00000000" w:rsidRDefault="005019DF">
      <w:pPr>
        <w:pStyle w:val="HTML"/>
      </w:pPr>
      <w:r>
        <w:t>С инструкцией ознакомлен:</w:t>
      </w:r>
    </w:p>
    <w:p w:rsidR="00000000" w:rsidRDefault="005019DF">
      <w:pPr>
        <w:pStyle w:val="HTML"/>
      </w:pPr>
      <w:r>
        <w:t>(или: инструкцию получил)</w:t>
      </w:r>
    </w:p>
    <w:p w:rsidR="00000000" w:rsidRDefault="005019DF">
      <w:pPr>
        <w:pStyle w:val="HTML"/>
      </w:pPr>
      <w:r>
        <w:t>____________________________ _____________________</w:t>
      </w:r>
    </w:p>
    <w:p w:rsidR="00000000" w:rsidRDefault="005019DF">
      <w:pPr>
        <w:pStyle w:val="HTML"/>
      </w:pPr>
      <w:r>
        <w:t>(инициалы, фамилия)             (подпись)</w:t>
      </w:r>
    </w:p>
    <w:p w:rsidR="00000000" w:rsidRDefault="005019DF">
      <w:pPr>
        <w:pStyle w:val="HTML"/>
      </w:pPr>
    </w:p>
    <w:p w:rsidR="00000000" w:rsidRDefault="005019DF">
      <w:pPr>
        <w:pStyle w:val="HTML"/>
      </w:pPr>
      <w:r>
        <w:t>"__"_____________ ___ г.</w:t>
      </w:r>
    </w:p>
    <w:p w:rsidR="00000000" w:rsidRDefault="005019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https://порядокправа.рф/obrazecy/dolzhnostnaya_instrukciya_kislotouporshhika_gummiro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9DF"/>
    <w:rsid w:val="0050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6930D-9F89-4FEF-9724-42E247B7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gummirov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кислотоупорщика-гуммировщика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