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8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каменщика 2-го разряда</w:t>
      </w:r>
    </w:p>
    <w:p w:rsidR="00000000" w:rsidRDefault="00F7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81">
      <w:pPr>
        <w:pStyle w:val="HTML"/>
      </w:pPr>
      <w:r>
        <w:t xml:space="preserve">                                                                  УТВЕРЖДАЮ</w:t>
      </w:r>
    </w:p>
    <w:p w:rsidR="00000000" w:rsidRDefault="00F77881">
      <w:pPr>
        <w:pStyle w:val="HTML"/>
      </w:pPr>
      <w:r>
        <w:t>Руководитель "_________________"</w:t>
      </w:r>
    </w:p>
    <w:p w:rsidR="00000000" w:rsidRDefault="00F77881">
      <w:pPr>
        <w:pStyle w:val="HTML"/>
      </w:pPr>
      <w:r>
        <w:t>_________________ (____________)</w:t>
      </w:r>
    </w:p>
    <w:p w:rsidR="00000000" w:rsidRDefault="00F77881">
      <w:pPr>
        <w:pStyle w:val="HTML"/>
      </w:pPr>
      <w:r>
        <w:t>(подпись)        (Ф.И.О.)</w:t>
      </w:r>
    </w:p>
    <w:p w:rsidR="00000000" w:rsidRDefault="00F77881">
      <w:pPr>
        <w:pStyle w:val="HTML"/>
      </w:pPr>
      <w:r>
        <w:t>"__"________ ___ г.</w:t>
      </w:r>
    </w:p>
    <w:p w:rsidR="00000000" w:rsidRDefault="00F77881">
      <w:pPr>
        <w:pStyle w:val="HTML"/>
      </w:pPr>
      <w:r>
        <w:t>М.П.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"__"</w:t>
      </w:r>
      <w:r>
        <w:t>________ ___ г. N ____</w:t>
      </w:r>
    </w:p>
    <w:p w:rsidR="00000000" w:rsidRDefault="00F7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 (наименование организации)</w:t>
      </w: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каменщика 2-го разряда</w:t>
      </w: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7881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каменщика 2-</w:t>
      </w:r>
      <w:r>
        <w:t>го разряда "____________" (далее - "Организация").</w:t>
      </w:r>
    </w:p>
    <w:p w:rsidR="00000000" w:rsidRDefault="00F77881">
      <w:pPr>
        <w:pStyle w:val="just"/>
      </w:pPr>
      <w:r>
        <w:t>1.2. Каменщик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77881">
      <w:pPr>
        <w:pStyle w:val="just"/>
      </w:pPr>
      <w:r>
        <w:t>1.3. Каменщик 2-го разряда</w:t>
      </w:r>
      <w:r>
        <w:t xml:space="preserve"> подчиняется непосредственно _____________ Организации.</w:t>
      </w:r>
    </w:p>
    <w:p w:rsidR="00000000" w:rsidRDefault="00F77881">
      <w:pPr>
        <w:pStyle w:val="just"/>
      </w:pPr>
      <w:r>
        <w:t>1.4. Каменщик 2-го разряда должен знать:</w:t>
      </w:r>
    </w:p>
    <w:p w:rsidR="00000000" w:rsidRDefault="00F77881">
      <w:pPr>
        <w:pStyle w:val="just"/>
      </w:pPr>
      <w:r>
        <w:t>- основные виды стеновых материалов;</w:t>
      </w:r>
    </w:p>
    <w:p w:rsidR="00000000" w:rsidRDefault="00F77881">
      <w:pPr>
        <w:pStyle w:val="just"/>
      </w:pPr>
      <w:r>
        <w:t>- способы приготовления растворов;</w:t>
      </w:r>
    </w:p>
    <w:p w:rsidR="00000000" w:rsidRDefault="00F77881">
      <w:pPr>
        <w:pStyle w:val="just"/>
      </w:pPr>
      <w:r>
        <w:t>- способы пробивки гнезд и отверстий в кладке;</w:t>
      </w:r>
    </w:p>
    <w:p w:rsidR="00000000" w:rsidRDefault="00F77881">
      <w:pPr>
        <w:pStyle w:val="just"/>
      </w:pPr>
      <w:r>
        <w:t>- правила разборки кладки фундаментов, с</w:t>
      </w:r>
      <w:r>
        <w:t>тен и столбов;</w:t>
      </w:r>
    </w:p>
    <w:p w:rsidR="00000000" w:rsidRDefault="00F77881">
      <w:pPr>
        <w:pStyle w:val="just"/>
      </w:pPr>
      <w:r>
        <w:t>- виды стропов и захватных приспособлений;</w:t>
      </w:r>
    </w:p>
    <w:p w:rsidR="00000000" w:rsidRDefault="00F77881">
      <w:pPr>
        <w:pStyle w:val="just"/>
      </w:pPr>
      <w:r>
        <w:t>- основные виды такелажной оснастки;</w:t>
      </w:r>
    </w:p>
    <w:p w:rsidR="00000000" w:rsidRDefault="00F77881">
      <w:pPr>
        <w:pStyle w:val="just"/>
      </w:pPr>
      <w:r>
        <w:t>- правила перемещения и складирования грузов малого веса.</w:t>
      </w:r>
    </w:p>
    <w:p w:rsidR="00000000" w:rsidRDefault="00F77881">
      <w:pPr>
        <w:pStyle w:val="just"/>
      </w:pPr>
      <w:r>
        <w:t>1.5. В своей деятельности каменщик 2-го разряда руководствуется:</w:t>
      </w:r>
    </w:p>
    <w:p w:rsidR="00000000" w:rsidRDefault="00F77881">
      <w:pPr>
        <w:pStyle w:val="just"/>
      </w:pPr>
      <w:r>
        <w:t xml:space="preserve">- нормативными актами и методическими </w:t>
      </w:r>
      <w:r>
        <w:t>материалами по вопросам выполняемой работы;</w:t>
      </w:r>
    </w:p>
    <w:p w:rsidR="00000000" w:rsidRDefault="00F77881">
      <w:pPr>
        <w:pStyle w:val="just"/>
      </w:pPr>
      <w:r>
        <w:t>- правилами внутреннего трудового распорядка;</w:t>
      </w:r>
    </w:p>
    <w:p w:rsidR="00000000" w:rsidRDefault="00F77881">
      <w:pPr>
        <w:pStyle w:val="just"/>
      </w:pPr>
      <w:r>
        <w:lastRenderedPageBreak/>
        <w:t>- приказами и распоряжениями руководителя Организации и непосредственного руководителя;</w:t>
      </w:r>
    </w:p>
    <w:p w:rsidR="00000000" w:rsidRDefault="00F77881">
      <w:pPr>
        <w:pStyle w:val="just"/>
      </w:pPr>
      <w:r>
        <w:t>- настоящей должностной инструкцией;</w:t>
      </w:r>
    </w:p>
    <w:p w:rsidR="00000000" w:rsidRDefault="00F77881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77881">
      <w:pPr>
        <w:pStyle w:val="just"/>
      </w:pPr>
      <w:r>
        <w:t>1.6. В период временного отсутствия каменщика 2-го разряда его обязанности возлагаются на __________________.</w:t>
      </w:r>
    </w:p>
    <w:p w:rsidR="00000000" w:rsidRDefault="00F7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77881">
      <w:pPr>
        <w:pStyle w:val="just"/>
      </w:pPr>
      <w:r>
        <w:t>Каменщик 2-го разряда осуществляе</w:t>
      </w:r>
      <w:r>
        <w:t>т выполнение следующих работ:</w:t>
      </w:r>
    </w:p>
    <w:p w:rsidR="00000000" w:rsidRDefault="00F77881">
      <w:pPr>
        <w:pStyle w:val="just"/>
      </w:pPr>
      <w:r>
        <w:t>Выполнение каменных работ при кладке и ремонте каменных конструкций зданий, мостов, промышленных и гидротехнических сооружений.</w:t>
      </w:r>
    </w:p>
    <w:p w:rsidR="00000000" w:rsidRDefault="00F77881">
      <w:pPr>
        <w:pStyle w:val="just"/>
      </w:pPr>
      <w:r>
        <w:t>Кладка кирпичных столбиков под половые лаги.</w:t>
      </w:r>
    </w:p>
    <w:p w:rsidR="00000000" w:rsidRDefault="00F77881">
      <w:pPr>
        <w:pStyle w:val="just"/>
      </w:pPr>
      <w:r>
        <w:t>Приготовление растворов вручную.</w:t>
      </w:r>
    </w:p>
    <w:p w:rsidR="00000000" w:rsidRDefault="00F77881">
      <w:pPr>
        <w:pStyle w:val="just"/>
      </w:pPr>
      <w:r>
        <w:t>Очистка кирпича от р</w:t>
      </w:r>
      <w:r>
        <w:t>аствора.</w:t>
      </w:r>
    </w:p>
    <w:p w:rsidR="00000000" w:rsidRDefault="00F77881">
      <w:pPr>
        <w:pStyle w:val="just"/>
      </w:pPr>
      <w:r>
        <w:t>Пробивка гнезд, борозд и отверстий в кирпичной и бутовой кладке вручную.</w:t>
      </w:r>
    </w:p>
    <w:p w:rsidR="00000000" w:rsidRDefault="00F77881">
      <w:pPr>
        <w:pStyle w:val="just"/>
      </w:pPr>
      <w:r>
        <w:t>Разборка вручную бутовых фундаментов, кирпичной кладки стен и столбов.</w:t>
      </w:r>
    </w:p>
    <w:p w:rsidR="00000000" w:rsidRDefault="00F77881">
      <w:pPr>
        <w:pStyle w:val="just"/>
      </w:pPr>
      <w:r>
        <w:t>Засыпка каналов или коробов порошкообразными материалами или минеральной ватой.</w:t>
      </w:r>
    </w:p>
    <w:p w:rsidR="00000000" w:rsidRDefault="00F77881">
      <w:pPr>
        <w:pStyle w:val="just"/>
      </w:pPr>
      <w:r>
        <w:t>Зацепка поддонов, конте</w:t>
      </w:r>
      <w:r>
        <w:t>йнеров, железобетонных изделий и других грузов малой массы инвентарными стропами за монтажные петли, скобы, крюки и т.п.</w:t>
      </w:r>
    </w:p>
    <w:p w:rsidR="00000000" w:rsidRDefault="00F7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7881">
      <w:pPr>
        <w:pStyle w:val="just"/>
      </w:pPr>
      <w:r>
        <w:t>Каменщик 2-го разряда имеет право:</w:t>
      </w:r>
    </w:p>
    <w:p w:rsidR="00000000" w:rsidRDefault="00F77881">
      <w:pPr>
        <w:pStyle w:val="just"/>
      </w:pPr>
      <w:r>
        <w:t>3.1. Требовать от руководства Организации оказания содействия в исполнении своих обязаннос</w:t>
      </w:r>
      <w:r>
        <w:t>тей.</w:t>
      </w:r>
    </w:p>
    <w:p w:rsidR="00000000" w:rsidRDefault="00F77881">
      <w:pPr>
        <w:pStyle w:val="just"/>
      </w:pPr>
      <w:r>
        <w:t>3.2. Повышать свою квалификацию.</w:t>
      </w:r>
    </w:p>
    <w:p w:rsidR="00000000" w:rsidRDefault="00F77881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F77881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77881">
      <w:pPr>
        <w:pStyle w:val="just"/>
      </w:pPr>
      <w:r>
        <w:t>3.5. Получ</w:t>
      </w:r>
      <w:r>
        <w:t>ать от работников Организации информацию, необходимую для осуществления своей деятельности.</w:t>
      </w:r>
    </w:p>
    <w:p w:rsidR="00000000" w:rsidRDefault="00F7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7881">
      <w:pPr>
        <w:pStyle w:val="just"/>
      </w:pPr>
      <w:r>
        <w:t>Каменщик 2-го разряда несет ответственность:</w:t>
      </w:r>
    </w:p>
    <w:p w:rsidR="00000000" w:rsidRDefault="00F77881">
      <w:pPr>
        <w:pStyle w:val="just"/>
      </w:pPr>
      <w:r>
        <w:t>4.1. За неисполнение или ненадлежащее исполнение своих обязанностей, предусмотренных настоящей долж</w:t>
      </w:r>
      <w:r>
        <w:t>ностной инструкцией, - в соответствии с действующим трудовым законодательством.</w:t>
      </w:r>
    </w:p>
    <w:p w:rsidR="00000000" w:rsidRDefault="00F7788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F77881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778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8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77881">
      <w:pPr>
        <w:pStyle w:val="just"/>
      </w:pPr>
      <w:r>
        <w:t>5.1. Режим работы каменщика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77881">
      <w:pPr>
        <w:pStyle w:val="just"/>
      </w:pPr>
      <w:r>
        <w:t>5.</w:t>
      </w:r>
      <w:r>
        <w:t>2. В связи с производственной необходимостью каменщик 2-го разряда обязан выезжать в служебные командировки (в т.ч. местного значения).</w:t>
      </w:r>
    </w:p>
    <w:p w:rsidR="00000000" w:rsidRDefault="00F77881">
      <w:pPr>
        <w:pStyle w:val="just"/>
      </w:pPr>
      <w:r>
        <w:t>5.3. Оценка работы:</w:t>
      </w:r>
    </w:p>
    <w:p w:rsidR="00000000" w:rsidRDefault="00F77881">
      <w:pPr>
        <w:pStyle w:val="just"/>
      </w:pPr>
      <w:r>
        <w:t>- регулярная - осуществляется непосредственным руководителем в процессе исполнения каменщиком 2-го р</w:t>
      </w:r>
      <w:r>
        <w:t>азряда трудовых функций;</w:t>
      </w:r>
    </w:p>
    <w:p w:rsidR="00000000" w:rsidRDefault="00F77881">
      <w:pPr>
        <w:pStyle w:val="HTML"/>
      </w:pPr>
      <w:r>
        <w:t xml:space="preserve">    - ____________________________________________________________________.</w:t>
      </w:r>
    </w:p>
    <w:p w:rsidR="00000000" w:rsidRDefault="00F77881">
      <w:pPr>
        <w:pStyle w:val="HTML"/>
      </w:pPr>
      <w:r>
        <w:t>(указать порядок и основания для иных видов оценки работы)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__________________________ _____________ _______________________</w:t>
      </w:r>
    </w:p>
    <w:p w:rsidR="00000000" w:rsidRDefault="00F77881">
      <w:pPr>
        <w:pStyle w:val="HTML"/>
      </w:pPr>
      <w:r>
        <w:t>(должность лица,        (подпи</w:t>
      </w:r>
      <w:r>
        <w:t>сь)           (Ф.И.О.)</w:t>
      </w:r>
    </w:p>
    <w:p w:rsidR="00000000" w:rsidRDefault="00F77881">
      <w:pPr>
        <w:pStyle w:val="HTML"/>
      </w:pPr>
      <w:r>
        <w:t>составившего инструкцию)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"__"________ ___ г.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__________________________ ____________ _______________________</w:t>
      </w:r>
    </w:p>
    <w:p w:rsidR="00000000" w:rsidRDefault="00F77881">
      <w:pPr>
        <w:pStyle w:val="HTML"/>
      </w:pPr>
      <w:r>
        <w:t>(должность           (подпись)          (Ф.И.О.)</w:t>
      </w:r>
    </w:p>
    <w:p w:rsidR="00000000" w:rsidRDefault="00F77881">
      <w:pPr>
        <w:pStyle w:val="HTML"/>
      </w:pPr>
      <w:r>
        <w:t>непосредственного</w:t>
      </w:r>
    </w:p>
    <w:p w:rsidR="00000000" w:rsidRDefault="00F77881">
      <w:pPr>
        <w:pStyle w:val="HTML"/>
      </w:pPr>
      <w:r>
        <w:t>руководителя)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"__"________ ___ г.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СОГЛАСОВАНО:</w:t>
      </w:r>
    </w:p>
    <w:p w:rsidR="00000000" w:rsidRDefault="00F77881">
      <w:pPr>
        <w:pStyle w:val="HTML"/>
      </w:pPr>
      <w:r>
        <w:t>Юриско</w:t>
      </w:r>
      <w:r>
        <w:t>нсульт _________________ _______________________</w:t>
      </w:r>
    </w:p>
    <w:p w:rsidR="00000000" w:rsidRDefault="00F77881">
      <w:pPr>
        <w:pStyle w:val="HTML"/>
      </w:pPr>
      <w:r>
        <w:t>(подпись)             (Ф.И.О.)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"__"________ ___ г.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С инструкцией ознакомлен ___________________ _____________________</w:t>
      </w:r>
    </w:p>
    <w:p w:rsidR="00000000" w:rsidRDefault="00F77881">
      <w:pPr>
        <w:pStyle w:val="HTML"/>
      </w:pPr>
      <w:r>
        <w:t>(подпись работника)        (Ф.И.О.)</w:t>
      </w:r>
    </w:p>
    <w:p w:rsidR="00000000" w:rsidRDefault="00F77881">
      <w:pPr>
        <w:pStyle w:val="HTML"/>
      </w:pPr>
    </w:p>
    <w:p w:rsidR="00000000" w:rsidRDefault="00F77881">
      <w:pPr>
        <w:pStyle w:val="HTML"/>
      </w:pPr>
      <w:r>
        <w:t>"__"________ ___ г.</w:t>
      </w:r>
    </w:p>
    <w:p w:rsidR="00000000" w:rsidRDefault="00F778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a_instrukciya_kamenshhika_2_go_razryada.htm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81"/>
    <w:rsid w:val="00F7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471AB-661D-4AEF-AE15-34097C57A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men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каменщика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2022-08-07T03:03:00Z</dcterms:created>
  <dcterms:modified xsi:type="dcterms:W3CDTF">2022-08-07T03:03:00Z</dcterms:modified>
</cp:coreProperties>
</file>