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3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 местных сетей связи</w:t>
      </w:r>
    </w:p>
    <w:p w:rsidR="00000000" w:rsidRDefault="00577333">
      <w:pPr>
        <w:pStyle w:val="right"/>
      </w:pPr>
      <w:r>
        <w:t>Приложение 10 к Руководству по эксплуатации линейно-кабельных сооружений местных сетей связи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ДОЛЖНОСТНЫЕ ИНСТРУКЦИИ </w:t>
      </w:r>
      <w:r>
        <w:rPr>
          <w:rFonts w:eastAsia="Times New Roman"/>
        </w:rPr>
        <w:t>КАБЕЛЬЩИКА-СПАЙЩИКА И ЭЛЕКТРОМОНТЕРА КАНАЛИЗАЦИОННЫХ СООРУЖЕНИЙ СВЯЗИ</w:t>
      </w:r>
    </w:p>
    <w:p w:rsidR="00000000" w:rsidRDefault="00577333">
      <w:pPr>
        <w:pStyle w:val="HTML"/>
      </w:pPr>
      <w:r>
        <w:t xml:space="preserve">                                             УТВЕРЖДАЮ</w:t>
      </w:r>
    </w:p>
    <w:p w:rsidR="00000000" w:rsidRDefault="00577333">
      <w:pPr>
        <w:pStyle w:val="HTML"/>
      </w:pPr>
      <w:r>
        <w:t>Начальник цеха</w:t>
      </w:r>
    </w:p>
    <w:p w:rsidR="00000000" w:rsidRDefault="00577333">
      <w:pPr>
        <w:pStyle w:val="HTML"/>
      </w:pPr>
      <w:r>
        <w:t>"__" ________ 19__ г.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КАБЕЛЬЩИКА-СПАЙЩИКА</w:t>
      </w: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7333">
      <w:pPr>
        <w:pStyle w:val="just"/>
      </w:pPr>
      <w:r>
        <w:t>1.1. Кабельщик-спайщик оформляе</w:t>
      </w:r>
      <w:r>
        <w:t>тся на работу по представлению начальника цеха.</w:t>
      </w:r>
    </w:p>
    <w:p w:rsidR="00000000" w:rsidRDefault="00577333">
      <w:pPr>
        <w:pStyle w:val="just"/>
      </w:pPr>
      <w:r>
        <w:t>1.2. Кабельщик-спайщик должен иметь образование в объеме 8 классов школы и специальные знания в объеме программы производственно-технического училища по своей специальности.</w:t>
      </w:r>
    </w:p>
    <w:p w:rsidR="00000000" w:rsidRDefault="00577333">
      <w:pPr>
        <w:pStyle w:val="just"/>
      </w:pPr>
      <w:r>
        <w:t>1.3. Кабельщик-спайщик должен знат</w:t>
      </w:r>
      <w:r>
        <w:t>ь:</w:t>
      </w:r>
    </w:p>
    <w:p w:rsidR="00000000" w:rsidRDefault="00577333">
      <w:pPr>
        <w:pStyle w:val="just"/>
      </w:pPr>
      <w:r>
        <w:t>правила прокладки и монтажа кабелей и зарядки оконечных кабельных устройств;</w:t>
      </w:r>
    </w:p>
    <w:p w:rsidR="00000000" w:rsidRDefault="00577333">
      <w:pPr>
        <w:pStyle w:val="just"/>
      </w:pPr>
      <w:r>
        <w:t>местонахождение кабельных сооружений на закрепленном участке и их техническое состояние;</w:t>
      </w:r>
    </w:p>
    <w:p w:rsidR="00000000" w:rsidRDefault="00577333">
      <w:pPr>
        <w:pStyle w:val="just"/>
      </w:pPr>
      <w:r>
        <w:t>контрольные сроки на устранение кабельных повреждений;</w:t>
      </w:r>
    </w:p>
    <w:p w:rsidR="00000000" w:rsidRDefault="00577333">
      <w:pPr>
        <w:pStyle w:val="just"/>
      </w:pPr>
      <w:r>
        <w:t>нормы расхода материалов на кабе</w:t>
      </w:r>
      <w:r>
        <w:t>льно-монтажные работы;</w:t>
      </w:r>
    </w:p>
    <w:p w:rsidR="00000000" w:rsidRDefault="00577333">
      <w:pPr>
        <w:pStyle w:val="just"/>
      </w:pPr>
      <w:r>
        <w:t>правила техники безопасности, противопожарной безопасности, охраны труда и промышленной санитарии;</w:t>
      </w:r>
    </w:p>
    <w:p w:rsidR="00000000" w:rsidRDefault="00577333">
      <w:pPr>
        <w:pStyle w:val="just"/>
      </w:pPr>
      <w:r>
        <w:t>положение о цехе, Устав о дисциплине работников связи, правила внутреннего трудового распорядка;</w:t>
      </w:r>
    </w:p>
    <w:p w:rsidR="00000000" w:rsidRDefault="00577333">
      <w:pPr>
        <w:pStyle w:val="just"/>
      </w:pPr>
      <w:r>
        <w:t>пользоваться при выполнении работ инс</w:t>
      </w:r>
      <w:r>
        <w:t>трументами, оборудованием и приборами соответственно своей квалификации и содержать их в исправном состоянии.</w:t>
      </w:r>
    </w:p>
    <w:p w:rsidR="00000000" w:rsidRDefault="00577333">
      <w:pPr>
        <w:pStyle w:val="just"/>
      </w:pPr>
      <w:r>
        <w:t>1.4. Кабельщик-спайщик должен уметь:</w:t>
      </w:r>
    </w:p>
    <w:p w:rsidR="00000000" w:rsidRDefault="00577333">
      <w:pPr>
        <w:pStyle w:val="just"/>
      </w:pPr>
      <w:r>
        <w:t xml:space="preserve">качественно выполнять кабельно-монтажные работы в соответствии с тарифно-квалификационным справочником работ </w:t>
      </w:r>
      <w:r>
        <w:t>и профессий рабочих связи;</w:t>
      </w:r>
    </w:p>
    <w:p w:rsidR="00000000" w:rsidRDefault="00577333">
      <w:pPr>
        <w:pStyle w:val="just"/>
      </w:pPr>
      <w:r>
        <w:lastRenderedPageBreak/>
        <w:t>содержать в исправном состоянии и правильно эксплуатировать используемые инструменты, оборудование и приборы.</w:t>
      </w:r>
    </w:p>
    <w:p w:rsidR="00000000" w:rsidRDefault="00577333">
      <w:pPr>
        <w:pStyle w:val="just"/>
      </w:pPr>
      <w:r>
        <w:t>1.5. Кабельщик-спайщик подчиняется непосредственно бригадиру или электромеханику, выполняет их указания и организует св</w:t>
      </w:r>
      <w:r>
        <w:t>ой труд в соответствии с планом работ.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7333">
      <w:pPr>
        <w:pStyle w:val="just"/>
      </w:pPr>
      <w:r>
        <w:t>Основными функциями кабельщика-спайщика являются:</w:t>
      </w:r>
    </w:p>
    <w:p w:rsidR="00000000" w:rsidRDefault="00577333">
      <w:pPr>
        <w:pStyle w:val="just"/>
      </w:pPr>
      <w:r>
        <w:t>выполнение работ по устранению кабельных повреждений и текущему ремонту кабельных линий;</w:t>
      </w:r>
    </w:p>
    <w:p w:rsidR="00000000" w:rsidRDefault="00577333">
      <w:pPr>
        <w:pStyle w:val="just"/>
      </w:pPr>
      <w:r>
        <w:t>выполнение плановых работ по восстановлению поврежденных пар в кабелях и повышению сопротивления изоляции кабелей;</w:t>
      </w:r>
    </w:p>
    <w:p w:rsidR="00000000" w:rsidRDefault="00577333">
      <w:pPr>
        <w:pStyle w:val="just"/>
      </w:pPr>
      <w:r>
        <w:t>выполнение внеплановых работ по указанию электромеханика.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7333">
      <w:pPr>
        <w:pStyle w:val="just"/>
      </w:pPr>
      <w:r>
        <w:t>Кабельщик-спайщик имеет право вносить предложения по улучшению работы бри</w:t>
      </w:r>
      <w:r>
        <w:t>гады.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4. ДОЛЖНОСТНЫЕ ОБЯЗАННОСТИ</w:t>
      </w:r>
    </w:p>
    <w:p w:rsidR="00000000" w:rsidRDefault="00577333">
      <w:pPr>
        <w:pStyle w:val="just"/>
      </w:pPr>
      <w:r>
        <w:t>Кабельщик-спайщик обязан:</w:t>
      </w:r>
    </w:p>
    <w:p w:rsidR="00000000" w:rsidRDefault="00577333">
      <w:pPr>
        <w:pStyle w:val="just"/>
      </w:pPr>
      <w:r>
        <w:t>качественно и в установленные сроки выполнять производственные задания;</w:t>
      </w:r>
    </w:p>
    <w:p w:rsidR="00000000" w:rsidRDefault="00577333">
      <w:pPr>
        <w:pStyle w:val="just"/>
      </w:pPr>
      <w:r>
        <w:t>правильно расходовать материалы, отпускаемые для производства работ;</w:t>
      </w:r>
    </w:p>
    <w:p w:rsidR="00000000" w:rsidRDefault="00577333">
      <w:pPr>
        <w:pStyle w:val="just"/>
      </w:pPr>
      <w:r>
        <w:t xml:space="preserve">содержать в исправном состоянии инструменты, приборы и </w:t>
      </w:r>
      <w:r>
        <w:t>оборудование;</w:t>
      </w:r>
    </w:p>
    <w:p w:rsidR="00000000" w:rsidRDefault="00577333">
      <w:pPr>
        <w:pStyle w:val="just"/>
      </w:pPr>
      <w:r>
        <w:t>содержать кабельную сеть на закрепленном участке в соответствии с указаниями настоящего Руководства;</w:t>
      </w:r>
    </w:p>
    <w:p w:rsidR="00000000" w:rsidRDefault="00577333">
      <w:pPr>
        <w:pStyle w:val="just"/>
      </w:pPr>
      <w:r>
        <w:t>твердо знать и постоянно выполнять правила техники безопасности, противопожарной безопасности, охраны труда и промышленной санитарии, внутрен</w:t>
      </w:r>
      <w:r>
        <w:t>него распорядка;</w:t>
      </w:r>
    </w:p>
    <w:p w:rsidR="00000000" w:rsidRDefault="00577333">
      <w:pPr>
        <w:pStyle w:val="just"/>
      </w:pPr>
      <w:r>
        <w:t>следить за тем, чтобы на закрепленном участке были закрыты на замки распределительные шкафы, колодцы и кабельные ящики и не производились работы без разрешения руководства телефонной сети;</w:t>
      </w:r>
    </w:p>
    <w:p w:rsidR="00000000" w:rsidRDefault="00577333">
      <w:pPr>
        <w:pStyle w:val="just"/>
      </w:pPr>
      <w:r>
        <w:t>повышать свою квалификацию, посещая занятия по тех</w:t>
      </w:r>
      <w:r>
        <w:t>нической учебе и самостоятельно изучая техническую литературу.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7333">
      <w:pPr>
        <w:pStyle w:val="just"/>
      </w:pPr>
      <w:r>
        <w:t>Кабельщик-спайщик несет ответственность за:</w:t>
      </w:r>
    </w:p>
    <w:p w:rsidR="00000000" w:rsidRDefault="00577333">
      <w:pPr>
        <w:pStyle w:val="just"/>
      </w:pPr>
      <w:r>
        <w:t>сроки и качество выполненных работ;</w:t>
      </w:r>
    </w:p>
    <w:p w:rsidR="00000000" w:rsidRDefault="00577333">
      <w:pPr>
        <w:pStyle w:val="just"/>
      </w:pPr>
      <w:r>
        <w:t>правильное расходование материалов;</w:t>
      </w:r>
    </w:p>
    <w:p w:rsidR="00000000" w:rsidRDefault="00577333">
      <w:pPr>
        <w:pStyle w:val="just"/>
      </w:pPr>
      <w:r>
        <w:t>состояние закрепленного за ним оборудования;</w:t>
      </w:r>
    </w:p>
    <w:p w:rsidR="00000000" w:rsidRDefault="00577333">
      <w:pPr>
        <w:pStyle w:val="just"/>
      </w:pPr>
      <w:r>
        <w:t>выполнение в</w:t>
      </w:r>
      <w:r>
        <w:t>сех правил, положений и инструкций.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HTML"/>
      </w:pPr>
      <w:r>
        <w:t xml:space="preserve">    Старший электромеханик</w:t>
      </w:r>
    </w:p>
    <w:p w:rsidR="00000000" w:rsidRDefault="00577333">
      <w:pPr>
        <w:pStyle w:val="HTML"/>
      </w:pPr>
      <w:r>
        <w:t>(электромеханик) по обслуживанию</w:t>
      </w:r>
    </w:p>
    <w:p w:rsidR="00000000" w:rsidRDefault="00577333">
      <w:pPr>
        <w:pStyle w:val="HTML"/>
      </w:pPr>
      <w:r>
        <w:t>кабельно-канализационных сооружений                  (подпись)</w:t>
      </w:r>
    </w:p>
    <w:p w:rsidR="00000000" w:rsidRDefault="00577333">
      <w:pPr>
        <w:pStyle w:val="HTML"/>
      </w:pPr>
    </w:p>
    <w:p w:rsidR="00000000" w:rsidRDefault="00577333">
      <w:pPr>
        <w:pStyle w:val="HTML"/>
      </w:pPr>
      <w:r>
        <w:t>С должностной инструкцией</w:t>
      </w:r>
    </w:p>
    <w:p w:rsidR="00000000" w:rsidRDefault="00577333">
      <w:pPr>
        <w:pStyle w:val="HTML"/>
      </w:pPr>
      <w:r>
        <w:t xml:space="preserve">ознакомлен                                           </w:t>
      </w:r>
      <w:r>
        <w:t>(подпись)</w:t>
      </w:r>
    </w:p>
    <w:p w:rsidR="00000000" w:rsidRDefault="005773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333">
      <w:pPr>
        <w:pStyle w:val="right"/>
      </w:pPr>
      <w:r>
        <w:t>Источник - Руководство Госкомсвязи России от 05.06.1998</w:t>
      </w:r>
    </w:p>
    <w:p w:rsidR="00000000" w:rsidRDefault="005773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https://порядокправа.рф/obrazecy/dolzhnostnaya_instrukciya_kabelshhika_spajshhika_mestnyx_setej_svyazi.htm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333"/>
    <w:rsid w:val="0057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4084B-527C-4D5D-9E8B-62B04EFF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belshhika_spajshhika_mestnyx_sete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кабельщика-спайщика местных сетей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2022-08-07T03:02:00Z</dcterms:created>
  <dcterms:modified xsi:type="dcterms:W3CDTF">2022-08-07T03:02:00Z</dcterms:modified>
</cp:coreProperties>
</file>