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9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4-го разряда</w:t>
      </w:r>
    </w:p>
    <w:p w:rsidR="00000000" w:rsidRDefault="002B697E">
      <w:pPr>
        <w:pStyle w:val="HTML"/>
      </w:pPr>
      <w:r>
        <w:t>Составлена в ___ экз.                                             Утверждаю</w:t>
      </w:r>
    </w:p>
    <w:p w:rsidR="00000000" w:rsidRDefault="002B697E">
      <w:pPr>
        <w:pStyle w:val="HTML"/>
      </w:pPr>
      <w:r>
        <w:t>__________________________________</w:t>
      </w:r>
    </w:p>
    <w:p w:rsidR="00000000" w:rsidRDefault="002B697E">
      <w:pPr>
        <w:pStyle w:val="HTML"/>
      </w:pPr>
      <w:r>
        <w:t>(инициалы, фамилия)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2B697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        __________________________________</w:t>
      </w:r>
    </w:p>
    <w:p w:rsidR="00000000" w:rsidRDefault="002B697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2B697E">
      <w:pPr>
        <w:pStyle w:val="HTML"/>
      </w:pPr>
      <w:r>
        <w:t>форма, адрес, телефон, адрес                 должностную инструкцию)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</w:t>
      </w:r>
    </w:p>
    <w:p w:rsidR="00000000" w:rsidRDefault="002B697E">
      <w:pPr>
        <w:pStyle w:val="HTML"/>
      </w:pPr>
      <w:r>
        <w:t>электронной почты, ОГРН, ИНН/КПП)             "___"_______________ _____ г.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"__</w:t>
      </w:r>
      <w:r>
        <w:t>_"__________ _____ г. N ______                          М.П.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кабельщика-спайщика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B697E">
      <w:pPr>
        <w:pStyle w:val="sel"/>
        <w:divId w:val="1106579471"/>
      </w:pPr>
      <w:r>
        <w:t>1 См. "Единый тарифно-квалификационный справочник р</w:t>
      </w:r>
      <w:r>
        <w:t>абот и профессий рабочих. Выпуск 58. Раздел: "Работы и профессии рабочих связи" (утв. Постановлением Госкомтруда СССР, ВЦСПС от 27.04.1984 N 122/8-43).</w:t>
      </w:r>
    </w:p>
    <w:p w:rsidR="00000000" w:rsidRDefault="002B697E">
      <w:pPr>
        <w:pStyle w:val="just"/>
      </w:pPr>
      <w:r>
        <w:t>Разработчик: _________________</w:t>
      </w:r>
    </w:p>
    <w:p w:rsidR="00000000" w:rsidRDefault="002B697E">
      <w:pPr>
        <w:pStyle w:val="just"/>
      </w:pPr>
      <w:r>
        <w:t>Согласовано: _________________</w:t>
      </w:r>
    </w:p>
    <w:p w:rsidR="00000000" w:rsidRDefault="002B697E">
      <w:pPr>
        <w:pStyle w:val="just"/>
      </w:pPr>
      <w:r>
        <w:t>______________________________</w:t>
      </w:r>
    </w:p>
    <w:p w:rsidR="00000000" w:rsidRDefault="002B697E">
      <w:pPr>
        <w:pStyle w:val="just"/>
      </w:pPr>
      <w:r>
        <w:t>Идентификат</w:t>
      </w:r>
      <w:r>
        <w:t>ор электронной копии документа.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B697E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697E">
      <w:pPr>
        <w:pStyle w:val="just"/>
      </w:pPr>
      <w:r>
        <w:t>1.1. Кабельщик-спайщик (далее - "Работник") относится к рабочим.</w:t>
      </w:r>
    </w:p>
    <w:p w:rsidR="00000000" w:rsidRDefault="002B697E">
      <w:pPr>
        <w:pStyle w:val="just"/>
      </w:pPr>
      <w:r>
        <w:lastRenderedPageBreak/>
        <w:t>1.2. Настоящая дол</w:t>
      </w:r>
      <w:r>
        <w:t>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</w:t>
      </w:r>
      <w:r>
        <w:t xml:space="preserve"> непосредственно на рабочем месте в "______________" (далее - "Работодатель").</w:t>
      </w:r>
    </w:p>
    <w:p w:rsidR="00000000" w:rsidRDefault="002B697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B697E">
      <w:pPr>
        <w:pStyle w:val="just"/>
      </w:pPr>
      <w:r>
        <w:t>1.4. Работник подчиняет</w:t>
      </w:r>
      <w:r>
        <w:t>ся непосредственно ______________.</w:t>
      </w:r>
    </w:p>
    <w:p w:rsidR="00000000" w:rsidRDefault="002B697E">
      <w:pPr>
        <w:pStyle w:val="just"/>
      </w:pPr>
      <w:r>
        <w:t>1.5. Работник должен знать: основы дальней связи и телефонии; принцип построения обслуживаемой ГТС; основные положения технической эксплуатации междугородных и городских кабельных сооружений; методы прокладки и монтаж каб</w:t>
      </w:r>
      <w:r>
        <w:t>елей механизированным способом и применяемый для этого инструмент и приспособления; правила охраны линий связи; условия выполнения земляных работ в пределах охранных зон; конструкции всех обслуживаемых кабелей; основные понятия о первичных электрических па</w:t>
      </w:r>
      <w:r>
        <w:t>раметрах кабелей; назначение и принцип действия простейших измерительных приборов, применяемых при эксплуатации кабелей; правила проверки исправности жил и оболочек кабелей; нормы расхода материалов и порядок списания израсходованных материалов; учет кабел</w:t>
      </w:r>
      <w:r>
        <w:t>ьных повреждений; показатели качества работы предприятия; порядок заполнения форм технического учета и паспортизации; инструкцию по содержанию НУП; методы измерения кабелей постоянным током и определения мест повреждения в них.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</w:t>
      </w:r>
      <w:r>
        <w:rPr>
          <w:rFonts w:eastAsia="Times New Roman"/>
        </w:rPr>
        <w:t>ТИ</w:t>
      </w:r>
    </w:p>
    <w:p w:rsidR="00000000" w:rsidRDefault="002B697E">
      <w:pPr>
        <w:pStyle w:val="just"/>
      </w:pPr>
      <w:r>
        <w:t>2.1. Должностные обязанности:</w:t>
      </w:r>
    </w:p>
    <w:p w:rsidR="00000000" w:rsidRDefault="002B697E">
      <w:pPr>
        <w:pStyle w:val="just"/>
      </w:pPr>
      <w:r>
        <w:t>Эксплуатационно-техническое обслуживание всех типов междугородных кабелей и кабелей ГТС и СТС емкостью от 100 до 300 пар и их оконечных устройств; выполнение работ по содержанию, текущему и капитальному ремонту кабельных со</w:t>
      </w:r>
      <w:r>
        <w:t>оружений. Участие в эксплуатационно-техническом обслуживании кабелей емкостью свыше 300 пар. Устранение повреждений кабелей емкостью до 100 пар, а также симметричных и малогабаритных коаксиальных кабелей. Монтаж кабелей емкостью до 300 пар ручным способом.</w:t>
      </w:r>
      <w:r>
        <w:t xml:space="preserve"> Участие в монтаже кабелей большой емкости ручным и механизированным способом, в работах по установке кабелей под постоянное воздушное давление, устранении негерметичности оболочек кабелей и обслуживании оборудования для содержания кабелей под постоянным и</w:t>
      </w:r>
      <w:r>
        <w:t>збыточным давлением.</w:t>
      </w:r>
    </w:p>
    <w:p w:rsidR="00000000" w:rsidRDefault="002B697E">
      <w:pPr>
        <w:pStyle w:val="just"/>
      </w:pPr>
      <w:r>
        <w:t>Проведение измерений кабелей по оценке опасности и защищенности от коррозии. Осмотр трасс кабельных линий, надзор за производством земляных работ сторонними организациями. Запайка и заварка концов кабеля. Зарядка боксов. Определение тр</w:t>
      </w:r>
      <w:r>
        <w:t>асс кабелей с помощью кабелеискателя. Выполнение работ по фиксации трасс кабеля. Измерение кабелей постоянным током. Заполнение форм технической документации на выполненные работы. Ремонт инструментов, средств малой механизации, арматуры, применяемых при э</w:t>
      </w:r>
      <w:r>
        <w:t>ксплуатации кабельных сооружений. Текущее содержание гражданских сооружений, необслуживаемых усилительных пунктов (НУП) междугородных кабельных линий и шахт ГТС.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B697E">
      <w:pPr>
        <w:pStyle w:val="just"/>
      </w:pPr>
      <w:r>
        <w:t>3.1. Работник имеет право на:</w:t>
      </w:r>
    </w:p>
    <w:p w:rsidR="00000000" w:rsidRDefault="002B697E">
      <w:pPr>
        <w:pStyle w:val="just"/>
      </w:pPr>
      <w:r>
        <w:t>предоставление ему работы, обусловленной тру</w:t>
      </w:r>
      <w:r>
        <w:t>довым договором;</w:t>
      </w:r>
    </w:p>
    <w:p w:rsidR="00000000" w:rsidRDefault="002B697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B697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</w:t>
      </w:r>
      <w:r>
        <w:t>тью труда, количеством и качеством выполненной работы;</w:t>
      </w:r>
    </w:p>
    <w:p w:rsidR="00000000" w:rsidRDefault="002B697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</w:t>
      </w:r>
      <w:r>
        <w:t>ей, нерабочих праздничных дней, оплачиваемых ежегодных отпусков;</w:t>
      </w:r>
    </w:p>
    <w:p w:rsidR="00000000" w:rsidRDefault="002B697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B697E">
      <w:pPr>
        <w:pStyle w:val="just"/>
      </w:pPr>
      <w:r>
        <w:t>профессиональную подготовку, переподготовку и повышение своей квалификации в порядке, установленно</w:t>
      </w:r>
      <w:r>
        <w:t>м Трудовым кодексом Российской Федерации и иными федеральными законами;</w:t>
      </w:r>
    </w:p>
    <w:p w:rsidR="00000000" w:rsidRDefault="002B697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B697E">
      <w:pPr>
        <w:pStyle w:val="just"/>
      </w:pPr>
      <w:r>
        <w:t>участие в управлении организацией в преду</w:t>
      </w:r>
      <w:r>
        <w:t>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B697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</w:t>
      </w:r>
      <w:r>
        <w:t xml:space="preserve"> коллективного договора, соглашений;</w:t>
      </w:r>
    </w:p>
    <w:p w:rsidR="00000000" w:rsidRDefault="002B697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B697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2B697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2B697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B697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B697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B697E">
      <w:pPr>
        <w:pStyle w:val="just"/>
      </w:pPr>
      <w:r>
        <w:t>4.1. Работник обязан:</w:t>
      </w:r>
    </w:p>
    <w:p w:rsidR="00000000" w:rsidRDefault="002B697E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2B697E">
      <w:pPr>
        <w:pStyle w:val="just"/>
      </w:pPr>
      <w:r>
        <w:t>соблюдать правила внутреннего трудового распорядка;</w:t>
      </w:r>
    </w:p>
    <w:p w:rsidR="00000000" w:rsidRDefault="002B697E">
      <w:pPr>
        <w:pStyle w:val="just"/>
      </w:pPr>
      <w:r>
        <w:t>соблюдать трудовую дисциплину;</w:t>
      </w:r>
    </w:p>
    <w:p w:rsidR="00000000" w:rsidRDefault="002B697E">
      <w:pPr>
        <w:pStyle w:val="just"/>
      </w:pPr>
      <w:r>
        <w:t>выполнять установленные нормы труда;</w:t>
      </w:r>
    </w:p>
    <w:p w:rsidR="00000000" w:rsidRDefault="002B697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B697E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B697E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2B697E">
      <w:pPr>
        <w:pStyle w:val="just"/>
      </w:pPr>
      <w:r>
        <w:t>5.1. Работник несет ответственность за:</w:t>
      </w:r>
    </w:p>
    <w:p w:rsidR="00000000" w:rsidRDefault="002B697E">
      <w:pPr>
        <w:pStyle w:val="just"/>
      </w:pPr>
      <w:r>
        <w:t>Невыполнение своих обязанностей.</w:t>
      </w:r>
    </w:p>
    <w:p w:rsidR="00000000" w:rsidRDefault="002B697E">
      <w:pPr>
        <w:pStyle w:val="just"/>
      </w:pPr>
      <w:r>
        <w:t>Недостоверную информацию о состоянии выполнения работы.</w:t>
      </w:r>
    </w:p>
    <w:p w:rsidR="00000000" w:rsidRDefault="002B697E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B697E">
      <w:pPr>
        <w:pStyle w:val="just"/>
      </w:pPr>
      <w:r>
        <w:t>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B697E">
      <w:pPr>
        <w:pStyle w:val="just"/>
      </w:pPr>
      <w:r>
        <w:t>Несоблюдение трудовой дисциплины.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B697E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B697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B697E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2B697E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2B697E">
      <w:pPr>
        <w:pStyle w:val="HTML"/>
      </w:pPr>
      <w:r>
        <w:t xml:space="preserve">    6.5. _____________________________________________</w:t>
      </w:r>
      <w:r>
        <w:t>_____________________</w:t>
      </w:r>
    </w:p>
    <w:p w:rsidR="00000000" w:rsidRDefault="002B697E">
      <w:pPr>
        <w:pStyle w:val="HTML"/>
      </w:pPr>
      <w:r>
        <w:t>(дополнительные условия, не ухудшающие положение работника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___________________________________________________________________________</w:t>
      </w:r>
    </w:p>
    <w:p w:rsidR="00000000" w:rsidRDefault="002B697E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___________________________________________________________________________</w:t>
      </w:r>
    </w:p>
    <w:p w:rsidR="00000000" w:rsidRDefault="002B697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2B697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B697E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2B697E">
      <w:pPr>
        <w:pStyle w:val="HTML"/>
      </w:pPr>
      <w:r>
        <w:t>(подразделения и работники, от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B697E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__________________________________________________________________________.</w:t>
      </w:r>
    </w:p>
    <w:p w:rsidR="00000000" w:rsidRDefault="002B697E">
      <w:pPr>
        <w:pStyle w:val="HTML"/>
      </w:pPr>
      <w:r>
        <w:t>и сроки передачи, с кем взаимодействует</w:t>
      </w:r>
      <w:r>
        <w:t xml:space="preserve"> во время исполнения работы)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B697E">
      <w:pPr>
        <w:pStyle w:val="HTML"/>
      </w:pPr>
      <w:r>
        <w:t>(подразделения,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________________________________________________________________________.</w:t>
      </w:r>
    </w:p>
    <w:p w:rsidR="00000000" w:rsidRDefault="002B697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2B697E">
      <w:pPr>
        <w:pStyle w:val="HTML"/>
      </w:pPr>
      <w:r>
        <w:t>возлагаются на _______________________________.</w:t>
      </w:r>
    </w:p>
    <w:p w:rsidR="00000000" w:rsidRDefault="002B697E">
      <w:pPr>
        <w:pStyle w:val="HTML"/>
      </w:pPr>
      <w:r>
        <w:t>(должность)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B697E">
      <w:pPr>
        <w:pStyle w:val="just"/>
      </w:pPr>
      <w:r>
        <w:t>8.1. Критериями оценки деловых качеств Работника являются:</w:t>
      </w:r>
    </w:p>
    <w:p w:rsidR="00000000" w:rsidRDefault="002B697E">
      <w:pPr>
        <w:pStyle w:val="just"/>
      </w:pPr>
      <w:r>
        <w:t>квалификация;</w:t>
      </w:r>
    </w:p>
    <w:p w:rsidR="00000000" w:rsidRDefault="002B697E">
      <w:pPr>
        <w:pStyle w:val="just"/>
      </w:pPr>
      <w:r>
        <w:t>стаж работы по специальности;</w:t>
      </w:r>
    </w:p>
    <w:p w:rsidR="00000000" w:rsidRDefault="002B697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B697E">
      <w:pPr>
        <w:pStyle w:val="just"/>
      </w:pPr>
      <w:r>
        <w:t>уровень трудовой дисциплины;</w:t>
      </w:r>
    </w:p>
    <w:p w:rsidR="00000000" w:rsidRDefault="002B697E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2B697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B697E">
      <w:pPr>
        <w:pStyle w:val="just"/>
      </w:pPr>
      <w:r>
        <w:t>умение работать с документами;</w:t>
      </w:r>
    </w:p>
    <w:p w:rsidR="00000000" w:rsidRDefault="002B697E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2B697E">
      <w:pPr>
        <w:pStyle w:val="just"/>
      </w:pPr>
      <w:r>
        <w:t>производственная этика, стиль общения;</w:t>
      </w:r>
    </w:p>
    <w:p w:rsidR="00000000" w:rsidRDefault="002B697E">
      <w:pPr>
        <w:pStyle w:val="just"/>
      </w:pPr>
      <w:r>
        <w:t>способность к творчеству, предприимчивость;</w:t>
      </w:r>
    </w:p>
    <w:p w:rsidR="00000000" w:rsidRDefault="002B697E">
      <w:pPr>
        <w:pStyle w:val="just"/>
      </w:pPr>
      <w:r>
        <w:t>способность к адекватной самооценке;</w:t>
      </w:r>
    </w:p>
    <w:p w:rsidR="00000000" w:rsidRDefault="002B697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B697E">
      <w:pPr>
        <w:pStyle w:val="just"/>
      </w:pPr>
      <w:r>
        <w:t>повышение инд</w:t>
      </w:r>
      <w:r>
        <w:t>ивидуальной выработки;</w:t>
      </w:r>
    </w:p>
    <w:p w:rsidR="00000000" w:rsidRDefault="002B697E">
      <w:pPr>
        <w:pStyle w:val="just"/>
      </w:pPr>
      <w:r>
        <w:t>рационализаторские предложения;</w:t>
      </w:r>
    </w:p>
    <w:p w:rsidR="00000000" w:rsidRDefault="002B697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B697E">
      <w:pPr>
        <w:pStyle w:val="just"/>
      </w:pPr>
      <w:r>
        <w:t>высокая культура труда на конкретном рабочем месте.</w:t>
      </w:r>
    </w:p>
    <w:p w:rsidR="00000000" w:rsidRDefault="002B697E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2B697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B697E">
      <w:pPr>
        <w:pStyle w:val="just"/>
      </w:pPr>
      <w:r>
        <w:t>качество законченной работы;</w:t>
      </w:r>
    </w:p>
    <w:p w:rsidR="00000000" w:rsidRDefault="002B697E">
      <w:pPr>
        <w:pStyle w:val="just"/>
      </w:pPr>
      <w:r>
        <w:t>своевременность выполнения должностных обязанностей;</w:t>
      </w:r>
    </w:p>
    <w:p w:rsidR="00000000" w:rsidRDefault="002B697E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2B697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B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7E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B697E">
      <w:pPr>
        <w:pStyle w:val="HTML"/>
      </w:pPr>
      <w:r>
        <w:t>(наименование,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__________________________________________________________________________.</w:t>
      </w:r>
    </w:p>
    <w:p w:rsidR="00000000" w:rsidRDefault="002B697E">
      <w:pPr>
        <w:pStyle w:val="HTML"/>
      </w:pPr>
      <w:r>
        <w:t>номер и дата документа)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Начальник структурного подразделения ____________________/_________</w:t>
      </w:r>
      <w:r>
        <w:t>____</w:t>
      </w:r>
    </w:p>
    <w:p w:rsidR="00000000" w:rsidRDefault="002B697E">
      <w:pPr>
        <w:pStyle w:val="HTML"/>
      </w:pPr>
      <w:r>
        <w:t>(Ф.И.О.)        (подпись)</w:t>
      </w:r>
    </w:p>
    <w:p w:rsidR="00000000" w:rsidRDefault="002B697E">
      <w:pPr>
        <w:pStyle w:val="HTML"/>
      </w:pPr>
      <w:r>
        <w:t>"___"____________ _____ г.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Согласовано:</w:t>
      </w:r>
    </w:p>
    <w:p w:rsidR="00000000" w:rsidRDefault="002B697E">
      <w:pPr>
        <w:pStyle w:val="HTML"/>
      </w:pPr>
      <w:r>
        <w:t>юридическая служба ___________________________/_________________</w:t>
      </w:r>
    </w:p>
    <w:p w:rsidR="00000000" w:rsidRDefault="002B697E">
      <w:pPr>
        <w:pStyle w:val="HTML"/>
      </w:pPr>
      <w:r>
        <w:t>(Ф.И.О.)             (подпись)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"___"____________ _____ г.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С инструкцией ознакомлен(а): _________________________/____</w:t>
      </w:r>
      <w:r>
        <w:t>___________</w:t>
      </w:r>
    </w:p>
    <w:p w:rsidR="00000000" w:rsidRDefault="002B697E">
      <w:pPr>
        <w:pStyle w:val="HTML"/>
      </w:pPr>
      <w:r>
        <w:t>(или: инструкцию получил(а))        (Ф.И.О.)             (подпись)</w:t>
      </w:r>
    </w:p>
    <w:p w:rsidR="00000000" w:rsidRDefault="002B697E">
      <w:pPr>
        <w:pStyle w:val="HTML"/>
      </w:pPr>
    </w:p>
    <w:p w:rsidR="00000000" w:rsidRDefault="002B697E">
      <w:pPr>
        <w:pStyle w:val="HTML"/>
      </w:pPr>
      <w:r>
        <w:t>"___"____________ _____ г.</w:t>
      </w:r>
    </w:p>
    <w:p w:rsidR="00000000" w:rsidRDefault="002B6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https://порядокправа.рф/obrazecy/dolzhnostnaya_instrukciya_kabelshhika_spajshhika_4_go_razryada.htm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7E"/>
    <w:rsid w:val="002B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C9204-6058-4447-9082-D0162C79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57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1868</Words>
  <Characters>10651</Characters>
  <Application>Microsoft Office Word</Application>
  <DocSecurity>0</DocSecurity>
  <Lines>88</Lines>
  <Paragraphs>24</Paragraphs>
  <ScaleCrop>false</ScaleCrop>
  <Company/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