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5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известегасильщика (2, 3, 4 разряда)</w:t>
      </w:r>
    </w:p>
    <w:p w:rsidR="00000000" w:rsidRDefault="00F745FD">
      <w:pPr>
        <w:pStyle w:val="HTML"/>
      </w:pPr>
      <w:r>
        <w:t>Составлена в ___ экз.                                  Утверждаю</w:t>
      </w:r>
    </w:p>
    <w:p w:rsidR="00000000" w:rsidRDefault="00F745FD">
      <w:pPr>
        <w:pStyle w:val="HTML"/>
      </w:pPr>
      <w:r>
        <w:t>_______________________________</w:t>
      </w:r>
    </w:p>
    <w:p w:rsidR="00000000" w:rsidRDefault="00F745FD">
      <w:pPr>
        <w:pStyle w:val="HTML"/>
      </w:pPr>
      <w:r>
        <w:t>(инициалы, фамилия)</w:t>
      </w:r>
    </w:p>
    <w:p w:rsidR="00000000" w:rsidRDefault="00F745FD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F745FD">
      <w:pPr>
        <w:pStyle w:val="HTML"/>
      </w:pPr>
      <w:r>
        <w:t>______________________________              _______________________________</w:t>
      </w:r>
    </w:p>
    <w:p w:rsidR="00000000" w:rsidRDefault="00F745FD">
      <w:pPr>
        <w:pStyle w:val="HTML"/>
      </w:pPr>
      <w:r>
        <w:t>______________________________              _______________________________</w:t>
      </w:r>
    </w:p>
    <w:p w:rsidR="00000000" w:rsidRDefault="00F745FD">
      <w:pPr>
        <w:pStyle w:val="HTML"/>
      </w:pPr>
      <w:r>
        <w:t>(наименование работодателя                   (руководитель или иное лицо</w:t>
      </w:r>
      <w:r>
        <w:t>,</w:t>
      </w:r>
    </w:p>
    <w:p w:rsidR="00000000" w:rsidRDefault="00F745FD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F745FD">
      <w:pPr>
        <w:pStyle w:val="HTML"/>
      </w:pPr>
      <w:r>
        <w:t>форма, адрес, телефон, адрес                     должностную инструкцию)</w:t>
      </w:r>
    </w:p>
    <w:p w:rsidR="00000000" w:rsidRDefault="00F745FD">
      <w:pPr>
        <w:pStyle w:val="HTML"/>
      </w:pPr>
      <w:r>
        <w:t>электронной почты, ОГРН, ИНН/КПП)</w:t>
      </w:r>
    </w:p>
    <w:p w:rsidR="00000000" w:rsidRDefault="00F745FD">
      <w:pPr>
        <w:pStyle w:val="HTML"/>
      </w:pPr>
      <w:r>
        <w:t>"___"_____________ ___ г. N _____             "___"_________________ ___ г</w:t>
      </w:r>
      <w:r>
        <w:t>.</w:t>
      </w:r>
    </w:p>
    <w:p w:rsidR="00000000" w:rsidRDefault="00F745FD">
      <w:pPr>
        <w:pStyle w:val="HTML"/>
      </w:pPr>
    </w:p>
    <w:p w:rsidR="00000000" w:rsidRDefault="00F745FD">
      <w:pPr>
        <w:pStyle w:val="HTML"/>
      </w:pPr>
      <w:r>
        <w:t>ДОЛЖНОСТНАЯ ИНСТРУКЦИЯ</w:t>
      </w:r>
    </w:p>
    <w:p w:rsidR="00000000" w:rsidRDefault="00F745FD">
      <w:pPr>
        <w:pStyle w:val="HTML"/>
      </w:pPr>
      <w:r>
        <w:t xml:space="preserve">известегасильщика (2, 3, 4 разряда)  </w:t>
      </w:r>
      <w:r>
        <w:rPr>
          <w:vertAlign w:val="superscript"/>
        </w:rPr>
        <w:t>1</w:t>
      </w:r>
    </w:p>
    <w:p w:rsidR="00000000" w:rsidRDefault="00F745FD">
      <w:pPr>
        <w:pStyle w:val="HTML"/>
      </w:pPr>
      <w:r>
        <w:t>__________________________________________</w:t>
      </w:r>
    </w:p>
    <w:p w:rsidR="00000000" w:rsidRDefault="00F745FD">
      <w:pPr>
        <w:pStyle w:val="HTML"/>
      </w:pPr>
      <w:r>
        <w:t>(наименование подразделения работодателя)</w:t>
      </w:r>
    </w:p>
    <w:p w:rsidR="00000000" w:rsidRDefault="00F745FD">
      <w:pPr>
        <w:pStyle w:val="HTML"/>
      </w:pPr>
    </w:p>
    <w:p w:rsidR="00000000" w:rsidRDefault="00F745FD">
      <w:pPr>
        <w:pStyle w:val="HTML"/>
      </w:pPr>
      <w:r>
        <w:t>Разработчик: _________________</w:t>
      </w:r>
    </w:p>
    <w:p w:rsidR="00000000" w:rsidRDefault="00F745FD">
      <w:pPr>
        <w:pStyle w:val="HTML"/>
      </w:pPr>
      <w:r>
        <w:t>Согласовано: _________________</w:t>
      </w:r>
    </w:p>
    <w:p w:rsidR="00000000" w:rsidRDefault="00F745FD">
      <w:pPr>
        <w:pStyle w:val="HTML"/>
      </w:pPr>
      <w:r>
        <w:t>______________________________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just"/>
      </w:pPr>
      <w:r>
        <w:t>Идентификат</w:t>
      </w:r>
      <w:r>
        <w:t>ор электронной копии документа.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F745FD">
      <w:pPr>
        <w:pStyle w:val="just"/>
      </w:pPr>
      <w:r>
        <w:t>1.1. Известегасильщик (далее - Работник) относится к рабочим.</w:t>
      </w:r>
    </w:p>
    <w:p w:rsidR="00000000" w:rsidRDefault="00F745FD">
      <w:pPr>
        <w:pStyle w:val="just"/>
      </w:pPr>
      <w:r>
        <w:t xml:space="preserve">1.2. Настоящая должностная инструкция определяет функциональные обязанности, </w:t>
      </w:r>
      <w:r>
        <w:t>права и ответственность Работника при выполнении работ по специальности и непосредственно на рабочем месте в "___________" (далее - Работодатель).</w:t>
      </w:r>
    </w:p>
    <w:p w:rsidR="00000000" w:rsidRDefault="00F745F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</w:t>
      </w:r>
      <w:r>
        <w:t>ствующим трудовым законодательством порядке.</w:t>
      </w:r>
    </w:p>
    <w:p w:rsidR="00000000" w:rsidRDefault="00F745FD">
      <w:pPr>
        <w:pStyle w:val="just"/>
      </w:pPr>
      <w:r>
        <w:t>1.4. Работник подчиняется непосредственно ______________.</w:t>
      </w:r>
    </w:p>
    <w:p w:rsidR="00000000" w:rsidRDefault="00F745FD">
      <w:pPr>
        <w:pStyle w:val="just"/>
      </w:pPr>
      <w:r>
        <w:t xml:space="preserve">1.5. Работник должен знать: разновидности извести; правила хранения и транспортировки негашеной извести; виды и назначение защитных средств, применяемых </w:t>
      </w:r>
      <w:r>
        <w:t>при гашении извести.</w:t>
      </w:r>
    </w:p>
    <w:p w:rsidR="00000000" w:rsidRDefault="00F745FD">
      <w:pPr>
        <w:pStyle w:val="just"/>
      </w:pPr>
      <w:r>
        <w:t>3-й разряд.</w:t>
      </w:r>
    </w:p>
    <w:p w:rsidR="00000000" w:rsidRDefault="00F745FD">
      <w:pPr>
        <w:pStyle w:val="just"/>
      </w:pPr>
      <w:r>
        <w:lastRenderedPageBreak/>
        <w:t>Должен знать: виды и устройство творильных ям и надъямных емкостей; способы загрузки творильных ям негашеной известью и заливки их водой; способы гашения извести в надъямных емкостях; свойства гашеной и негашеной извести; п</w:t>
      </w:r>
      <w:r>
        <w:t>равила применения защитных средств, применяемых при гашении извести.</w:t>
      </w:r>
    </w:p>
    <w:p w:rsidR="00000000" w:rsidRDefault="00F745FD">
      <w:pPr>
        <w:pStyle w:val="just"/>
      </w:pPr>
      <w:r>
        <w:t>4-й разряд.</w:t>
      </w:r>
    </w:p>
    <w:p w:rsidR="00000000" w:rsidRDefault="00F745FD">
      <w:pPr>
        <w:pStyle w:val="just"/>
      </w:pPr>
      <w:r>
        <w:t>Должен знать: устройство и правила технической эксплуатации передвижных механических и термомеханических известегасильных машин; технологию гашения извести в передвижных извес</w:t>
      </w:r>
      <w:r>
        <w:t>тегасильных машинах.</w:t>
      </w:r>
    </w:p>
    <w:p w:rsidR="00000000" w:rsidRDefault="00F745FD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745FD">
      <w:pPr>
        <w:pStyle w:val="just"/>
      </w:pPr>
      <w:r>
        <w:t>Планировка площадок и устройство оснований для хранения негашеной извести. Транспортировка</w:t>
      </w:r>
      <w:r>
        <w:t xml:space="preserve"> негашеной извести к месту хранения. Очистка творильных ям и надъямных емкостей.</w:t>
      </w:r>
    </w:p>
    <w:p w:rsidR="00000000" w:rsidRDefault="00F745FD">
      <w:pPr>
        <w:pStyle w:val="just"/>
      </w:pPr>
      <w:r>
        <w:t>3-й разряд.</w:t>
      </w:r>
    </w:p>
    <w:p w:rsidR="00000000" w:rsidRDefault="00F745FD">
      <w:pPr>
        <w:pStyle w:val="just"/>
      </w:pPr>
      <w:r>
        <w:t>Характеристика работ. Гашение извести вручную. Послойная загрузка творильных ям негашеной известью и заливка их водой. Гашение извести в надъямных емкостях (загруз</w:t>
      </w:r>
      <w:r>
        <w:t>ка извести, поливка ее водой, перемешивание и слив массы через сетку). Выгрузка гашеной извести из творильных ям. Крепление и ремонт творильных ям и надъямных емкостей.</w:t>
      </w:r>
    </w:p>
    <w:p w:rsidR="00000000" w:rsidRDefault="00F745FD">
      <w:pPr>
        <w:pStyle w:val="just"/>
      </w:pPr>
      <w:r>
        <w:t>4-й разряд.</w:t>
      </w:r>
    </w:p>
    <w:p w:rsidR="00000000" w:rsidRDefault="00F745FD">
      <w:pPr>
        <w:pStyle w:val="just"/>
      </w:pPr>
      <w:r>
        <w:t>Характеристика работ. Гашение извести в передвижных механических и термомех</w:t>
      </w:r>
      <w:r>
        <w:t>анических известегасильных машинах. Наполнение гасильных сосудов негашеной известью. Соблюдение точной дозировки извести и степени увлажнения. Гашение известковой массы с соблюдением цикла гашения. Наблюдение за работой известегасильных машин. Выпуск гашен</w:t>
      </w:r>
      <w:r>
        <w:t>ой извести. Чистка и смазка обслуживаемого оборудования.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745FD">
      <w:pPr>
        <w:pStyle w:val="just"/>
      </w:pPr>
      <w:r>
        <w:t>Работник имеет право на:</w:t>
      </w:r>
    </w:p>
    <w:p w:rsidR="00000000" w:rsidRDefault="00F745F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745FD">
      <w:pPr>
        <w:pStyle w:val="just"/>
      </w:pPr>
      <w:r>
        <w:t>- рабочее место, соответствующее государственным нормативным требованиям охраны труда и усл</w:t>
      </w:r>
      <w:r>
        <w:t>овиям, предусмотренным коллективным договором;</w:t>
      </w:r>
    </w:p>
    <w:p w:rsidR="00000000" w:rsidRDefault="00F745F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745F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</w:t>
      </w:r>
      <w:r>
        <w:t>ексом РФ, иными федеральными законами;</w:t>
      </w:r>
    </w:p>
    <w:p w:rsidR="00000000" w:rsidRDefault="00F745F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745F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45FD">
      <w:pPr>
        <w:pStyle w:val="just"/>
      </w:pPr>
      <w:r>
        <w:t>Работник несет ответственность за:</w:t>
      </w:r>
    </w:p>
    <w:p w:rsidR="00000000" w:rsidRDefault="00F745FD">
      <w:pPr>
        <w:pStyle w:val="just"/>
      </w:pPr>
      <w:r>
        <w:t>4.1. Невыполнение своих функциональных обязанностей.</w:t>
      </w:r>
    </w:p>
    <w:p w:rsidR="00000000" w:rsidRDefault="00F745FD">
      <w:pPr>
        <w:pStyle w:val="just"/>
      </w:pPr>
      <w:r>
        <w:t>4.2. Недостоверную информацию о состоянии выполнения работы.</w:t>
      </w:r>
    </w:p>
    <w:p w:rsidR="00000000" w:rsidRDefault="00F745F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745FD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F745F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745FD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745F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745FD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745FD">
      <w:pPr>
        <w:pStyle w:val="HTML"/>
      </w:pPr>
      <w:r>
        <w:t>__________________________________________________________________________.</w:t>
      </w:r>
    </w:p>
    <w:p w:rsidR="00000000" w:rsidRDefault="00F745FD">
      <w:pPr>
        <w:pStyle w:val="HTML"/>
      </w:pPr>
      <w:r>
        <w:t>(наименование, номер и дата документа)</w:t>
      </w:r>
    </w:p>
    <w:p w:rsidR="00000000" w:rsidRDefault="00F745FD">
      <w:pPr>
        <w:pStyle w:val="HTML"/>
      </w:pPr>
    </w:p>
    <w:p w:rsidR="00000000" w:rsidRDefault="00F745FD">
      <w:pPr>
        <w:pStyle w:val="HTML"/>
      </w:pPr>
      <w:r>
        <w:t xml:space="preserve">Руководитель </w:t>
      </w:r>
      <w:r>
        <w:t>структурного</w:t>
      </w:r>
    </w:p>
    <w:p w:rsidR="00000000" w:rsidRDefault="00F745FD">
      <w:pPr>
        <w:pStyle w:val="HTML"/>
      </w:pPr>
      <w:r>
        <w:t>подразделения</w:t>
      </w:r>
    </w:p>
    <w:p w:rsidR="00000000" w:rsidRDefault="00F745FD">
      <w:pPr>
        <w:pStyle w:val="HTML"/>
      </w:pPr>
      <w:r>
        <w:t>____________________________                      _____________________</w:t>
      </w:r>
    </w:p>
    <w:p w:rsidR="00000000" w:rsidRDefault="00F745FD">
      <w:pPr>
        <w:pStyle w:val="HTML"/>
      </w:pPr>
      <w:r>
        <w:t>(инициалы, фамилия)                                 (подпись)</w:t>
      </w:r>
    </w:p>
    <w:p w:rsidR="00000000" w:rsidRDefault="00F745FD">
      <w:pPr>
        <w:pStyle w:val="HTML"/>
      </w:pPr>
    </w:p>
    <w:p w:rsidR="00000000" w:rsidRDefault="00F745FD">
      <w:pPr>
        <w:pStyle w:val="HTML"/>
      </w:pPr>
      <w:r>
        <w:t>"__"_____________ ___ г.</w:t>
      </w:r>
    </w:p>
    <w:p w:rsidR="00000000" w:rsidRDefault="00F745FD">
      <w:pPr>
        <w:pStyle w:val="HTML"/>
      </w:pPr>
    </w:p>
    <w:p w:rsidR="00000000" w:rsidRDefault="00F745FD">
      <w:pPr>
        <w:pStyle w:val="HTML"/>
      </w:pPr>
      <w:r>
        <w:t>Согласовано:</w:t>
      </w:r>
    </w:p>
    <w:p w:rsidR="00000000" w:rsidRDefault="00F745FD">
      <w:pPr>
        <w:pStyle w:val="HTML"/>
      </w:pPr>
      <w:r>
        <w:t>юридическая служба</w:t>
      </w:r>
    </w:p>
    <w:p w:rsidR="00000000" w:rsidRDefault="00F745FD">
      <w:pPr>
        <w:pStyle w:val="HTML"/>
      </w:pPr>
      <w:r>
        <w:t xml:space="preserve">____________________________        </w:t>
      </w:r>
      <w:r>
        <w:t xml:space="preserve">              _____________________</w:t>
      </w:r>
    </w:p>
    <w:p w:rsidR="00000000" w:rsidRDefault="00F745FD">
      <w:pPr>
        <w:pStyle w:val="HTML"/>
      </w:pPr>
      <w:r>
        <w:t>(инициалы, фамилия)                                 (подпись)</w:t>
      </w:r>
    </w:p>
    <w:p w:rsidR="00000000" w:rsidRDefault="00F745FD">
      <w:pPr>
        <w:pStyle w:val="HTML"/>
      </w:pPr>
    </w:p>
    <w:p w:rsidR="00000000" w:rsidRDefault="00F745FD">
      <w:pPr>
        <w:pStyle w:val="HTML"/>
      </w:pPr>
      <w:r>
        <w:t>"__"_____________ ___ г.</w:t>
      </w:r>
    </w:p>
    <w:p w:rsidR="00000000" w:rsidRDefault="00F745FD">
      <w:pPr>
        <w:pStyle w:val="HTML"/>
      </w:pPr>
    </w:p>
    <w:p w:rsidR="00000000" w:rsidRDefault="00F745FD">
      <w:pPr>
        <w:pStyle w:val="HTML"/>
      </w:pPr>
      <w:r>
        <w:t>С инструкцией ознакомлен:</w:t>
      </w:r>
    </w:p>
    <w:p w:rsidR="00000000" w:rsidRDefault="00F745FD">
      <w:pPr>
        <w:pStyle w:val="HTML"/>
      </w:pPr>
      <w:r>
        <w:t>(или: инструкцию получил)</w:t>
      </w:r>
    </w:p>
    <w:p w:rsidR="00000000" w:rsidRDefault="00F745FD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F745FD">
      <w:pPr>
        <w:pStyle w:val="HTML"/>
      </w:pPr>
      <w:r>
        <w:t>(инициалы, фамилия)                                 (подпись)</w:t>
      </w:r>
    </w:p>
    <w:p w:rsidR="00000000" w:rsidRDefault="00F745FD">
      <w:pPr>
        <w:pStyle w:val="HTML"/>
      </w:pPr>
      <w:r>
        <w:t>"__"_____________ ___ г.</w:t>
      </w:r>
    </w:p>
    <w:p w:rsidR="00000000" w:rsidRDefault="00F74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5FD">
      <w:pPr>
        <w:pStyle w:val="sel"/>
        <w:divId w:val="751852560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</w:t>
      </w:r>
      <w:r>
        <w:t>ыпуск 3, раздел "Строительные, монтажные и ремонтно-строительные работы".</w:t>
      </w:r>
    </w:p>
    <w:p w:rsidR="00000000" w:rsidRDefault="00F74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https://порядокправа.рф/obrazecy/dolzhnostnaya_instrukciya_izvestegasilshhika_2_3_4_razryada.htm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5FD"/>
    <w:rsid w:val="00F7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DF6E9-BCAC-48B0-9E08-CAA09459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85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vestegasilshhika_2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известегасильщика (2, 3, 4 разряда)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