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46B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изолировщика-пленочника 4-го разряда</w:t>
      </w:r>
    </w:p>
    <w:p w:rsidR="00000000" w:rsidRDefault="00AD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B2">
      <w:pPr>
        <w:pStyle w:val="HTML"/>
      </w:pPr>
      <w:r>
        <w:t>Составлена в ___ экз.                                  Утверждаю</w:t>
      </w:r>
    </w:p>
    <w:p w:rsidR="00000000" w:rsidRDefault="00AD46B2">
      <w:pPr>
        <w:pStyle w:val="HTML"/>
      </w:pPr>
      <w:r>
        <w:t>_______________________________</w:t>
      </w:r>
    </w:p>
    <w:p w:rsidR="00000000" w:rsidRDefault="00AD46B2">
      <w:pPr>
        <w:pStyle w:val="HTML"/>
      </w:pPr>
      <w:r>
        <w:t>(инициалы, фамилия)</w:t>
      </w:r>
    </w:p>
    <w:p w:rsidR="00000000" w:rsidRDefault="00AD46B2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AD46B2">
      <w:pPr>
        <w:pStyle w:val="HTML"/>
      </w:pPr>
      <w:r>
        <w:t>_________________________________           _______________________________</w:t>
      </w:r>
    </w:p>
    <w:p w:rsidR="00000000" w:rsidRDefault="00AD46B2">
      <w:pPr>
        <w:pStyle w:val="HTML"/>
      </w:pPr>
      <w:r>
        <w:t>_________________________________           _______________________________</w:t>
      </w:r>
    </w:p>
    <w:p w:rsidR="00000000" w:rsidRDefault="00AD46B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D46B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AD46B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D46B2">
      <w:pPr>
        <w:pStyle w:val="HTML"/>
      </w:pPr>
      <w:r>
        <w:t>электронной почты, ОГРН, ИНН/КПП)</w:t>
      </w:r>
    </w:p>
    <w:p w:rsidR="00000000" w:rsidRDefault="00AD46B2">
      <w:pPr>
        <w:pStyle w:val="HTML"/>
      </w:pPr>
      <w:r>
        <w:t>"___"_____________ ___ г. N _____            "___"_________________ ___ г.</w:t>
      </w:r>
    </w:p>
    <w:p w:rsidR="00000000" w:rsidRDefault="00AD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B2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изолировщика-пленочника 4-го разряда (для организаций, выполняющих строительные, монтажные и ремонтно-строительные работы)</w:t>
      </w:r>
    </w:p>
    <w:p w:rsidR="00000000" w:rsidRDefault="00AD46B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D46B2">
      <w:pPr>
        <w:pStyle w:val="just"/>
      </w:pPr>
      <w:r>
        <w:t>1.1. Настоящая должностная инструкция определяет функциональные обязанности, права и ответственно</w:t>
      </w:r>
      <w:r>
        <w:t>сть изолировщика-пленочника 4-го разряда "______________" (далее - "Организация").</w:t>
      </w:r>
    </w:p>
    <w:p w:rsidR="00000000" w:rsidRDefault="00AD46B2">
      <w:pPr>
        <w:pStyle w:val="just"/>
      </w:pPr>
      <w:r>
        <w:t>1.2. Изолировщик-пленочник 4-го разряда назначается на должность и освобождается от должности в установленном действующим трудовым законодательством порядке приказом Руковод</w:t>
      </w:r>
      <w:r>
        <w:t>ителя Организации.</w:t>
      </w:r>
    </w:p>
    <w:p w:rsidR="00000000" w:rsidRDefault="00AD46B2">
      <w:pPr>
        <w:pStyle w:val="just"/>
      </w:pPr>
      <w:r>
        <w:t>1.3. Изолировщик-пленочник 4-го разряда подчиняется непосредственно ______________ Организации.</w:t>
      </w:r>
    </w:p>
    <w:p w:rsidR="00000000" w:rsidRDefault="00AD46B2">
      <w:pPr>
        <w:pStyle w:val="just"/>
      </w:pPr>
      <w:r>
        <w:t>1.4. На должность изолировщика-пленочника 4-го разряда назначается лицо, имеющее ________ профессиональное образование и стаж работы по специ</w:t>
      </w:r>
      <w:r>
        <w:t>альности ____ лет (без предъявления требований к стажу работы).</w:t>
      </w:r>
    </w:p>
    <w:p w:rsidR="00000000" w:rsidRDefault="00AD46B2">
      <w:pPr>
        <w:pStyle w:val="just"/>
      </w:pPr>
      <w:r>
        <w:t>1.5. Изолировщик-пленочник 4-го разряда должен знать:</w:t>
      </w:r>
    </w:p>
    <w:p w:rsidR="00000000" w:rsidRDefault="00AD46B2">
      <w:pPr>
        <w:pStyle w:val="just"/>
      </w:pPr>
      <w:r>
        <w:t>- требования, предъявляемые к качеству специальных составов;</w:t>
      </w:r>
    </w:p>
    <w:p w:rsidR="00000000" w:rsidRDefault="00AD46B2">
      <w:pPr>
        <w:pStyle w:val="just"/>
      </w:pPr>
      <w:r>
        <w:t>- способы нанесения шпатлевочных, грунтовочных и окрасочных составов на цилин</w:t>
      </w:r>
      <w:r>
        <w:t>дрические и конические поверхности, а также на поверхности строительных конструкций кистью;</w:t>
      </w:r>
    </w:p>
    <w:p w:rsidR="00000000" w:rsidRDefault="00AD46B2">
      <w:pPr>
        <w:pStyle w:val="just"/>
      </w:pPr>
      <w:r>
        <w:t>- способы оклейки стеклотканью и тканями на основе химического волокна на составах, приготовленных из синтетических смол;</w:t>
      </w:r>
    </w:p>
    <w:p w:rsidR="00000000" w:rsidRDefault="00AD46B2">
      <w:pPr>
        <w:pStyle w:val="just"/>
      </w:pPr>
      <w:r>
        <w:t>- способы устройства монолитных наливных п</w:t>
      </w:r>
      <w:r>
        <w:t>олов на основе полимерных вяжущих.</w:t>
      </w:r>
    </w:p>
    <w:p w:rsidR="00000000" w:rsidRDefault="00AD46B2">
      <w:pPr>
        <w:pStyle w:val="just"/>
      </w:pPr>
      <w:r>
        <w:lastRenderedPageBreak/>
        <w:t>1.6. В период временного отсутствия изолировщика-пленочника 4-го разряда его обязанности возлагаются на ___________________.</w:t>
      </w:r>
    </w:p>
    <w:p w:rsidR="00000000" w:rsidRDefault="00AD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B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D46B2">
      <w:pPr>
        <w:pStyle w:val="just"/>
      </w:pPr>
      <w:r>
        <w:t>Изолировщик-пленочник 4-го разряда осуществляет выполнение работ средней сложности по антикоррозионной пленочной изоляции.</w:t>
      </w:r>
    </w:p>
    <w:p w:rsidR="00000000" w:rsidRDefault="00AD46B2">
      <w:pPr>
        <w:pStyle w:val="just"/>
      </w:pPr>
      <w:r>
        <w:t>Примерные виды работ:</w:t>
      </w:r>
    </w:p>
    <w:p w:rsidR="00000000" w:rsidRDefault="00AD46B2">
      <w:pPr>
        <w:pStyle w:val="just"/>
      </w:pPr>
      <w:r>
        <w:t>Нанесение кистью специальных составов на наружные и внутренние поверхности цилиндрической и конической аппарату</w:t>
      </w:r>
      <w:r>
        <w:t>ры, а также конструкции.</w:t>
      </w:r>
    </w:p>
    <w:p w:rsidR="00000000" w:rsidRDefault="00AD46B2">
      <w:pPr>
        <w:pStyle w:val="just"/>
      </w:pPr>
      <w:r>
        <w:t>Грунтовка и шпатлевка поверхностей различной конфигурации.</w:t>
      </w:r>
    </w:p>
    <w:p w:rsidR="00000000" w:rsidRDefault="00AD46B2">
      <w:pPr>
        <w:pStyle w:val="just"/>
      </w:pPr>
      <w:r>
        <w:t>Проверка пленочных покрытий детектором.</w:t>
      </w:r>
    </w:p>
    <w:p w:rsidR="00000000" w:rsidRDefault="00AD46B2">
      <w:pPr>
        <w:pStyle w:val="just"/>
      </w:pPr>
      <w:r>
        <w:t>Нанесение кистью специальных составов на внутренние поверхности труб, крестовин и тройников.</w:t>
      </w:r>
    </w:p>
    <w:p w:rsidR="00000000" w:rsidRDefault="00AD46B2">
      <w:pPr>
        <w:pStyle w:val="just"/>
      </w:pPr>
      <w:r>
        <w:t>Антикоррозионная окраска и обмазка закл</w:t>
      </w:r>
      <w:r>
        <w:t>адных деталей.</w:t>
      </w:r>
    </w:p>
    <w:p w:rsidR="00000000" w:rsidRDefault="00AD46B2">
      <w:pPr>
        <w:pStyle w:val="just"/>
      </w:pPr>
      <w:r>
        <w:t>Оклейка поверхностей стеклотканью и тканями на основе химического волокна на составах, приготовленных из синтетических смол.</w:t>
      </w:r>
    </w:p>
    <w:p w:rsidR="00000000" w:rsidRDefault="00AD46B2">
      <w:pPr>
        <w:pStyle w:val="just"/>
      </w:pPr>
      <w:r>
        <w:t>Устройство монолитных наливных полов на основе полимерных вяжущих.</w:t>
      </w:r>
    </w:p>
    <w:p w:rsidR="00000000" w:rsidRDefault="00AD46B2">
      <w:pPr>
        <w:pStyle w:val="just"/>
      </w:pPr>
      <w:r>
        <w:t>Покрытие поверхностей огнезащитными составами и л</w:t>
      </w:r>
      <w:r>
        <w:t>аками.</w:t>
      </w:r>
    </w:p>
    <w:p w:rsidR="00000000" w:rsidRDefault="00AD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B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D46B2">
      <w:pPr>
        <w:pStyle w:val="just"/>
      </w:pPr>
      <w:r>
        <w:t>Изолировщик-пленочник 4-го разряда имеет право:</w:t>
      </w:r>
    </w:p>
    <w:p w:rsidR="00000000" w:rsidRDefault="00AD46B2">
      <w:pPr>
        <w:pStyle w:val="just"/>
      </w:pPr>
      <w:r>
        <w:t>3.1. Запрашивать и получать необходимые материалы и документы, относящиеся к вопросам деятельности изолировщика-пленочника 4-го разряда.</w:t>
      </w:r>
    </w:p>
    <w:p w:rsidR="00000000" w:rsidRDefault="00AD46B2">
      <w:pPr>
        <w:pStyle w:val="just"/>
      </w:pPr>
      <w:r>
        <w:t>3.2. Вступать во взаимоотношения с подразделениями сто</w:t>
      </w:r>
      <w:r>
        <w:t>ронних учреждений и организаций для решения оперативных вопросов производственной деятельности, входящей в компетенцию изолировщика-пленочника 4-го разряда.</w:t>
      </w:r>
    </w:p>
    <w:p w:rsidR="00000000" w:rsidRDefault="00AD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B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D46B2">
      <w:pPr>
        <w:pStyle w:val="just"/>
      </w:pPr>
      <w:r>
        <w:t>Изолировщик-пленочник 4-го разряда несет ответственность за:</w:t>
      </w:r>
    </w:p>
    <w:p w:rsidR="00000000" w:rsidRDefault="00AD46B2">
      <w:pPr>
        <w:pStyle w:val="just"/>
      </w:pPr>
      <w:r>
        <w:t>4.1. Необеспечение</w:t>
      </w:r>
      <w:r>
        <w:t xml:space="preserve"> выполнения своих функциональных обязанностей.</w:t>
      </w:r>
    </w:p>
    <w:p w:rsidR="00000000" w:rsidRDefault="00AD46B2">
      <w:pPr>
        <w:pStyle w:val="just"/>
      </w:pPr>
      <w:r>
        <w:t>4.2. Недостоверную информацию о состоянии выполнения работы.</w:t>
      </w:r>
    </w:p>
    <w:p w:rsidR="00000000" w:rsidRDefault="00AD46B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D46B2">
      <w:pPr>
        <w:pStyle w:val="just"/>
      </w:pPr>
      <w:r>
        <w:t>4.4. Непринятие мер по пресечению выявленных нарушений правил техники</w:t>
      </w:r>
      <w:r>
        <w:t xml:space="preserve"> безопасности, противопожарных и других правил, создающих угрозу деятельности предприятия и его работникам.</w:t>
      </w:r>
    </w:p>
    <w:p w:rsidR="00000000" w:rsidRDefault="00AD46B2">
      <w:pPr>
        <w:pStyle w:val="just"/>
      </w:pPr>
      <w:r>
        <w:t>4.5. Необеспечение соблюдения трудовой дисциплины.</w:t>
      </w:r>
    </w:p>
    <w:p w:rsidR="00000000" w:rsidRDefault="00AD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B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D46B2">
      <w:pPr>
        <w:pStyle w:val="just"/>
      </w:pPr>
      <w:r>
        <w:t>5.1. Режим работы изолировщика-пленочника 4-го разряда определяется в соответс</w:t>
      </w:r>
      <w:r>
        <w:t>твии с Правилами внутреннего трудового распорядка, установленными в Организации.</w:t>
      </w:r>
    </w:p>
    <w:p w:rsidR="00000000" w:rsidRDefault="00AD46B2">
      <w:pPr>
        <w:pStyle w:val="just"/>
      </w:pPr>
      <w:r>
        <w:t>5.2. В связи с производственной необходимостью изолировщик-пленочник 4-го разряда обязан выезжать в служебные командировки (в т.ч. местного значения).</w:t>
      </w:r>
    </w:p>
    <w:p w:rsidR="00000000" w:rsidRDefault="00AD46B2">
      <w:pPr>
        <w:pStyle w:val="just"/>
      </w:pPr>
      <w:r>
        <w:t>5.3. В соответствии с __</w:t>
      </w:r>
      <w:r>
        <w:t>__________________ работодатель проводит оценку эффективности работы изолировщика-пленочника 4-го разряда. Комплекс мероприятий по оценке эффективности утвержден _________ и включает в себя:</w:t>
      </w:r>
    </w:p>
    <w:p w:rsidR="00000000" w:rsidRDefault="00AD46B2">
      <w:pPr>
        <w:pStyle w:val="just"/>
      </w:pPr>
      <w:r>
        <w:t>- _____________________,</w:t>
      </w:r>
    </w:p>
    <w:p w:rsidR="00000000" w:rsidRDefault="00AD46B2">
      <w:pPr>
        <w:pStyle w:val="just"/>
      </w:pPr>
      <w:r>
        <w:t>- _____________________,</w:t>
      </w:r>
    </w:p>
    <w:p w:rsidR="00000000" w:rsidRDefault="00AD46B2">
      <w:pPr>
        <w:pStyle w:val="just"/>
      </w:pPr>
      <w:r>
        <w:t>- _____________________.</w:t>
      </w:r>
    </w:p>
    <w:p w:rsidR="00000000" w:rsidRDefault="00AD46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46B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D46B2">
      <w:pPr>
        <w:pStyle w:val="HTML"/>
      </w:pPr>
      <w:r>
        <w:t>__________________________________________________________________________.</w:t>
      </w:r>
    </w:p>
    <w:p w:rsidR="00000000" w:rsidRDefault="00AD46B2">
      <w:pPr>
        <w:pStyle w:val="HTML"/>
      </w:pPr>
      <w:r>
        <w:t>(наименование, номер и дата документа)</w:t>
      </w:r>
    </w:p>
    <w:p w:rsidR="00000000" w:rsidRDefault="00AD46B2">
      <w:pPr>
        <w:pStyle w:val="HTML"/>
      </w:pPr>
    </w:p>
    <w:p w:rsidR="00000000" w:rsidRDefault="00AD46B2">
      <w:pPr>
        <w:pStyle w:val="HTML"/>
      </w:pPr>
      <w:r>
        <w:t xml:space="preserve">Руководитель </w:t>
      </w:r>
      <w:r>
        <w:t>структурного</w:t>
      </w:r>
    </w:p>
    <w:p w:rsidR="00000000" w:rsidRDefault="00AD46B2">
      <w:pPr>
        <w:pStyle w:val="HTML"/>
      </w:pPr>
      <w:r>
        <w:t>подразделения</w:t>
      </w:r>
    </w:p>
    <w:p w:rsidR="00000000" w:rsidRDefault="00AD46B2">
      <w:pPr>
        <w:pStyle w:val="HTML"/>
      </w:pPr>
      <w:r>
        <w:t>____________________________                      _____________________</w:t>
      </w:r>
    </w:p>
    <w:p w:rsidR="00000000" w:rsidRDefault="00AD46B2">
      <w:pPr>
        <w:pStyle w:val="HTML"/>
      </w:pPr>
      <w:r>
        <w:t>(инициалы, фамилия)                                (подпись)</w:t>
      </w:r>
    </w:p>
    <w:p w:rsidR="00000000" w:rsidRDefault="00AD46B2">
      <w:pPr>
        <w:pStyle w:val="HTML"/>
      </w:pPr>
    </w:p>
    <w:p w:rsidR="00000000" w:rsidRDefault="00AD46B2">
      <w:pPr>
        <w:pStyle w:val="HTML"/>
      </w:pPr>
      <w:r>
        <w:t>"__"________ ___ г.</w:t>
      </w:r>
    </w:p>
    <w:p w:rsidR="00000000" w:rsidRDefault="00AD46B2">
      <w:pPr>
        <w:pStyle w:val="HTML"/>
      </w:pPr>
    </w:p>
    <w:p w:rsidR="00000000" w:rsidRDefault="00AD46B2">
      <w:pPr>
        <w:pStyle w:val="HTML"/>
      </w:pPr>
      <w:r>
        <w:t>Согласовано:</w:t>
      </w:r>
    </w:p>
    <w:p w:rsidR="00000000" w:rsidRDefault="00AD46B2">
      <w:pPr>
        <w:pStyle w:val="HTML"/>
      </w:pPr>
      <w:r>
        <w:t>юридическая служба</w:t>
      </w:r>
    </w:p>
    <w:p w:rsidR="00000000" w:rsidRDefault="00AD46B2">
      <w:pPr>
        <w:pStyle w:val="HTML"/>
      </w:pPr>
      <w:r>
        <w:t xml:space="preserve">____________________________              </w:t>
      </w:r>
      <w:r>
        <w:t xml:space="preserve">        _____________________</w:t>
      </w:r>
    </w:p>
    <w:p w:rsidR="00000000" w:rsidRDefault="00AD46B2">
      <w:pPr>
        <w:pStyle w:val="HTML"/>
      </w:pPr>
      <w:r>
        <w:t>(инициалы, фамилия)                                (подпись)</w:t>
      </w:r>
    </w:p>
    <w:p w:rsidR="00000000" w:rsidRDefault="00AD46B2">
      <w:pPr>
        <w:pStyle w:val="HTML"/>
      </w:pPr>
    </w:p>
    <w:p w:rsidR="00000000" w:rsidRDefault="00AD46B2">
      <w:pPr>
        <w:pStyle w:val="HTML"/>
      </w:pPr>
      <w:r>
        <w:t>"__"________ ___ г.</w:t>
      </w:r>
    </w:p>
    <w:p w:rsidR="00000000" w:rsidRDefault="00AD46B2">
      <w:pPr>
        <w:pStyle w:val="HTML"/>
      </w:pPr>
    </w:p>
    <w:p w:rsidR="00000000" w:rsidRDefault="00AD46B2">
      <w:pPr>
        <w:pStyle w:val="HTML"/>
      </w:pPr>
      <w:r>
        <w:t>С инструкцией ознакомлен:</w:t>
      </w:r>
    </w:p>
    <w:p w:rsidR="00000000" w:rsidRDefault="00AD46B2">
      <w:pPr>
        <w:pStyle w:val="HTML"/>
      </w:pPr>
      <w:r>
        <w:t>(или: инструкцию получил)</w:t>
      </w:r>
    </w:p>
    <w:p w:rsidR="00000000" w:rsidRDefault="00AD46B2">
      <w:pPr>
        <w:pStyle w:val="HTML"/>
      </w:pPr>
      <w:r>
        <w:t>____________________________                      _____________________</w:t>
      </w:r>
    </w:p>
    <w:p w:rsidR="00000000" w:rsidRDefault="00AD46B2">
      <w:pPr>
        <w:pStyle w:val="HTML"/>
      </w:pPr>
      <w:r>
        <w:t>(инициалы, фамилия)</w:t>
      </w:r>
      <w:r>
        <w:t xml:space="preserve">                                (подпись)</w:t>
      </w:r>
    </w:p>
    <w:p w:rsidR="00000000" w:rsidRDefault="00AD46B2">
      <w:pPr>
        <w:pStyle w:val="HTML"/>
      </w:pPr>
    </w:p>
    <w:p w:rsidR="00000000" w:rsidRDefault="00AD46B2">
      <w:pPr>
        <w:pStyle w:val="HTML"/>
      </w:pPr>
      <w:r>
        <w:t>"__"________ ___ г.</w:t>
      </w:r>
    </w:p>
    <w:p w:rsidR="00000000" w:rsidRDefault="00AD46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https://порядокправа.рф/obrazecy/dolzhnostnaya_instrukciya_izolirovshhika_plenochnika_4_go_razryada.htm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6B2"/>
    <w:rsid w:val="00AD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09A36-625D-4B00-BD28-41609E6C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olirovshhika_plenochn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изолировщика-пленочника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2022-08-07T03:01:00Z</dcterms:created>
  <dcterms:modified xsi:type="dcterms:W3CDTF">2022-08-07T03:01:00Z</dcterms:modified>
</cp:coreProperties>
</file>