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0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4-го разряда</w:t>
      </w:r>
    </w:p>
    <w:p w:rsidR="00000000" w:rsidRDefault="000460E7">
      <w:pPr>
        <w:pStyle w:val="HTML"/>
      </w:pPr>
      <w:r>
        <w:t xml:space="preserve">                                                                "УТВЕРЖДАЮ"</w:t>
      </w:r>
    </w:p>
    <w:p w:rsidR="00000000" w:rsidRDefault="000460E7">
      <w:pPr>
        <w:pStyle w:val="HTML"/>
      </w:pPr>
      <w:r>
        <w:t>______________________________</w:t>
      </w:r>
    </w:p>
    <w:p w:rsidR="00000000" w:rsidRDefault="000460E7">
      <w:pPr>
        <w:pStyle w:val="HTML"/>
      </w:pPr>
      <w:r>
        <w:t>(должность руководителя)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______________________________</w:t>
      </w:r>
    </w:p>
    <w:p w:rsidR="00000000" w:rsidRDefault="000460E7">
      <w:pPr>
        <w:pStyle w:val="HTML"/>
      </w:pPr>
      <w:r>
        <w:t>(наименование организации)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____________/________________/</w:t>
      </w:r>
    </w:p>
    <w:p w:rsidR="00000000" w:rsidRDefault="000460E7">
      <w:pPr>
        <w:pStyle w:val="HTML"/>
      </w:pPr>
      <w:r>
        <w:t>(подпись)      (Ф.И.О.)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М.П.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"___"____________ _____ г.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4-го разряда</w:t>
      </w: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60E7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изготовителя шаблонов 4-го разряда (далее - Работник).</w:t>
      </w:r>
    </w:p>
    <w:p w:rsidR="00000000" w:rsidRDefault="000460E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</w:t>
      </w:r>
      <w:r>
        <w:t>теля.</w:t>
      </w:r>
    </w:p>
    <w:p w:rsidR="00000000" w:rsidRDefault="000460E7">
      <w:pPr>
        <w:pStyle w:val="just"/>
      </w:pPr>
      <w:r>
        <w:t>1.3. Работник подчиняется непосредственно ________________________.</w:t>
      </w:r>
    </w:p>
    <w:p w:rsidR="00000000" w:rsidRDefault="000460E7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0460E7">
      <w:pPr>
        <w:pStyle w:val="just"/>
      </w:pPr>
      <w:r>
        <w:t>1.5. Работник должен знать:</w:t>
      </w:r>
    </w:p>
    <w:p w:rsidR="00000000" w:rsidRDefault="000460E7">
      <w:pPr>
        <w:pStyle w:val="just"/>
      </w:pPr>
      <w:r>
        <w:t>- основные свойства древесины;</w:t>
      </w:r>
    </w:p>
    <w:p w:rsidR="00000000" w:rsidRDefault="000460E7">
      <w:pPr>
        <w:pStyle w:val="just"/>
      </w:pPr>
      <w:r>
        <w:t>- способы обработки дета</w:t>
      </w:r>
      <w:r>
        <w:t>лей шаблонов вручную и на основных деревообрабатывающих станках;</w:t>
      </w:r>
    </w:p>
    <w:p w:rsidR="00000000" w:rsidRDefault="000460E7">
      <w:pPr>
        <w:pStyle w:val="just"/>
      </w:pPr>
      <w:r>
        <w:t>- законодательство о труде;</w:t>
      </w:r>
    </w:p>
    <w:p w:rsidR="00000000" w:rsidRDefault="000460E7">
      <w:pPr>
        <w:pStyle w:val="just"/>
      </w:pPr>
      <w:r>
        <w:t>- права и обязанности работников и режим их работы;</w:t>
      </w:r>
    </w:p>
    <w:p w:rsidR="00000000" w:rsidRDefault="000460E7">
      <w:pPr>
        <w:pStyle w:val="just"/>
      </w:pPr>
      <w:r>
        <w:t>- Правила внутреннего трудового распорядка;</w:t>
      </w:r>
    </w:p>
    <w:p w:rsidR="00000000" w:rsidRDefault="000460E7">
      <w:pPr>
        <w:pStyle w:val="just"/>
      </w:pPr>
      <w:r>
        <w:t>- правила и нормы охраны труда;</w:t>
      </w:r>
    </w:p>
    <w:p w:rsidR="00000000" w:rsidRDefault="000460E7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0460E7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460E7">
      <w:pPr>
        <w:pStyle w:val="just"/>
      </w:pPr>
      <w:r>
        <w:t>2.1. Работник осуществляет:</w:t>
      </w:r>
    </w:p>
    <w:p w:rsidR="00000000" w:rsidRDefault="000460E7">
      <w:pPr>
        <w:pStyle w:val="just"/>
      </w:pPr>
      <w:r>
        <w:t>2.1.1. Изготовление простых прямолинейных шаблонов для позиционных деревообрабатывающих станков с винтовым прижимом по образцам.</w:t>
      </w:r>
    </w:p>
    <w:p w:rsidR="00000000" w:rsidRDefault="000460E7">
      <w:pPr>
        <w:pStyle w:val="just"/>
      </w:pPr>
      <w:r>
        <w:t>2.1.2. Мелкий ремонт шаблонов и приспособлений.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460E7">
      <w:pPr>
        <w:pStyle w:val="just"/>
      </w:pPr>
      <w:r>
        <w:t>3.1. Работник имеет право на:</w:t>
      </w:r>
    </w:p>
    <w:p w:rsidR="00000000" w:rsidRDefault="000460E7">
      <w:pPr>
        <w:pStyle w:val="just"/>
      </w:pPr>
      <w:r>
        <w:t xml:space="preserve">- предоставление ему работы, </w:t>
      </w:r>
      <w:r>
        <w:t>обусловленной трудовым договором;</w:t>
      </w:r>
    </w:p>
    <w:p w:rsidR="00000000" w:rsidRDefault="000460E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460E7">
      <w:pPr>
        <w:pStyle w:val="just"/>
      </w:pPr>
      <w:r>
        <w:t>- 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0460E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460E7">
      <w:pPr>
        <w:pStyle w:val="just"/>
      </w:pPr>
      <w:r>
        <w:t>- получение материалов и документов, относящихся к своей деятельности, ознакомление с проект</w:t>
      </w:r>
      <w:r>
        <w:t>ами решений руководства Организации, касающимися его деятельности;</w:t>
      </w:r>
    </w:p>
    <w:p w:rsidR="00000000" w:rsidRDefault="000460E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460E7">
      <w:pPr>
        <w:pStyle w:val="just"/>
      </w:pPr>
      <w:r>
        <w:t>- представлять на рассмотрение своего непосредственного руковод</w:t>
      </w:r>
      <w:r>
        <w:t>ителя предложения по вопросам своей деятельности.</w:t>
      </w:r>
    </w:p>
    <w:p w:rsidR="00000000" w:rsidRDefault="000460E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60E7">
      <w:pPr>
        <w:pStyle w:val="just"/>
      </w:pPr>
      <w:r>
        <w:t>4.1. Работник несет ответственность за:</w:t>
      </w:r>
    </w:p>
    <w:p w:rsidR="00000000" w:rsidRDefault="000460E7">
      <w:pPr>
        <w:pStyle w:val="just"/>
      </w:pPr>
      <w:r>
        <w:t>4.1.1. Неисполнение или ненадлежащ</w:t>
      </w:r>
      <w:r>
        <w:t>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460E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460E7">
      <w:pPr>
        <w:pStyle w:val="just"/>
      </w:pPr>
      <w:r>
        <w:t>Непринятие мер по пресечению выявленн</w:t>
      </w:r>
      <w:r>
        <w:t>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460E7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</w:t>
      </w:r>
      <w:r>
        <w:t>, административным и уголовным законодательством.</w:t>
      </w:r>
    </w:p>
    <w:p w:rsidR="00000000" w:rsidRDefault="000460E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460E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460E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4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0E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0460E7">
      <w:pPr>
        <w:pStyle w:val="HTML"/>
      </w:pPr>
      <w:r>
        <w:t>___________________________________________________________________________</w:t>
      </w:r>
    </w:p>
    <w:p w:rsidR="00000000" w:rsidRDefault="000460E7">
      <w:pPr>
        <w:pStyle w:val="HTML"/>
      </w:pPr>
      <w:r>
        <w:t>(наименование, номер и дата документа)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СОГЛАСОВАНО:</w:t>
      </w:r>
    </w:p>
    <w:p w:rsidR="00000000" w:rsidRDefault="000460E7">
      <w:pPr>
        <w:pStyle w:val="HTML"/>
      </w:pPr>
      <w:r>
        <w:t>Юрисконсульт</w:t>
      </w:r>
    </w:p>
    <w:p w:rsidR="00000000" w:rsidRDefault="000460E7">
      <w:pPr>
        <w:pStyle w:val="HTML"/>
      </w:pPr>
      <w:r>
        <w:t>_________________ ______________ "__</w:t>
      </w:r>
      <w:r>
        <w:t>_" _________ ____ г.</w:t>
      </w:r>
    </w:p>
    <w:p w:rsidR="00000000" w:rsidRDefault="000460E7">
      <w:pPr>
        <w:pStyle w:val="HTML"/>
      </w:pPr>
      <w:r>
        <w:t>(Ф.И.О.)         (подпись)</w:t>
      </w:r>
    </w:p>
    <w:p w:rsidR="00000000" w:rsidRDefault="000460E7">
      <w:pPr>
        <w:pStyle w:val="HTML"/>
      </w:pPr>
    </w:p>
    <w:p w:rsidR="00000000" w:rsidRDefault="000460E7">
      <w:pPr>
        <w:pStyle w:val="HTML"/>
      </w:pPr>
      <w:r>
        <w:t>С  инструкцией  ознакомлен: _____________/_________/ "___"_________ ____ г.</w:t>
      </w:r>
    </w:p>
    <w:p w:rsidR="00000000" w:rsidRDefault="000460E7">
      <w:pPr>
        <w:pStyle w:val="HTML"/>
      </w:pPr>
      <w:r>
        <w:t>(подпись)   (Ф.И.О.)</w:t>
      </w:r>
    </w:p>
    <w:p w:rsidR="00000000" w:rsidRDefault="00046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https://порядокправа.рф/obrazecy/dolzhnostnaya_instrukciya_izgotovitelya_shablonov_4_go_razryada.htm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E7"/>
    <w:rsid w:val="0004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7E95A-7693-400F-8821-77857D72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hablon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шаблонов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