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7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строительной лаборатории организации строительно-технической экспертизы</w:t>
      </w:r>
    </w:p>
    <w:p w:rsidR="00000000" w:rsidRDefault="00593765">
      <w:pPr>
        <w:pStyle w:val="just"/>
      </w:pPr>
      <w:r>
        <w:t>Инженер строительной лаборатории организации</w:t>
      </w:r>
    </w:p>
    <w:p w:rsidR="00000000" w:rsidRDefault="00593765">
      <w:pPr>
        <w:pStyle w:val="just"/>
      </w:pPr>
      <w:r>
        <w:t>строительно-технической экспертизы</w:t>
      </w:r>
    </w:p>
    <w:p w:rsidR="00000000" w:rsidRDefault="0059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65">
      <w:pPr>
        <w:pStyle w:val="HTML"/>
      </w:pPr>
      <w:r>
        <w:t>------------------------------------</w:t>
      </w:r>
    </w:p>
    <w:p w:rsidR="00000000" w:rsidRDefault="00593765">
      <w:pPr>
        <w:pStyle w:val="HTML"/>
      </w:pPr>
      <w:r>
        <w:t>(наименование организации)</w:t>
      </w:r>
    </w:p>
    <w:p w:rsidR="00000000" w:rsidRDefault="00593765">
      <w:pPr>
        <w:pStyle w:val="HTML"/>
      </w:pPr>
      <w:r>
        <w:t>УТВЕРЖДАЮ</w:t>
      </w:r>
    </w:p>
    <w:p w:rsidR="00000000" w:rsidRDefault="00593765">
      <w:pPr>
        <w:pStyle w:val="HTML"/>
      </w:pPr>
    </w:p>
    <w:p w:rsidR="00000000" w:rsidRDefault="00593765">
      <w:pPr>
        <w:pStyle w:val="HTML"/>
      </w:pPr>
      <w:r>
        <w:t>ДОЛЖНОСТНАЯ ИНСТРУКЦИЯ</w:t>
      </w:r>
    </w:p>
    <w:p w:rsidR="00000000" w:rsidRDefault="00593765">
      <w:pPr>
        <w:pStyle w:val="HTML"/>
      </w:pPr>
      <w:r>
        <w:t>---------------------------------</w:t>
      </w:r>
    </w:p>
    <w:p w:rsidR="00000000" w:rsidRDefault="00593765">
      <w:pPr>
        <w:pStyle w:val="HTML"/>
      </w:pPr>
      <w:r>
        <w:t>(наименование должности)</w:t>
      </w:r>
    </w:p>
    <w:p w:rsidR="00000000" w:rsidRDefault="00593765">
      <w:pPr>
        <w:pStyle w:val="HTML"/>
      </w:pPr>
      <w:r>
        <w:t>00.00.0000                   N 000</w:t>
      </w:r>
    </w:p>
    <w:p w:rsidR="00000000" w:rsidRDefault="00593765">
      <w:pPr>
        <w:pStyle w:val="HTML"/>
      </w:pPr>
      <w:r>
        <w:t>----------  ---------------------</w:t>
      </w:r>
    </w:p>
    <w:p w:rsidR="00000000" w:rsidRDefault="00593765">
      <w:pPr>
        <w:pStyle w:val="HTML"/>
      </w:pPr>
      <w:r>
        <w:t>(подпись)   (инициалы, фамилия</w:t>
      </w:r>
      <w:r>
        <w:t>)</w:t>
      </w:r>
    </w:p>
    <w:p w:rsidR="00000000" w:rsidRDefault="00593765">
      <w:pPr>
        <w:pStyle w:val="HTML"/>
      </w:pPr>
      <w:r>
        <w:t>Инженера строительной лаборатории        00.00.0000</w:t>
      </w:r>
    </w:p>
    <w:p w:rsidR="00000000" w:rsidRDefault="0059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65">
      <w:pPr>
        <w:pStyle w:val="just"/>
      </w:pPr>
      <w:r>
        <w:t>1.1. Инженер строительной лаборатории относится к категории специалистов.</w:t>
      </w:r>
    </w:p>
    <w:p w:rsidR="00000000" w:rsidRDefault="00593765">
      <w:pPr>
        <w:pStyle w:val="just"/>
      </w:pPr>
      <w:r>
        <w:t>1.2. На должность:</w:t>
      </w:r>
    </w:p>
    <w:p w:rsidR="00000000" w:rsidRDefault="00593765">
      <w:pPr>
        <w:pStyle w:val="just"/>
      </w:pPr>
      <w:r>
        <w:t>- инженера строительной лаборатории принимается лицо, имеющее высшее профессиональное образование по специал</w:t>
      </w:r>
      <w:r>
        <w:t>ьности "Строительство", "Промышленное и гражданское строительство", "Производство строительных материалов, изделий и конструкций", профессиональную переподготовку по направлению профессиональной деятельности без предъявления требований к стажу работы и ква</w:t>
      </w:r>
      <w:r>
        <w:t>лификационный аттестат на соответствие занимаемой должности либо среднее профессиональное (техническое) образование и стаж работы в должности техника-лаборанта I категории не менее 3 лет и квалификационный аттестат на соответствие занимаемой должности;</w:t>
      </w:r>
    </w:p>
    <w:p w:rsidR="00000000" w:rsidRDefault="00593765">
      <w:pPr>
        <w:pStyle w:val="just"/>
      </w:pPr>
      <w:r>
        <w:t>- и</w:t>
      </w:r>
      <w:r>
        <w:t>нженера строительной лаборатории II категории принимается (переводится) лицо, имеющее высшее профессиональное образование по специальности "Строительство", "Промышленное и гражданское строительство", "Производство строительных материалов, изделий и констру</w:t>
      </w:r>
      <w:r>
        <w:t>кций", профессиональную переподготовку по направлению профессиональной деятельности, стаж работы в должности инженера строительной лаборатории не менее 3 лет и квалификационный аттестат на соответствие занимаемой должности;</w:t>
      </w:r>
    </w:p>
    <w:p w:rsidR="00000000" w:rsidRDefault="00593765">
      <w:pPr>
        <w:pStyle w:val="just"/>
      </w:pPr>
      <w:r>
        <w:t>- инженера строительной лаборато</w:t>
      </w:r>
      <w:r>
        <w:t>рии I категории принимается (переводится) лицо, имеющее высшее профессиональное образование по специальности "Строительство", "Промышленное и гражданское строительство", "Производство строительных материалов, изделий и конструкций", профессиональную перепо</w:t>
      </w:r>
      <w:r>
        <w:t>дготовку по направлению профессиональной деятельности, стаж работы в должности инженера строительной лаборатории II категории не менее 3 лет и квалификационный аттестат на соответствие занимаемой должности.</w:t>
      </w:r>
    </w:p>
    <w:p w:rsidR="00000000" w:rsidRDefault="00593765">
      <w:pPr>
        <w:pStyle w:val="just"/>
      </w:pPr>
      <w:r>
        <w:lastRenderedPageBreak/>
        <w:t>1.3. Инженер строительной лаборатории должен знат</w:t>
      </w:r>
      <w:r>
        <w:t>ь:</w:t>
      </w:r>
    </w:p>
    <w:p w:rsidR="00000000" w:rsidRDefault="00593765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593765">
      <w:pPr>
        <w:pStyle w:val="just"/>
      </w:pPr>
      <w:r>
        <w:t>- распорядительные, методические и нормативные документы, касающиеся проведения лабораторных исследований;</w:t>
      </w:r>
    </w:p>
    <w:p w:rsidR="00000000" w:rsidRDefault="00593765">
      <w:pPr>
        <w:pStyle w:val="just"/>
      </w:pPr>
      <w:r>
        <w:t>- технологию производства;</w:t>
      </w:r>
    </w:p>
    <w:p w:rsidR="00000000" w:rsidRDefault="00593765">
      <w:pPr>
        <w:pStyle w:val="just"/>
      </w:pPr>
      <w:r>
        <w:t>- правила эксп</w:t>
      </w:r>
      <w:r>
        <w:t>луатации оборудования лаборатории;</w:t>
      </w:r>
    </w:p>
    <w:p w:rsidR="00000000" w:rsidRDefault="00593765">
      <w:pPr>
        <w:pStyle w:val="just"/>
      </w:pPr>
      <w:r>
        <w:t>- технические требования, предъявляемые к сырью, материалам и готовой продукции;</w:t>
      </w:r>
    </w:p>
    <w:p w:rsidR="00000000" w:rsidRDefault="00593765">
      <w:pPr>
        <w:pStyle w:val="just"/>
      </w:pPr>
      <w:r>
        <w:t>- стандарты, положения, инструкции и другие документы по технологической подготовке производства, лабораторному контролю и оформлению технич</w:t>
      </w:r>
      <w:r>
        <w:t>еской документации;</w:t>
      </w:r>
    </w:p>
    <w:p w:rsidR="00000000" w:rsidRDefault="00593765">
      <w:pPr>
        <w:pStyle w:val="just"/>
      </w:pPr>
      <w:r>
        <w:t>- методы проведения научно-исследовательских работ и организации лабораторного контроля производства;</w:t>
      </w:r>
    </w:p>
    <w:p w:rsidR="00000000" w:rsidRDefault="00593765">
      <w:pPr>
        <w:pStyle w:val="just"/>
      </w:pPr>
      <w:r>
        <w:t>- виды современных средств вычислительной техники, коммуникаций и связи;</w:t>
      </w:r>
    </w:p>
    <w:p w:rsidR="00000000" w:rsidRDefault="00593765">
      <w:pPr>
        <w:pStyle w:val="just"/>
      </w:pPr>
      <w:r>
        <w:t>- опыт передовых отечественных и зарубежных предприятий в области технологии производства аналогичной продукции;</w:t>
      </w:r>
    </w:p>
    <w:p w:rsidR="00000000" w:rsidRDefault="00593765">
      <w:pPr>
        <w:pStyle w:val="just"/>
      </w:pPr>
      <w:r>
        <w:t>- правила по технике безопасности и производственной санитарии;</w:t>
      </w:r>
    </w:p>
    <w:p w:rsidR="00000000" w:rsidRDefault="00593765">
      <w:pPr>
        <w:pStyle w:val="just"/>
      </w:pPr>
      <w:r>
        <w:t>- основы трудового законодательства;</w:t>
      </w:r>
    </w:p>
    <w:p w:rsidR="00000000" w:rsidRDefault="00593765">
      <w:pPr>
        <w:pStyle w:val="just"/>
      </w:pPr>
      <w:r>
        <w:t>- Правила внутреннего трудового распорядка</w:t>
      </w:r>
      <w:r>
        <w:t>;</w:t>
      </w:r>
    </w:p>
    <w:p w:rsidR="00000000" w:rsidRDefault="0059376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593765">
      <w:pPr>
        <w:pStyle w:val="just"/>
      </w:pPr>
      <w:r>
        <w:t>- ______________________________________________________________________.</w:t>
      </w:r>
    </w:p>
    <w:p w:rsidR="00000000" w:rsidRDefault="00593765">
      <w:pPr>
        <w:pStyle w:val="just"/>
      </w:pPr>
      <w:r>
        <w:t>1.4. Инженер строительной лаборатории в своей деятельности руководствуется:</w:t>
      </w:r>
    </w:p>
    <w:p w:rsidR="00000000" w:rsidRDefault="00593765">
      <w:pPr>
        <w:pStyle w:val="HTML"/>
      </w:pPr>
      <w:r>
        <w:t xml:space="preserve">    - Уставо</w:t>
      </w:r>
      <w:r>
        <w:t>м (Положением) _______________________________________________;</w:t>
      </w:r>
    </w:p>
    <w:p w:rsidR="00000000" w:rsidRDefault="00593765">
      <w:pPr>
        <w:pStyle w:val="HTML"/>
      </w:pPr>
      <w:r>
        <w:t>(наименование организации)</w:t>
      </w:r>
    </w:p>
    <w:p w:rsidR="00000000" w:rsidRDefault="00593765">
      <w:pPr>
        <w:pStyle w:val="just"/>
      </w:pPr>
      <w:r>
        <w:t>- настоящей должностной инструкцией;</w:t>
      </w:r>
    </w:p>
    <w:p w:rsidR="00000000" w:rsidRDefault="00593765">
      <w:pPr>
        <w:pStyle w:val="HTML"/>
      </w:pPr>
      <w:r>
        <w:t xml:space="preserve">    - ____________________________________________________________________.</w:t>
      </w:r>
    </w:p>
    <w:p w:rsidR="00000000" w:rsidRDefault="00593765">
      <w:pPr>
        <w:pStyle w:val="HTML"/>
      </w:pPr>
      <w:r>
        <w:t>(иными актами и документами, непосредственно связанн</w:t>
      </w:r>
      <w:r>
        <w:t>ыми с трудовой</w:t>
      </w:r>
    </w:p>
    <w:p w:rsidR="00000000" w:rsidRDefault="00593765">
      <w:pPr>
        <w:pStyle w:val="HTML"/>
      </w:pPr>
      <w:r>
        <w:t>функцией инженера строительной лаборатории)</w:t>
      </w:r>
    </w:p>
    <w:p w:rsidR="00000000" w:rsidRDefault="00593765">
      <w:pPr>
        <w:pStyle w:val="HTML"/>
      </w:pPr>
      <w:r>
        <w:t>1.5.  Инженер  строительной  лаборатории  подчиняется   непосредственно</w:t>
      </w:r>
    </w:p>
    <w:p w:rsidR="00000000" w:rsidRDefault="00593765">
      <w:pPr>
        <w:pStyle w:val="HTML"/>
      </w:pPr>
      <w:r>
        <w:t>_____________________________________.</w:t>
      </w:r>
    </w:p>
    <w:p w:rsidR="00000000" w:rsidRDefault="00593765">
      <w:pPr>
        <w:pStyle w:val="HTML"/>
      </w:pPr>
      <w:r>
        <w:t>(наименование должности руководителя)</w:t>
      </w:r>
    </w:p>
    <w:p w:rsidR="00000000" w:rsidRDefault="00593765">
      <w:pPr>
        <w:pStyle w:val="just"/>
      </w:pPr>
      <w:r>
        <w:t>1.6. В период отсутствия инженера строительной л</w:t>
      </w:r>
      <w:r>
        <w:t>аборатории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</w:t>
      </w:r>
      <w:r>
        <w:t>язи с замещением.</w:t>
      </w:r>
    </w:p>
    <w:p w:rsidR="00000000" w:rsidRDefault="00593765">
      <w:pPr>
        <w:pStyle w:val="just"/>
      </w:pPr>
      <w:r>
        <w:t>1.7. ___________________________________________________________________.</w:t>
      </w:r>
    </w:p>
    <w:p w:rsidR="00000000" w:rsidRDefault="0059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6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93765">
      <w:pPr>
        <w:pStyle w:val="just"/>
      </w:pPr>
      <w:r>
        <w:t>2.1. Проведение лабораторных исследований сырья, материалов и готовой продукции.</w:t>
      </w:r>
    </w:p>
    <w:p w:rsidR="00000000" w:rsidRDefault="00593765">
      <w:pPr>
        <w:pStyle w:val="just"/>
      </w:pPr>
      <w:r>
        <w:t>2.2. Контроль за эксплуатацией лабораторного оборудования.</w:t>
      </w:r>
    </w:p>
    <w:p w:rsidR="00000000" w:rsidRDefault="0059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65">
      <w:pPr>
        <w:pStyle w:val="3"/>
        <w:rPr>
          <w:rFonts w:eastAsia="Times New Roman"/>
        </w:rPr>
      </w:pPr>
      <w:r>
        <w:rPr>
          <w:rFonts w:eastAsia="Times New Roman"/>
        </w:rPr>
        <w:t>3. Должност</w:t>
      </w:r>
      <w:r>
        <w:rPr>
          <w:rFonts w:eastAsia="Times New Roman"/>
        </w:rPr>
        <w:t>ные обязанности</w:t>
      </w:r>
    </w:p>
    <w:p w:rsidR="00000000" w:rsidRDefault="00593765">
      <w:pPr>
        <w:pStyle w:val="just"/>
      </w:pPr>
      <w:r>
        <w:t>Инженер строительной лаборатории исполняет следующие обязанности:</w:t>
      </w:r>
    </w:p>
    <w:p w:rsidR="00000000" w:rsidRDefault="00593765">
      <w:pPr>
        <w:pStyle w:val="just"/>
      </w:pPr>
      <w:r>
        <w:t>3.1. Руководит проведением или проводит лабораторные анализы, испытания и другие виды исследований, сырья, полуфабрикатов, материалов, конструкций и готовой продукции для опр</w:t>
      </w:r>
      <w:r>
        <w:t>еделения соответствия действующим техническим условиям и стандартам.</w:t>
      </w:r>
    </w:p>
    <w:p w:rsidR="00000000" w:rsidRDefault="00593765">
      <w:pPr>
        <w:pStyle w:val="just"/>
      </w:pPr>
      <w:r>
        <w:t xml:space="preserve">3.2. Выполняет экспериментальные и исследовательские работы по изысканию </w:t>
      </w:r>
      <w:r>
        <w:t>более экономных и эффективных методов производства, а также лабораторного контроля производства.</w:t>
      </w:r>
    </w:p>
    <w:p w:rsidR="00000000" w:rsidRDefault="00593765">
      <w:pPr>
        <w:pStyle w:val="just"/>
      </w:pPr>
      <w:r>
        <w:t>3.3. Осуществляет необходимые расчеты по проведенным анализам, испытаниям и исследованиям, анализирует полученные результаты и систематизирует их.</w:t>
      </w:r>
    </w:p>
    <w:p w:rsidR="00000000" w:rsidRDefault="00593765">
      <w:pPr>
        <w:pStyle w:val="just"/>
      </w:pPr>
      <w:r>
        <w:t>3.4. Принима</w:t>
      </w:r>
      <w:r>
        <w:t>ет участие в разработке технологических процессов и исследовании их в период освоения, в разработке и внедрении стандартов и технических условий на используемые в производстве сырье, полуфабрикаты, материалы, а также в установлении прогрессивных норм их ра</w:t>
      </w:r>
      <w:r>
        <w:t>схода.</w:t>
      </w:r>
    </w:p>
    <w:p w:rsidR="00000000" w:rsidRDefault="00593765">
      <w:pPr>
        <w:pStyle w:val="just"/>
      </w:pPr>
      <w:r>
        <w:t>3.5. На основе изучения передового отечественного опыта проведения лабораторных исследований в организации разрабатывает новые и совершенствует действующие методы проведения лабораторных анализов, испытаний и исследований, оказывает помощь в их осво</w:t>
      </w:r>
      <w:r>
        <w:t>ении.</w:t>
      </w:r>
    </w:p>
    <w:p w:rsidR="00000000" w:rsidRDefault="00593765">
      <w:pPr>
        <w:pStyle w:val="just"/>
      </w:pPr>
      <w:r>
        <w:t>3.6. Исследует причины брака в производстве и принимает участие в разработке предложений по его предупреждению и устранению.</w:t>
      </w:r>
    </w:p>
    <w:p w:rsidR="00000000" w:rsidRDefault="00593765">
      <w:pPr>
        <w:pStyle w:val="just"/>
      </w:pPr>
      <w:r>
        <w:t>3.7. Разрабатывает мероприятия по комплексному использованию сырья, по замене дефицитных материалов и изыскивает способы утил</w:t>
      </w:r>
      <w:r>
        <w:t>изации отходов производства.</w:t>
      </w:r>
    </w:p>
    <w:p w:rsidR="00000000" w:rsidRDefault="00593765">
      <w:pPr>
        <w:pStyle w:val="just"/>
      </w:pPr>
      <w:r>
        <w:t>3.8. Следит за правильной эксплуатацией лабораторного оборудования и своевременным представлением его на периодическую государственную поверку.</w:t>
      </w:r>
    </w:p>
    <w:p w:rsidR="00000000" w:rsidRDefault="00593765">
      <w:pPr>
        <w:pStyle w:val="just"/>
      </w:pPr>
      <w:r>
        <w:t>3.9. Повышает квалификацию не реже одного раза в 5 лет.</w:t>
      </w:r>
    </w:p>
    <w:p w:rsidR="00000000" w:rsidRDefault="00593765">
      <w:pPr>
        <w:pStyle w:val="HTML"/>
      </w:pPr>
      <w:r>
        <w:t xml:space="preserve">    3.10. _________________</w:t>
      </w:r>
      <w:r>
        <w:t>_______________________________________________.</w:t>
      </w:r>
    </w:p>
    <w:p w:rsidR="00000000" w:rsidRDefault="00593765">
      <w:pPr>
        <w:pStyle w:val="HTML"/>
      </w:pPr>
      <w:r>
        <w:t>(иные обязанности)</w:t>
      </w:r>
    </w:p>
    <w:p w:rsidR="00000000" w:rsidRDefault="0059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6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93765">
      <w:pPr>
        <w:pStyle w:val="just"/>
      </w:pPr>
      <w:r>
        <w:t>Инженер строительной лаборатории имеет право:</w:t>
      </w:r>
    </w:p>
    <w:p w:rsidR="00000000" w:rsidRDefault="0059376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93765">
      <w:pPr>
        <w:pStyle w:val="just"/>
      </w:pPr>
      <w:r>
        <w:t>4.2. По согласованию с непосредственным руководителем привле</w:t>
      </w:r>
      <w:r>
        <w:t>кать к решению поставленных перед ним задач других работников.</w:t>
      </w:r>
    </w:p>
    <w:p w:rsidR="00000000" w:rsidRDefault="0059376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93765">
      <w:pPr>
        <w:pStyle w:val="just"/>
      </w:pPr>
      <w:r>
        <w:t>4.4. Участвовать в обсуждении вопросов, касающихся исполняемых должностных обязанно</w:t>
      </w:r>
      <w:r>
        <w:t>стей.</w:t>
      </w:r>
    </w:p>
    <w:p w:rsidR="00000000" w:rsidRDefault="0059376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93765">
      <w:pPr>
        <w:pStyle w:val="HTML"/>
      </w:pPr>
      <w:r>
        <w:t xml:space="preserve">    4.6. _________________________________________________________________.</w:t>
      </w:r>
    </w:p>
    <w:p w:rsidR="00000000" w:rsidRDefault="00593765">
      <w:pPr>
        <w:pStyle w:val="HTML"/>
      </w:pPr>
      <w:r>
        <w:t>(иные права)</w:t>
      </w:r>
    </w:p>
    <w:p w:rsidR="00000000" w:rsidRDefault="0059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93765">
      <w:pPr>
        <w:pStyle w:val="just"/>
      </w:pPr>
      <w:r>
        <w:t>5.1. Инженер строительной лаборатории пр</w:t>
      </w:r>
      <w:r>
        <w:t>ивлекается к ответственности:</w:t>
      </w:r>
    </w:p>
    <w:p w:rsidR="00000000" w:rsidRDefault="0059376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93765">
      <w:pPr>
        <w:pStyle w:val="just"/>
      </w:pPr>
      <w:r>
        <w:t>- за нару</w:t>
      </w:r>
      <w:r>
        <w:t>шение Устава (Положения) организации;</w:t>
      </w:r>
    </w:p>
    <w:p w:rsidR="00000000" w:rsidRDefault="0059376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93765">
      <w:pPr>
        <w:pStyle w:val="just"/>
      </w:pPr>
      <w:r>
        <w:t>- за причинение ущ</w:t>
      </w:r>
      <w:r>
        <w:t>ерба организации - в порядке, установленном действующим трудовым законодательством Российской Федерации.</w:t>
      </w:r>
    </w:p>
    <w:p w:rsidR="00000000" w:rsidRDefault="00593765">
      <w:pPr>
        <w:pStyle w:val="just"/>
      </w:pPr>
      <w:r>
        <w:t>5.2. ___________________________________________________________________.</w:t>
      </w:r>
    </w:p>
    <w:p w:rsidR="00000000" w:rsidRDefault="00593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6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93765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593765">
      <w:pPr>
        <w:pStyle w:val="HTML"/>
      </w:pPr>
      <w:r>
        <w:t>Квалификационной    характеристики    должности    "Инженер    строительной</w:t>
      </w:r>
    </w:p>
    <w:p w:rsidR="00000000" w:rsidRDefault="00593765">
      <w:pPr>
        <w:pStyle w:val="HTML"/>
      </w:pPr>
      <w:r>
        <w:t>лаборатории"  (Единый квалификационный справочник должностей руководителей,</w:t>
      </w:r>
    </w:p>
    <w:p w:rsidR="00000000" w:rsidRDefault="00593765">
      <w:pPr>
        <w:pStyle w:val="HTML"/>
      </w:pPr>
      <w:r>
        <w:t xml:space="preserve">специалистов и служащих. Раздел "Квалификационные характеристики </w:t>
      </w:r>
      <w:r>
        <w:t>должностей</w:t>
      </w:r>
    </w:p>
    <w:p w:rsidR="00000000" w:rsidRDefault="00593765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593765">
      <w:pPr>
        <w:pStyle w:val="HTML"/>
      </w:pPr>
      <w:r>
        <w:t>утвержденный  Приказом  Минздравсоцразвития  России  от  23.04.2008  N  188</w:t>
      </w:r>
    </w:p>
    <w:p w:rsidR="00000000" w:rsidRDefault="00593765">
      <w:pPr>
        <w:pStyle w:val="HTML"/>
      </w:pPr>
      <w:r>
        <w:t>(подраздел 7 "Строительно-техническая экспертиза")), _____________________.</w:t>
      </w:r>
    </w:p>
    <w:p w:rsidR="00000000" w:rsidRDefault="00593765">
      <w:pPr>
        <w:pStyle w:val="HTML"/>
      </w:pPr>
      <w:r>
        <w:t>(реквизиты иных а</w:t>
      </w:r>
      <w:r>
        <w:t>ктов</w:t>
      </w:r>
    </w:p>
    <w:p w:rsidR="00000000" w:rsidRDefault="00593765">
      <w:pPr>
        <w:pStyle w:val="HTML"/>
      </w:pPr>
      <w:r>
        <w:t>и документов)</w:t>
      </w:r>
    </w:p>
    <w:p w:rsidR="00000000" w:rsidRDefault="00593765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59376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9376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93765">
      <w:pPr>
        <w:pStyle w:val="HTML"/>
      </w:pPr>
      <w:r>
        <w:t>подтверждается ______</w:t>
      </w:r>
      <w:r>
        <w:t>______________________________________________________</w:t>
      </w:r>
    </w:p>
    <w:p w:rsidR="00000000" w:rsidRDefault="00593765">
      <w:pPr>
        <w:pStyle w:val="HTML"/>
      </w:pPr>
      <w:r>
        <w:t>(росписью в листе ознакомления, являющемся неотъемлемой</w:t>
      </w:r>
    </w:p>
    <w:p w:rsidR="00000000" w:rsidRDefault="00593765">
      <w:pPr>
        <w:pStyle w:val="HTML"/>
      </w:pPr>
      <w:r>
        <w:t>___________________________________________________________________________</w:t>
      </w:r>
    </w:p>
    <w:p w:rsidR="00000000" w:rsidRDefault="0059376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93765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593765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593765">
      <w:pPr>
        <w:pStyle w:val="HTML"/>
      </w:pPr>
      <w:r>
        <w:t>__________________________________________________________________________.</w:t>
      </w:r>
    </w:p>
    <w:p w:rsidR="00000000" w:rsidRDefault="00593765">
      <w:pPr>
        <w:pStyle w:val="HTML"/>
      </w:pPr>
      <w:r>
        <w:t>работодателя; иным способом)</w:t>
      </w:r>
    </w:p>
    <w:p w:rsidR="00000000" w:rsidRDefault="00593765">
      <w:pPr>
        <w:pStyle w:val="just"/>
      </w:pPr>
      <w:r>
        <w:t>6.3. _______</w:t>
      </w:r>
      <w:r>
        <w:t>____________________________________________________________.</w:t>
      </w:r>
    </w:p>
    <w:p w:rsidR="00000000" w:rsidRDefault="005937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https://порядокправа.рф/obrazecy/dolzhnostnaya_instrukciya_inzhenera_stroitelnoj_laboratorii_organizacii_stroitelno_texnicheskoj_ekspert.htm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65"/>
    <w:rsid w:val="0059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A8BD0-8097-4CA6-99C9-E9AA24B4A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stroitelnoj_laboratorii_organizacii_stroitelno_texnicheskoj_ekspe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строительной лаборатории организации строительно-технической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2022-08-07T02:54:00Z</dcterms:created>
  <dcterms:modified xsi:type="dcterms:W3CDTF">2022-08-07T02:54:00Z</dcterms:modified>
</cp:coreProperties>
</file>